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5F7FF" w14:textId="77777777" w:rsidR="009C0506" w:rsidRPr="00B95798" w:rsidRDefault="009C0506">
      <w:pPr>
        <w:pStyle w:val="Naslov3"/>
        <w:ind w:firstLine="0"/>
      </w:pPr>
    </w:p>
    <w:p w14:paraId="4B97AF3A" w14:textId="77777777" w:rsidR="009C0506" w:rsidRPr="00711B5E" w:rsidRDefault="009C0506" w:rsidP="00711B5E">
      <w:pPr>
        <w:pStyle w:val="Naslov3"/>
        <w:ind w:firstLine="0"/>
      </w:pPr>
      <w:r w:rsidRPr="00B95798">
        <w:t xml:space="preserve">                                                                                             </w:t>
      </w:r>
    </w:p>
    <w:p w14:paraId="152A29C0" w14:textId="7299B79A" w:rsidR="009C0506" w:rsidRPr="00136C13" w:rsidRDefault="00805AEA" w:rsidP="00EC0472">
      <w:pPr>
        <w:pStyle w:val="xl38"/>
        <w:shd w:val="clear" w:color="auto" w:fill="FFFFFF" w:themeFill="background1"/>
        <w:spacing w:before="0" w:beforeAutospacing="0" w:after="0" w:afterAutospacing="0"/>
        <w:rPr>
          <w:rFonts w:asciiTheme="minorHAnsi" w:hAnsiTheme="minorHAnsi" w:cs="Times New Roman"/>
          <w:b w:val="0"/>
          <w:bCs w:val="0"/>
        </w:rPr>
      </w:pPr>
      <w:r w:rsidRPr="00136C13">
        <w:rPr>
          <w:rFonts w:asciiTheme="minorHAnsi" w:hAnsiTheme="minorHAnsi" w:cs="Times New Roman"/>
          <w:b w:val="0"/>
          <w:bCs w:val="0"/>
        </w:rPr>
        <w:t xml:space="preserve">Datum: </w:t>
      </w:r>
      <w:r w:rsidR="00711B5E">
        <w:rPr>
          <w:rFonts w:asciiTheme="minorHAnsi" w:hAnsiTheme="minorHAnsi" w:cs="Times New Roman"/>
          <w:b w:val="0"/>
          <w:bCs w:val="0"/>
        </w:rPr>
        <w:t>2</w:t>
      </w:r>
      <w:r w:rsidR="00EC0472">
        <w:rPr>
          <w:rFonts w:asciiTheme="minorHAnsi" w:hAnsiTheme="minorHAnsi" w:cs="Times New Roman"/>
          <w:b w:val="0"/>
          <w:bCs w:val="0"/>
        </w:rPr>
        <w:t>8</w:t>
      </w:r>
      <w:r w:rsidR="00711B5E">
        <w:rPr>
          <w:rFonts w:asciiTheme="minorHAnsi" w:hAnsiTheme="minorHAnsi" w:cs="Times New Roman"/>
          <w:b w:val="0"/>
          <w:bCs w:val="0"/>
        </w:rPr>
        <w:t>. 7. 20</w:t>
      </w:r>
      <w:r w:rsidR="00925014">
        <w:rPr>
          <w:rFonts w:asciiTheme="minorHAnsi" w:hAnsiTheme="minorHAnsi" w:cs="Times New Roman"/>
          <w:b w:val="0"/>
          <w:bCs w:val="0"/>
        </w:rPr>
        <w:t>21</w:t>
      </w:r>
    </w:p>
    <w:p w14:paraId="0D9070E3" w14:textId="31C8E5A7" w:rsidR="00805AEA" w:rsidRPr="00136C13" w:rsidRDefault="00805AEA" w:rsidP="00805AEA">
      <w:pPr>
        <w:rPr>
          <w:rFonts w:asciiTheme="minorHAnsi" w:hAnsiTheme="minorHAnsi"/>
        </w:rPr>
      </w:pPr>
      <w:r w:rsidRPr="00925014">
        <w:rPr>
          <w:rFonts w:asciiTheme="minorHAnsi" w:hAnsiTheme="minorHAnsi"/>
          <w:shd w:val="clear" w:color="auto" w:fill="FFFFFF" w:themeFill="background1"/>
        </w:rPr>
        <w:t xml:space="preserve">Številka: </w:t>
      </w:r>
      <w:r w:rsidR="00711B5E" w:rsidRPr="00925014">
        <w:rPr>
          <w:rFonts w:asciiTheme="minorHAnsi" w:hAnsiTheme="minorHAnsi"/>
          <w:noProof/>
          <w:shd w:val="clear" w:color="auto" w:fill="FFFFFF" w:themeFill="background1"/>
        </w:rPr>
        <w:t>01.6.60/</w:t>
      </w:r>
      <w:r w:rsidR="00925014" w:rsidRPr="00925014">
        <w:rPr>
          <w:rFonts w:asciiTheme="minorHAnsi" w:hAnsiTheme="minorHAnsi"/>
          <w:noProof/>
          <w:shd w:val="clear" w:color="auto" w:fill="FFFFFF" w:themeFill="background1"/>
        </w:rPr>
        <w:t>2</w:t>
      </w:r>
      <w:r w:rsidR="00711B5E" w:rsidRPr="00925014">
        <w:rPr>
          <w:rFonts w:asciiTheme="minorHAnsi" w:hAnsiTheme="minorHAnsi"/>
          <w:noProof/>
          <w:shd w:val="clear" w:color="auto" w:fill="FFFFFF" w:themeFill="background1"/>
        </w:rPr>
        <w:t>-</w:t>
      </w:r>
      <w:r w:rsidR="00925014" w:rsidRPr="00925014">
        <w:rPr>
          <w:rFonts w:asciiTheme="minorHAnsi" w:hAnsiTheme="minorHAnsi"/>
          <w:noProof/>
          <w:shd w:val="clear" w:color="auto" w:fill="FFFFFF" w:themeFill="background1"/>
        </w:rPr>
        <w:t>21</w:t>
      </w:r>
    </w:p>
    <w:p w14:paraId="79476889" w14:textId="77777777" w:rsidR="009C0506" w:rsidRPr="00136C13" w:rsidRDefault="009C0506">
      <w:pPr>
        <w:jc w:val="both"/>
        <w:rPr>
          <w:rFonts w:asciiTheme="minorHAnsi" w:hAnsiTheme="minorHAnsi"/>
        </w:rPr>
      </w:pPr>
    </w:p>
    <w:p w14:paraId="43825930" w14:textId="77777777" w:rsidR="009C0506" w:rsidRPr="00136C13" w:rsidRDefault="009C0506">
      <w:pPr>
        <w:jc w:val="both"/>
        <w:rPr>
          <w:rFonts w:asciiTheme="minorHAnsi" w:hAnsiTheme="minorHAnsi"/>
        </w:rPr>
      </w:pPr>
      <w:r w:rsidRPr="00136C13">
        <w:rPr>
          <w:rFonts w:asciiTheme="minorHAnsi" w:hAnsiTheme="minorHAnsi"/>
        </w:rPr>
        <w:t xml:space="preserve"> </w:t>
      </w:r>
    </w:p>
    <w:p w14:paraId="7AA4655E" w14:textId="77777777" w:rsidR="009C0506" w:rsidRPr="00136C13" w:rsidRDefault="009C0506">
      <w:pPr>
        <w:jc w:val="both"/>
        <w:rPr>
          <w:rFonts w:asciiTheme="minorHAnsi" w:hAnsiTheme="minorHAnsi"/>
        </w:rPr>
      </w:pPr>
      <w:r w:rsidRPr="00136C13">
        <w:rPr>
          <w:rFonts w:asciiTheme="minorHAnsi" w:hAnsiTheme="minorHAnsi"/>
        </w:rPr>
        <w:t xml:space="preserve"> </w:t>
      </w:r>
    </w:p>
    <w:p w14:paraId="0FD1CCAD" w14:textId="77777777" w:rsidR="00F842E3" w:rsidRPr="00136C13" w:rsidRDefault="00F842E3">
      <w:pPr>
        <w:jc w:val="both"/>
        <w:rPr>
          <w:rFonts w:asciiTheme="minorHAnsi" w:hAnsiTheme="minorHAnsi"/>
        </w:rPr>
      </w:pPr>
    </w:p>
    <w:p w14:paraId="7EA5B055" w14:textId="77777777" w:rsidR="009C0506" w:rsidRPr="00136C13" w:rsidRDefault="009C0506">
      <w:pPr>
        <w:jc w:val="both"/>
        <w:rPr>
          <w:rFonts w:asciiTheme="minorHAnsi" w:hAnsiTheme="minorHAnsi"/>
        </w:rPr>
      </w:pPr>
    </w:p>
    <w:p w14:paraId="356AA284" w14:textId="77777777" w:rsidR="009C0506" w:rsidRPr="00136C13" w:rsidRDefault="009C0506">
      <w:pPr>
        <w:pStyle w:val="Naslov1"/>
        <w:rPr>
          <w:rFonts w:asciiTheme="minorHAnsi" w:hAnsiTheme="minorHAnsi"/>
          <w:sz w:val="32"/>
          <w:szCs w:val="32"/>
        </w:rPr>
      </w:pPr>
      <w:r w:rsidRPr="00136C13">
        <w:rPr>
          <w:rFonts w:asciiTheme="minorHAnsi" w:hAnsiTheme="minorHAnsi"/>
          <w:sz w:val="32"/>
          <w:szCs w:val="32"/>
        </w:rPr>
        <w:t>RAZPISNA  DOKUMENTACIJA</w:t>
      </w:r>
    </w:p>
    <w:p w14:paraId="56E982AF" w14:textId="77777777" w:rsidR="009C0506" w:rsidRPr="00136C13" w:rsidRDefault="009C0506">
      <w:pPr>
        <w:jc w:val="both"/>
        <w:rPr>
          <w:rFonts w:asciiTheme="minorHAnsi" w:hAnsiTheme="minorHAnsi"/>
        </w:rPr>
      </w:pPr>
    </w:p>
    <w:p w14:paraId="57476085" w14:textId="77777777" w:rsidR="00F842E3" w:rsidRPr="00136C13" w:rsidRDefault="00F842E3">
      <w:pPr>
        <w:jc w:val="both"/>
        <w:rPr>
          <w:rFonts w:asciiTheme="minorHAnsi" w:hAnsiTheme="minorHAnsi"/>
        </w:rPr>
      </w:pPr>
    </w:p>
    <w:p w14:paraId="684EAC33" w14:textId="77777777" w:rsidR="009C0506" w:rsidRPr="00136C13" w:rsidRDefault="009C0506">
      <w:pPr>
        <w:jc w:val="center"/>
        <w:rPr>
          <w:rFonts w:asciiTheme="minorHAnsi" w:hAnsiTheme="minorHAnsi"/>
        </w:rPr>
      </w:pPr>
    </w:p>
    <w:p w14:paraId="2D311139" w14:textId="77777777" w:rsidR="009C0506" w:rsidRPr="00136C13" w:rsidRDefault="009C0506">
      <w:pPr>
        <w:jc w:val="center"/>
        <w:rPr>
          <w:rFonts w:asciiTheme="minorHAnsi" w:hAnsiTheme="minorHAnsi"/>
        </w:rPr>
      </w:pPr>
      <w:r w:rsidRPr="00136C13">
        <w:rPr>
          <w:rFonts w:asciiTheme="minorHAnsi" w:hAnsiTheme="minorHAnsi"/>
        </w:rPr>
        <w:t>Predmet javnega naročila:</w:t>
      </w:r>
    </w:p>
    <w:p w14:paraId="4E6E7260" w14:textId="77777777" w:rsidR="009C0506" w:rsidRPr="00136C13" w:rsidRDefault="009C0506">
      <w:pPr>
        <w:jc w:val="center"/>
        <w:rPr>
          <w:rFonts w:asciiTheme="minorHAnsi" w:hAnsiTheme="minorHAnsi"/>
        </w:rPr>
      </w:pPr>
    </w:p>
    <w:p w14:paraId="15EE7CE5" w14:textId="78028279" w:rsidR="002046AB" w:rsidRPr="002046AB" w:rsidRDefault="002046AB" w:rsidP="002046AB">
      <w:pPr>
        <w:jc w:val="center"/>
        <w:rPr>
          <w:rFonts w:asciiTheme="minorHAnsi" w:hAnsiTheme="minorHAnsi" w:cstheme="minorHAnsi"/>
          <w:b/>
          <w:bCs/>
          <w:sz w:val="36"/>
          <w:szCs w:val="36"/>
        </w:rPr>
      </w:pPr>
      <w:r>
        <w:rPr>
          <w:rFonts w:asciiTheme="minorHAnsi" w:hAnsiTheme="minorHAnsi" w:cstheme="minorHAnsi"/>
          <w:b/>
          <w:bCs/>
          <w:sz w:val="36"/>
          <w:szCs w:val="36"/>
        </w:rPr>
        <w:t>»</w:t>
      </w:r>
      <w:r w:rsidRPr="002046AB">
        <w:rPr>
          <w:rFonts w:asciiTheme="minorHAnsi" w:hAnsiTheme="minorHAnsi" w:cstheme="minorHAnsi"/>
          <w:b/>
          <w:bCs/>
          <w:sz w:val="36"/>
          <w:szCs w:val="36"/>
        </w:rPr>
        <w:t>Sukcesivn</w:t>
      </w:r>
      <w:r w:rsidR="009C2D05">
        <w:rPr>
          <w:rFonts w:asciiTheme="minorHAnsi" w:hAnsiTheme="minorHAnsi" w:cstheme="minorHAnsi"/>
          <w:b/>
          <w:bCs/>
          <w:sz w:val="36"/>
          <w:szCs w:val="36"/>
        </w:rPr>
        <w:t>a</w:t>
      </w:r>
      <w:r w:rsidRPr="002046AB">
        <w:rPr>
          <w:rFonts w:asciiTheme="minorHAnsi" w:hAnsiTheme="minorHAnsi" w:cstheme="minorHAnsi"/>
          <w:b/>
          <w:bCs/>
          <w:sz w:val="36"/>
          <w:szCs w:val="36"/>
        </w:rPr>
        <w:t xml:space="preserve"> dobav</w:t>
      </w:r>
      <w:r w:rsidR="009C2D05">
        <w:rPr>
          <w:rFonts w:asciiTheme="minorHAnsi" w:hAnsiTheme="minorHAnsi" w:cstheme="minorHAnsi"/>
          <w:b/>
          <w:bCs/>
          <w:sz w:val="36"/>
          <w:szCs w:val="36"/>
        </w:rPr>
        <w:t>a</w:t>
      </w:r>
      <w:r w:rsidRPr="002046AB">
        <w:rPr>
          <w:rFonts w:asciiTheme="minorHAnsi" w:hAnsiTheme="minorHAnsi" w:cstheme="minorHAnsi"/>
          <w:b/>
          <w:bCs/>
          <w:sz w:val="36"/>
          <w:szCs w:val="36"/>
        </w:rPr>
        <w:t xml:space="preserve"> konvencionalnih in ekoloških živil</w:t>
      </w:r>
      <w:r>
        <w:rPr>
          <w:rFonts w:asciiTheme="minorHAnsi" w:hAnsiTheme="minorHAnsi" w:cstheme="minorHAnsi"/>
          <w:b/>
          <w:bCs/>
          <w:sz w:val="36"/>
          <w:szCs w:val="36"/>
        </w:rPr>
        <w:t>«</w:t>
      </w:r>
    </w:p>
    <w:p w14:paraId="6A6D1F0E" w14:textId="77777777" w:rsidR="009C0506" w:rsidRPr="00711B5E" w:rsidRDefault="009C0506">
      <w:pPr>
        <w:jc w:val="both"/>
        <w:rPr>
          <w:rFonts w:asciiTheme="minorHAnsi" w:hAnsiTheme="minorHAnsi"/>
        </w:rPr>
      </w:pPr>
    </w:p>
    <w:p w14:paraId="774D5C5C" w14:textId="77777777" w:rsidR="009C0506" w:rsidRPr="00136C13" w:rsidRDefault="009C0506">
      <w:pPr>
        <w:jc w:val="both"/>
        <w:rPr>
          <w:rFonts w:asciiTheme="minorHAnsi" w:hAnsiTheme="minorHAnsi"/>
        </w:rPr>
      </w:pPr>
    </w:p>
    <w:p w14:paraId="6DDD346C" w14:textId="77777777" w:rsidR="009C0506" w:rsidRPr="00136C13" w:rsidRDefault="009C0506">
      <w:pPr>
        <w:jc w:val="both"/>
        <w:rPr>
          <w:rFonts w:asciiTheme="minorHAnsi" w:hAnsiTheme="minorHAnsi"/>
        </w:rPr>
      </w:pPr>
    </w:p>
    <w:p w14:paraId="5A310EF1" w14:textId="77777777" w:rsidR="009C0506" w:rsidRPr="00136C13" w:rsidRDefault="009C0506">
      <w:pPr>
        <w:pStyle w:val="Datum"/>
        <w:spacing w:after="0"/>
        <w:rPr>
          <w:rFonts w:asciiTheme="minorHAnsi" w:hAnsiTheme="minorHAnsi"/>
          <w:lang w:val="sl-SI" w:eastAsia="sl-SI"/>
        </w:rPr>
      </w:pPr>
    </w:p>
    <w:p w14:paraId="27170932" w14:textId="77777777" w:rsidR="009C0506" w:rsidRPr="00136C13" w:rsidRDefault="009C0506">
      <w:pPr>
        <w:jc w:val="both"/>
        <w:rPr>
          <w:rFonts w:asciiTheme="minorHAnsi" w:hAnsiTheme="minorHAnsi"/>
        </w:rPr>
      </w:pPr>
    </w:p>
    <w:p w14:paraId="39C88E3E" w14:textId="77777777" w:rsidR="009C0506" w:rsidRPr="00136C13" w:rsidRDefault="00A21E30" w:rsidP="00A21E30">
      <w:pPr>
        <w:tabs>
          <w:tab w:val="left" w:pos="2535"/>
        </w:tabs>
        <w:jc w:val="both"/>
        <w:rPr>
          <w:rFonts w:asciiTheme="minorHAnsi" w:hAnsiTheme="minorHAnsi"/>
        </w:rPr>
      </w:pPr>
      <w:r>
        <w:rPr>
          <w:rFonts w:asciiTheme="minorHAnsi" w:hAnsiTheme="minorHAnsi"/>
        </w:rPr>
        <w:tab/>
      </w:r>
    </w:p>
    <w:p w14:paraId="5E05BA83" w14:textId="77777777" w:rsidR="009C0506" w:rsidRPr="00136C13" w:rsidRDefault="009C0506">
      <w:pPr>
        <w:jc w:val="both"/>
        <w:rPr>
          <w:rFonts w:asciiTheme="minorHAnsi" w:hAnsiTheme="minorHAnsi"/>
        </w:rPr>
      </w:pPr>
    </w:p>
    <w:p w14:paraId="1CD11333" w14:textId="77777777" w:rsidR="009C0506" w:rsidRPr="00136C13" w:rsidRDefault="009C0506">
      <w:pPr>
        <w:jc w:val="both"/>
        <w:rPr>
          <w:rFonts w:asciiTheme="minorHAnsi" w:hAnsiTheme="minorHAnsi"/>
        </w:rPr>
      </w:pPr>
    </w:p>
    <w:p w14:paraId="1BDA5CAD" w14:textId="77777777" w:rsidR="009C0506" w:rsidRPr="00136C13" w:rsidRDefault="009C0506">
      <w:pPr>
        <w:jc w:val="center"/>
        <w:rPr>
          <w:rFonts w:asciiTheme="minorHAnsi" w:hAnsiTheme="minorHAnsi"/>
        </w:rPr>
      </w:pPr>
    </w:p>
    <w:p w14:paraId="232227D3" w14:textId="77777777" w:rsidR="009C0506" w:rsidRPr="00136C13" w:rsidRDefault="009C0506">
      <w:pPr>
        <w:jc w:val="both"/>
        <w:rPr>
          <w:rFonts w:asciiTheme="minorHAnsi" w:hAnsiTheme="minorHAnsi"/>
        </w:rPr>
      </w:pPr>
    </w:p>
    <w:p w14:paraId="705E8E5C" w14:textId="77777777" w:rsidR="009C0506" w:rsidRPr="00136C13" w:rsidRDefault="009C0506">
      <w:pPr>
        <w:jc w:val="both"/>
        <w:rPr>
          <w:rFonts w:asciiTheme="minorHAnsi" w:hAnsiTheme="minorHAnsi"/>
        </w:rPr>
      </w:pPr>
    </w:p>
    <w:p w14:paraId="76884EEA" w14:textId="77777777" w:rsidR="009C0506" w:rsidRPr="00136C13" w:rsidRDefault="009C0506">
      <w:pPr>
        <w:jc w:val="both"/>
        <w:rPr>
          <w:rFonts w:asciiTheme="minorHAnsi" w:hAnsiTheme="minorHAnsi"/>
        </w:rPr>
      </w:pPr>
    </w:p>
    <w:p w14:paraId="66484BA2" w14:textId="77777777" w:rsidR="009C0506" w:rsidRPr="00136C13" w:rsidRDefault="009C0506">
      <w:pPr>
        <w:jc w:val="both"/>
        <w:rPr>
          <w:rFonts w:asciiTheme="minorHAnsi" w:hAnsiTheme="minorHAnsi"/>
        </w:rPr>
      </w:pPr>
    </w:p>
    <w:p w14:paraId="7E8A83F4" w14:textId="77777777" w:rsidR="009C0506" w:rsidRPr="00136C13" w:rsidRDefault="009C0506">
      <w:pPr>
        <w:jc w:val="both"/>
        <w:rPr>
          <w:rFonts w:asciiTheme="minorHAnsi" w:hAnsiTheme="minorHAnsi"/>
        </w:rPr>
      </w:pPr>
    </w:p>
    <w:p w14:paraId="22F51C62" w14:textId="77777777" w:rsidR="009C0506" w:rsidRPr="00136C13" w:rsidRDefault="009C0506">
      <w:pPr>
        <w:pStyle w:val="Datum"/>
        <w:spacing w:after="0"/>
        <w:rPr>
          <w:rFonts w:asciiTheme="minorHAnsi" w:hAnsiTheme="minorHAnsi"/>
          <w:lang w:val="sl-SI" w:eastAsia="sl-SI"/>
        </w:rPr>
      </w:pPr>
    </w:p>
    <w:p w14:paraId="304E8F14" w14:textId="77777777" w:rsidR="009C0506" w:rsidRPr="00136C13" w:rsidRDefault="009C0506">
      <w:pPr>
        <w:jc w:val="both"/>
        <w:rPr>
          <w:rFonts w:asciiTheme="minorHAnsi" w:hAnsiTheme="minorHAnsi"/>
        </w:rPr>
      </w:pPr>
    </w:p>
    <w:p w14:paraId="50D3C3F0" w14:textId="66B2260C" w:rsidR="009C0506" w:rsidRPr="00136C13" w:rsidRDefault="00805AEA" w:rsidP="00925014">
      <w:pPr>
        <w:shd w:val="clear" w:color="auto" w:fill="FFFFFF" w:themeFill="background1"/>
        <w:jc w:val="center"/>
        <w:rPr>
          <w:rFonts w:asciiTheme="minorHAnsi" w:hAnsiTheme="minorHAnsi"/>
        </w:rPr>
      </w:pPr>
      <w:r w:rsidRPr="00925014">
        <w:rPr>
          <w:rFonts w:asciiTheme="minorHAnsi" w:hAnsiTheme="minorHAnsi"/>
        </w:rPr>
        <w:t>Ptuj</w:t>
      </w:r>
      <w:r w:rsidR="009C0506" w:rsidRPr="00925014">
        <w:rPr>
          <w:rFonts w:asciiTheme="minorHAnsi" w:hAnsiTheme="minorHAnsi"/>
        </w:rPr>
        <w:t xml:space="preserve">, </w:t>
      </w:r>
      <w:r w:rsidR="00394528" w:rsidRPr="00925014">
        <w:rPr>
          <w:rFonts w:asciiTheme="minorHAnsi" w:hAnsiTheme="minorHAnsi"/>
          <w:noProof/>
        </w:rPr>
        <w:t>ju</w:t>
      </w:r>
      <w:r w:rsidR="00925014" w:rsidRPr="00925014">
        <w:rPr>
          <w:rFonts w:asciiTheme="minorHAnsi" w:hAnsiTheme="minorHAnsi"/>
          <w:noProof/>
        </w:rPr>
        <w:t>lij</w:t>
      </w:r>
      <w:r w:rsidR="00A145F1" w:rsidRPr="00925014">
        <w:rPr>
          <w:rFonts w:asciiTheme="minorHAnsi" w:hAnsiTheme="minorHAnsi"/>
          <w:noProof/>
        </w:rPr>
        <w:t xml:space="preserve"> </w:t>
      </w:r>
      <w:r w:rsidR="001759F3" w:rsidRPr="00925014">
        <w:rPr>
          <w:rFonts w:asciiTheme="minorHAnsi" w:hAnsiTheme="minorHAnsi"/>
          <w:noProof/>
        </w:rPr>
        <w:t>20</w:t>
      </w:r>
      <w:r w:rsidR="00492732" w:rsidRPr="00925014">
        <w:rPr>
          <w:rFonts w:asciiTheme="minorHAnsi" w:hAnsiTheme="minorHAnsi"/>
          <w:noProof/>
        </w:rPr>
        <w:t>21</w:t>
      </w:r>
    </w:p>
    <w:p w14:paraId="6710A793" w14:textId="77777777" w:rsidR="009C0506" w:rsidRPr="00136C13" w:rsidRDefault="009C0506">
      <w:pPr>
        <w:rPr>
          <w:rFonts w:asciiTheme="minorHAnsi" w:hAnsiTheme="minorHAnsi"/>
          <w:sz w:val="28"/>
          <w:szCs w:val="28"/>
        </w:rPr>
      </w:pPr>
    </w:p>
    <w:p w14:paraId="04F9A6FF" w14:textId="77777777" w:rsidR="009C0506" w:rsidRPr="00136C13" w:rsidRDefault="009C0506">
      <w:pPr>
        <w:rPr>
          <w:rFonts w:asciiTheme="minorHAnsi" w:hAnsiTheme="minorHAnsi"/>
          <w:sz w:val="28"/>
          <w:szCs w:val="28"/>
        </w:rPr>
      </w:pPr>
    </w:p>
    <w:p w14:paraId="78882A06" w14:textId="77777777" w:rsidR="009C0506" w:rsidRPr="00136C13" w:rsidRDefault="009C0506">
      <w:pPr>
        <w:rPr>
          <w:rFonts w:asciiTheme="minorHAnsi" w:hAnsiTheme="minorHAnsi"/>
          <w:sz w:val="28"/>
          <w:szCs w:val="28"/>
        </w:rPr>
      </w:pPr>
    </w:p>
    <w:p w14:paraId="1AC11A86" w14:textId="77777777" w:rsidR="009C0506" w:rsidRPr="00136C13" w:rsidRDefault="009C0506">
      <w:pPr>
        <w:rPr>
          <w:rFonts w:asciiTheme="minorHAnsi" w:hAnsiTheme="minorHAnsi"/>
          <w:sz w:val="28"/>
          <w:szCs w:val="28"/>
        </w:rPr>
      </w:pPr>
    </w:p>
    <w:p w14:paraId="7D234158" w14:textId="77777777" w:rsidR="009C0506" w:rsidRPr="00136C13" w:rsidRDefault="009C0506">
      <w:pPr>
        <w:rPr>
          <w:rFonts w:asciiTheme="minorHAnsi" w:hAnsiTheme="minorHAnsi"/>
          <w:sz w:val="28"/>
          <w:szCs w:val="28"/>
        </w:rPr>
      </w:pPr>
    </w:p>
    <w:p w14:paraId="4C8ED5CA" w14:textId="77777777" w:rsidR="009C0506" w:rsidRDefault="009C0506">
      <w:pPr>
        <w:rPr>
          <w:sz w:val="28"/>
          <w:szCs w:val="28"/>
        </w:rPr>
      </w:pPr>
    </w:p>
    <w:p w14:paraId="1EAC73F0" w14:textId="77777777" w:rsidR="00711B5E" w:rsidRDefault="00711B5E">
      <w:pPr>
        <w:rPr>
          <w:sz w:val="28"/>
          <w:szCs w:val="28"/>
        </w:rPr>
      </w:pPr>
    </w:p>
    <w:p w14:paraId="58E87196" w14:textId="77777777" w:rsidR="00711B5E" w:rsidRPr="00B95798" w:rsidRDefault="00711B5E">
      <w:pPr>
        <w:rPr>
          <w:sz w:val="28"/>
          <w:szCs w:val="28"/>
        </w:rPr>
      </w:pPr>
    </w:p>
    <w:p w14:paraId="685A788F" w14:textId="77777777" w:rsidR="009C0506" w:rsidRPr="00B95798" w:rsidRDefault="009C0506">
      <w:pPr>
        <w:pStyle w:val="Naslov1"/>
        <w:rPr>
          <w:b w:val="0"/>
          <w:bCs w:val="0"/>
        </w:rPr>
      </w:pPr>
    </w:p>
    <w:p w14:paraId="71CFE375" w14:textId="77777777" w:rsidR="005559AB" w:rsidRPr="00B95798" w:rsidRDefault="005559AB" w:rsidP="00BB0E0F">
      <w:pPr>
        <w:pStyle w:val="Naslov1"/>
        <w:jc w:val="left"/>
        <w:rPr>
          <w:b w:val="0"/>
          <w:bCs w:val="0"/>
        </w:rPr>
      </w:pPr>
    </w:p>
    <w:p w14:paraId="4F55F3B8" w14:textId="77777777" w:rsidR="005559AB" w:rsidRPr="00B95798" w:rsidRDefault="005559AB">
      <w:pPr>
        <w:pStyle w:val="Naslov1"/>
        <w:rPr>
          <w:b w:val="0"/>
          <w:bCs w:val="0"/>
        </w:rPr>
      </w:pPr>
    </w:p>
    <w:p w14:paraId="2F73A932" w14:textId="77777777" w:rsidR="009C0506" w:rsidRPr="00711B5E" w:rsidRDefault="009C0506">
      <w:pPr>
        <w:pStyle w:val="Naslov1"/>
        <w:rPr>
          <w:rFonts w:asciiTheme="minorHAnsi" w:eastAsia="Arial Unicode MS" w:hAnsiTheme="minorHAnsi"/>
          <w:bCs w:val="0"/>
        </w:rPr>
      </w:pPr>
      <w:r w:rsidRPr="00711B5E">
        <w:rPr>
          <w:rFonts w:asciiTheme="minorHAnsi" w:hAnsiTheme="minorHAnsi"/>
          <w:bCs w:val="0"/>
        </w:rPr>
        <w:t>VSEBINA RAZPISNE DOKUMENTACIJE</w:t>
      </w:r>
    </w:p>
    <w:p w14:paraId="032EA45B" w14:textId="77777777" w:rsidR="009C0506" w:rsidRPr="00711B5E" w:rsidRDefault="009C0506">
      <w:pPr>
        <w:rPr>
          <w:rFonts w:asciiTheme="minorHAnsi" w:hAnsiTheme="minorHAnsi"/>
          <w:b/>
        </w:rPr>
      </w:pPr>
    </w:p>
    <w:p w14:paraId="2F63EB96" w14:textId="77777777" w:rsidR="009C0506" w:rsidRPr="00136C13" w:rsidRDefault="009C0506">
      <w:pPr>
        <w:pStyle w:val="ASB2"/>
        <w:rPr>
          <w:rFonts w:asciiTheme="minorHAnsi" w:hAnsiTheme="minorHAnsi"/>
          <w:lang w:val="sl-SI"/>
        </w:rPr>
      </w:pPr>
    </w:p>
    <w:p w14:paraId="275199A3" w14:textId="77777777" w:rsidR="009C0506" w:rsidRPr="00136C13" w:rsidRDefault="009C0506">
      <w:pPr>
        <w:pStyle w:val="ASB2"/>
        <w:rPr>
          <w:rFonts w:asciiTheme="minorHAnsi" w:hAnsiTheme="minorHAnsi"/>
          <w:lang w:val="sl-SI"/>
        </w:rPr>
      </w:pPr>
    </w:p>
    <w:p w14:paraId="007FB8EB" w14:textId="77777777" w:rsidR="009C0506" w:rsidRPr="00136C13" w:rsidRDefault="009C0506" w:rsidP="002A5547">
      <w:pPr>
        <w:pStyle w:val="Naslov1"/>
        <w:ind w:left="708"/>
        <w:jc w:val="left"/>
        <w:rPr>
          <w:rFonts w:asciiTheme="minorHAnsi" w:hAnsiTheme="minorHAnsi"/>
          <w:b w:val="0"/>
          <w:bCs w:val="0"/>
        </w:rPr>
      </w:pPr>
      <w:r w:rsidRPr="00136C13">
        <w:rPr>
          <w:rFonts w:asciiTheme="minorHAnsi" w:hAnsiTheme="minorHAnsi"/>
          <w:b w:val="0"/>
          <w:bCs w:val="0"/>
        </w:rPr>
        <w:t xml:space="preserve">A) Povabilo k oddaji  ponudbe </w:t>
      </w:r>
    </w:p>
    <w:p w14:paraId="3EE5B369" w14:textId="77777777" w:rsidR="00B95798" w:rsidRPr="00136C13" w:rsidRDefault="009C0506" w:rsidP="002A5547">
      <w:pPr>
        <w:pStyle w:val="Naslov2"/>
        <w:ind w:left="708"/>
        <w:rPr>
          <w:rFonts w:asciiTheme="minorHAnsi" w:hAnsiTheme="minorHAnsi"/>
        </w:rPr>
      </w:pPr>
      <w:r w:rsidRPr="00136C13">
        <w:rPr>
          <w:rFonts w:asciiTheme="minorHAnsi" w:hAnsiTheme="minorHAnsi"/>
        </w:rPr>
        <w:t xml:space="preserve">B) Navodila za izdelavo ponudbe </w:t>
      </w:r>
    </w:p>
    <w:p w14:paraId="0E08DDB3" w14:textId="30BFF679" w:rsidR="003E5697" w:rsidRPr="0062344D" w:rsidRDefault="00136C13" w:rsidP="003E5697">
      <w:pPr>
        <w:pStyle w:val="Odstavekseznama"/>
        <w:numPr>
          <w:ilvl w:val="0"/>
          <w:numId w:val="5"/>
        </w:numPr>
        <w:autoSpaceDE w:val="0"/>
        <w:autoSpaceDN w:val="0"/>
        <w:adjustRightInd w:val="0"/>
        <w:rPr>
          <w:rFonts w:cs="Calibri"/>
        </w:rPr>
      </w:pPr>
      <w:r>
        <w:rPr>
          <w:rFonts w:asciiTheme="minorHAnsi" w:hAnsiTheme="minorHAnsi" w:cs="Calibri"/>
        </w:rPr>
        <w:t>n</w:t>
      </w:r>
      <w:r w:rsidRPr="00136C13">
        <w:rPr>
          <w:rFonts w:asciiTheme="minorHAnsi" w:hAnsiTheme="minorHAnsi" w:cs="Calibri"/>
        </w:rPr>
        <w:t>avodila za delo s programom Go-</w:t>
      </w:r>
      <w:proofErr w:type="spellStart"/>
      <w:r w:rsidRPr="00136C13">
        <w:rPr>
          <w:rFonts w:asciiTheme="minorHAnsi" w:hAnsiTheme="minorHAnsi" w:cs="Calibri"/>
        </w:rPr>
        <w:t>Soft</w:t>
      </w:r>
      <w:proofErr w:type="spellEnd"/>
      <w:r w:rsidR="00126356">
        <w:rPr>
          <w:rFonts w:asciiTheme="minorHAnsi" w:hAnsiTheme="minorHAnsi" w:cs="Calibri"/>
        </w:rPr>
        <w:t>,</w:t>
      </w:r>
    </w:p>
    <w:p w14:paraId="4F5F5659" w14:textId="1A63785A" w:rsidR="0062344D" w:rsidRPr="003E5697" w:rsidRDefault="0062344D" w:rsidP="003E5697">
      <w:pPr>
        <w:pStyle w:val="Odstavekseznama"/>
        <w:numPr>
          <w:ilvl w:val="0"/>
          <w:numId w:val="5"/>
        </w:numPr>
        <w:autoSpaceDE w:val="0"/>
        <w:autoSpaceDN w:val="0"/>
        <w:adjustRightInd w:val="0"/>
        <w:rPr>
          <w:rFonts w:cs="Calibri"/>
        </w:rPr>
      </w:pPr>
      <w:r>
        <w:rPr>
          <w:rFonts w:asciiTheme="minorHAnsi" w:hAnsiTheme="minorHAnsi" w:cs="Calibri"/>
        </w:rPr>
        <w:t>obrazec Ponudba,</w:t>
      </w:r>
    </w:p>
    <w:p w14:paraId="70DFDB3B" w14:textId="3FEDEB44" w:rsidR="00925014" w:rsidRPr="00126356" w:rsidRDefault="00925014" w:rsidP="00136C13">
      <w:pPr>
        <w:pStyle w:val="Odstavekseznama"/>
        <w:numPr>
          <w:ilvl w:val="0"/>
          <w:numId w:val="5"/>
        </w:numPr>
        <w:autoSpaceDE w:val="0"/>
        <w:autoSpaceDN w:val="0"/>
        <w:adjustRightInd w:val="0"/>
        <w:rPr>
          <w:rFonts w:cs="Calibri"/>
        </w:rPr>
      </w:pPr>
      <w:r>
        <w:rPr>
          <w:rFonts w:asciiTheme="minorHAnsi" w:hAnsiTheme="minorHAnsi" w:cs="Calibri"/>
        </w:rPr>
        <w:t xml:space="preserve">obrazec </w:t>
      </w:r>
      <w:r w:rsidR="003E5697" w:rsidRPr="003E5697">
        <w:rPr>
          <w:rFonts w:asciiTheme="minorHAnsi" w:hAnsiTheme="minorHAnsi" w:cstheme="minorHAnsi"/>
          <w:bCs/>
        </w:rPr>
        <w:t xml:space="preserve">Povzetek predračuna </w:t>
      </w:r>
      <w:r w:rsidR="0062344D">
        <w:rPr>
          <w:rFonts w:asciiTheme="minorHAnsi" w:hAnsiTheme="minorHAnsi" w:cstheme="minorHAnsi"/>
          <w:bCs/>
        </w:rPr>
        <w:t>–</w:t>
      </w:r>
      <w:r w:rsidR="003E5697" w:rsidRPr="003E5697">
        <w:rPr>
          <w:rFonts w:asciiTheme="minorHAnsi" w:hAnsiTheme="minorHAnsi" w:cstheme="minorHAnsi"/>
          <w:bCs/>
        </w:rPr>
        <w:t xml:space="preserve"> rekapitulacija</w:t>
      </w:r>
      <w:r w:rsidR="0062344D">
        <w:rPr>
          <w:rFonts w:asciiTheme="minorHAnsi" w:hAnsiTheme="minorHAnsi" w:cstheme="minorHAnsi"/>
          <w:bCs/>
        </w:rPr>
        <w:t>,</w:t>
      </w:r>
    </w:p>
    <w:p w14:paraId="300DD448" w14:textId="77777777" w:rsidR="00126356" w:rsidRPr="00136C13" w:rsidRDefault="00126356" w:rsidP="00126356">
      <w:pPr>
        <w:pStyle w:val="Bodytext1"/>
        <w:widowControl w:val="0"/>
        <w:numPr>
          <w:ilvl w:val="0"/>
          <w:numId w:val="5"/>
        </w:numPr>
        <w:shd w:val="clear" w:color="auto" w:fill="auto"/>
        <w:tabs>
          <w:tab w:val="left" w:pos="735"/>
        </w:tabs>
        <w:spacing w:after="0" w:line="240" w:lineRule="auto"/>
        <w:rPr>
          <w:rFonts w:asciiTheme="minorHAnsi" w:hAnsiTheme="minorHAnsi"/>
          <w:sz w:val="24"/>
          <w:szCs w:val="24"/>
        </w:rPr>
      </w:pPr>
      <w:r w:rsidRPr="00136C13">
        <w:rPr>
          <w:rStyle w:val="Bodytext"/>
          <w:rFonts w:asciiTheme="minorHAnsi" w:hAnsiTheme="minorHAnsi"/>
          <w:sz w:val="24"/>
          <w:szCs w:val="24"/>
        </w:rPr>
        <w:t>obrazec ESPD v elektronski obliki (</w:t>
      </w:r>
      <w:proofErr w:type="spellStart"/>
      <w:r w:rsidRPr="00136C13">
        <w:rPr>
          <w:rStyle w:val="Bodytext"/>
          <w:rFonts w:asciiTheme="minorHAnsi" w:hAnsiTheme="minorHAnsi"/>
          <w:sz w:val="24"/>
          <w:szCs w:val="24"/>
        </w:rPr>
        <w:t>datoteka.xlm</w:t>
      </w:r>
      <w:proofErr w:type="spellEnd"/>
      <w:r w:rsidRPr="00136C13">
        <w:rPr>
          <w:rStyle w:val="Bodytext"/>
          <w:rFonts w:asciiTheme="minorHAnsi" w:hAnsiTheme="minorHAnsi"/>
          <w:sz w:val="24"/>
          <w:szCs w:val="24"/>
        </w:rPr>
        <w:t>) - za vse gospodarske subjekte;</w:t>
      </w:r>
    </w:p>
    <w:p w14:paraId="1D95AC1E" w14:textId="77777777" w:rsidR="00126356" w:rsidRPr="00136C13" w:rsidRDefault="00126356" w:rsidP="00126356">
      <w:pPr>
        <w:pStyle w:val="Bodytext1"/>
        <w:widowControl w:val="0"/>
        <w:numPr>
          <w:ilvl w:val="0"/>
          <w:numId w:val="5"/>
        </w:numPr>
        <w:shd w:val="clear" w:color="auto" w:fill="auto"/>
        <w:tabs>
          <w:tab w:val="left" w:pos="730"/>
        </w:tabs>
        <w:spacing w:after="0" w:line="240" w:lineRule="auto"/>
        <w:rPr>
          <w:rFonts w:asciiTheme="minorHAnsi" w:hAnsiTheme="minorHAnsi"/>
          <w:sz w:val="24"/>
          <w:szCs w:val="24"/>
        </w:rPr>
      </w:pPr>
      <w:r w:rsidRPr="00136C13">
        <w:rPr>
          <w:rStyle w:val="Bodytext"/>
          <w:rFonts w:asciiTheme="minorHAnsi" w:hAnsiTheme="minorHAnsi"/>
          <w:sz w:val="24"/>
          <w:szCs w:val="24"/>
        </w:rPr>
        <w:t>obrazec Pooblastilo za pridobitev potrdila iz kazenske evidence za vse gospodarske subjekte,</w:t>
      </w:r>
    </w:p>
    <w:p w14:paraId="11F8CC33" w14:textId="77777777" w:rsidR="00126356" w:rsidRPr="00136C13" w:rsidRDefault="00126356" w:rsidP="00126356">
      <w:pPr>
        <w:pStyle w:val="Bodytext1"/>
        <w:widowControl w:val="0"/>
        <w:numPr>
          <w:ilvl w:val="0"/>
          <w:numId w:val="5"/>
        </w:numPr>
        <w:shd w:val="clear" w:color="auto" w:fill="auto"/>
        <w:tabs>
          <w:tab w:val="left" w:pos="730"/>
        </w:tabs>
        <w:spacing w:after="0" w:line="240" w:lineRule="auto"/>
        <w:rPr>
          <w:rFonts w:asciiTheme="minorHAnsi" w:hAnsiTheme="minorHAnsi"/>
          <w:sz w:val="24"/>
          <w:szCs w:val="24"/>
        </w:rPr>
      </w:pPr>
      <w:r w:rsidRPr="00136C13">
        <w:rPr>
          <w:rStyle w:val="Bodytext"/>
          <w:rFonts w:asciiTheme="minorHAnsi" w:hAnsiTheme="minorHAnsi"/>
          <w:sz w:val="24"/>
          <w:szCs w:val="24"/>
        </w:rPr>
        <w:t>obrazec Pooblastilo za pridobitev potrdila iz kazenske evidence za fizične osebe,</w:t>
      </w:r>
    </w:p>
    <w:p w14:paraId="10BE7714" w14:textId="77777777" w:rsidR="00126356" w:rsidRPr="00136C13" w:rsidRDefault="00126356" w:rsidP="00126356">
      <w:pPr>
        <w:pStyle w:val="Bodytext1"/>
        <w:widowControl w:val="0"/>
        <w:numPr>
          <w:ilvl w:val="0"/>
          <w:numId w:val="5"/>
        </w:numPr>
        <w:shd w:val="clear" w:color="auto" w:fill="auto"/>
        <w:tabs>
          <w:tab w:val="left" w:pos="726"/>
        </w:tabs>
        <w:spacing w:after="0" w:line="240" w:lineRule="auto"/>
        <w:rPr>
          <w:rFonts w:asciiTheme="minorHAnsi" w:hAnsiTheme="minorHAnsi"/>
          <w:sz w:val="24"/>
          <w:szCs w:val="24"/>
        </w:rPr>
      </w:pPr>
      <w:r w:rsidRPr="00136C13">
        <w:rPr>
          <w:rStyle w:val="Bodytext"/>
          <w:rFonts w:asciiTheme="minorHAnsi" w:hAnsiTheme="minorHAnsi"/>
          <w:sz w:val="24"/>
          <w:szCs w:val="24"/>
        </w:rPr>
        <w:t>obrazec Soglasje podizvajalca (v primeru, če ponudnik nastopa s podizvajalci in ti zahtevajo neposredna plačila),</w:t>
      </w:r>
    </w:p>
    <w:p w14:paraId="75EAF6BB" w14:textId="77777777" w:rsidR="00126356" w:rsidRPr="00136C13" w:rsidRDefault="00126356" w:rsidP="00126356">
      <w:pPr>
        <w:pStyle w:val="Bodytext1"/>
        <w:widowControl w:val="0"/>
        <w:numPr>
          <w:ilvl w:val="0"/>
          <w:numId w:val="5"/>
        </w:numPr>
        <w:shd w:val="clear" w:color="auto" w:fill="auto"/>
        <w:tabs>
          <w:tab w:val="left" w:pos="716"/>
        </w:tabs>
        <w:spacing w:after="0" w:line="240" w:lineRule="auto"/>
        <w:rPr>
          <w:rStyle w:val="Bodytext"/>
          <w:rFonts w:asciiTheme="minorHAnsi" w:hAnsiTheme="minorHAnsi"/>
          <w:color w:val="auto"/>
          <w:sz w:val="24"/>
          <w:szCs w:val="24"/>
          <w:shd w:val="clear" w:color="auto" w:fill="auto"/>
        </w:rPr>
      </w:pPr>
      <w:r>
        <w:rPr>
          <w:rStyle w:val="Bodytext"/>
          <w:rFonts w:asciiTheme="minorHAnsi" w:hAnsiTheme="minorHAnsi"/>
          <w:color w:val="auto"/>
          <w:sz w:val="24"/>
          <w:szCs w:val="24"/>
        </w:rPr>
        <w:t>V</w:t>
      </w:r>
      <w:r w:rsidRPr="00136C13">
        <w:rPr>
          <w:rStyle w:val="Bodytext"/>
          <w:rFonts w:asciiTheme="minorHAnsi" w:hAnsiTheme="minorHAnsi"/>
          <w:color w:val="auto"/>
          <w:sz w:val="24"/>
          <w:szCs w:val="24"/>
        </w:rPr>
        <w:t>zorec okvirnega sporazuma</w:t>
      </w:r>
      <w:r>
        <w:rPr>
          <w:rStyle w:val="Bodytext"/>
          <w:rFonts w:asciiTheme="minorHAnsi" w:hAnsiTheme="minorHAnsi"/>
          <w:color w:val="auto"/>
          <w:sz w:val="24"/>
          <w:szCs w:val="24"/>
        </w:rPr>
        <w:t>,</w:t>
      </w:r>
    </w:p>
    <w:p w14:paraId="5208542D" w14:textId="0CFBCD2A" w:rsidR="00126356" w:rsidRPr="00794861" w:rsidRDefault="00126356" w:rsidP="00126356">
      <w:pPr>
        <w:pStyle w:val="Bodytext1"/>
        <w:widowControl w:val="0"/>
        <w:numPr>
          <w:ilvl w:val="0"/>
          <w:numId w:val="5"/>
        </w:numPr>
        <w:shd w:val="clear" w:color="auto" w:fill="auto"/>
        <w:tabs>
          <w:tab w:val="left" w:pos="716"/>
        </w:tabs>
        <w:spacing w:after="0" w:line="240" w:lineRule="auto"/>
        <w:rPr>
          <w:rStyle w:val="Bodytext"/>
          <w:rFonts w:asciiTheme="minorHAnsi" w:hAnsiTheme="minorHAnsi"/>
          <w:color w:val="auto"/>
          <w:sz w:val="24"/>
          <w:szCs w:val="24"/>
          <w:shd w:val="clear" w:color="auto" w:fill="auto"/>
        </w:rPr>
      </w:pPr>
      <w:r>
        <w:rPr>
          <w:rStyle w:val="Bodytext"/>
          <w:rFonts w:asciiTheme="minorHAnsi" w:hAnsiTheme="minorHAnsi"/>
          <w:color w:val="auto"/>
          <w:sz w:val="24"/>
          <w:szCs w:val="24"/>
        </w:rPr>
        <w:t>Vzorec kupoprodajne pogodbe,</w:t>
      </w:r>
    </w:p>
    <w:p w14:paraId="5142B144" w14:textId="77777777" w:rsidR="00794861" w:rsidRPr="00CB5E6F" w:rsidRDefault="00794861" w:rsidP="00794861">
      <w:pPr>
        <w:pStyle w:val="Bodytext1"/>
        <w:widowControl w:val="0"/>
        <w:numPr>
          <w:ilvl w:val="0"/>
          <w:numId w:val="5"/>
        </w:numPr>
        <w:shd w:val="clear" w:color="auto" w:fill="auto"/>
        <w:tabs>
          <w:tab w:val="left" w:pos="716"/>
        </w:tabs>
        <w:spacing w:after="0" w:line="240" w:lineRule="auto"/>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Izjava o HACCP sistemu</w:t>
      </w:r>
      <w:r>
        <w:rPr>
          <w:rStyle w:val="Bodytext"/>
          <w:rFonts w:asciiTheme="minorHAnsi" w:hAnsiTheme="minorHAnsi" w:cstheme="minorHAnsi"/>
          <w:sz w:val="24"/>
          <w:szCs w:val="24"/>
        </w:rPr>
        <w:t>,</w:t>
      </w:r>
    </w:p>
    <w:p w14:paraId="069757EC" w14:textId="77777777" w:rsidR="00794861" w:rsidRPr="00CB5E6F" w:rsidRDefault="00794861" w:rsidP="00794861">
      <w:pPr>
        <w:pStyle w:val="Bodytext1"/>
        <w:widowControl w:val="0"/>
        <w:numPr>
          <w:ilvl w:val="0"/>
          <w:numId w:val="5"/>
        </w:numPr>
        <w:shd w:val="clear" w:color="auto" w:fill="auto"/>
        <w:tabs>
          <w:tab w:val="left" w:pos="716"/>
        </w:tabs>
        <w:spacing w:after="0" w:line="240" w:lineRule="auto"/>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Izjava o predložitvi veterinarskih kontrol</w:t>
      </w:r>
      <w:r>
        <w:rPr>
          <w:rStyle w:val="Bodytext"/>
          <w:rFonts w:asciiTheme="minorHAnsi" w:hAnsiTheme="minorHAnsi" w:cstheme="minorHAnsi"/>
          <w:sz w:val="24"/>
          <w:szCs w:val="24"/>
        </w:rPr>
        <w:t>,</w:t>
      </w:r>
    </w:p>
    <w:p w14:paraId="7714A085" w14:textId="77777777" w:rsidR="00794861" w:rsidRPr="00CB5E6F" w:rsidRDefault="00794861" w:rsidP="00794861">
      <w:pPr>
        <w:pStyle w:val="Bodytext1"/>
        <w:widowControl w:val="0"/>
        <w:numPr>
          <w:ilvl w:val="0"/>
          <w:numId w:val="5"/>
        </w:numPr>
        <w:shd w:val="clear" w:color="auto" w:fill="auto"/>
        <w:tabs>
          <w:tab w:val="left" w:pos="716"/>
        </w:tabs>
        <w:spacing w:after="0" w:line="240" w:lineRule="auto"/>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Izjava o predložitvi analiz</w:t>
      </w:r>
      <w:r>
        <w:rPr>
          <w:rStyle w:val="Bodytext"/>
          <w:rFonts w:asciiTheme="minorHAnsi" w:hAnsiTheme="minorHAnsi" w:cstheme="minorHAnsi"/>
          <w:sz w:val="24"/>
          <w:szCs w:val="24"/>
        </w:rPr>
        <w:t>,</w:t>
      </w:r>
    </w:p>
    <w:p w14:paraId="32FA8EBD" w14:textId="1DF34538" w:rsidR="00794861" w:rsidRPr="00794861" w:rsidRDefault="00794861" w:rsidP="00794861">
      <w:pPr>
        <w:pStyle w:val="Bodytext1"/>
        <w:widowControl w:val="0"/>
        <w:numPr>
          <w:ilvl w:val="0"/>
          <w:numId w:val="5"/>
        </w:numPr>
        <w:shd w:val="clear" w:color="auto" w:fill="auto"/>
        <w:tabs>
          <w:tab w:val="left" w:pos="716"/>
        </w:tabs>
        <w:spacing w:after="0" w:line="240" w:lineRule="auto"/>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 xml:space="preserve">Izjava o </w:t>
      </w:r>
      <w:proofErr w:type="spellStart"/>
      <w:r w:rsidRPr="00CB5E6F">
        <w:rPr>
          <w:rStyle w:val="Bodytext"/>
          <w:rFonts w:asciiTheme="minorHAnsi" w:hAnsiTheme="minorHAnsi" w:cstheme="minorHAnsi"/>
          <w:sz w:val="24"/>
          <w:szCs w:val="24"/>
        </w:rPr>
        <w:t>eko</w:t>
      </w:r>
      <w:proofErr w:type="spellEnd"/>
      <w:r w:rsidRPr="00CB5E6F">
        <w:rPr>
          <w:rStyle w:val="Bodytext"/>
          <w:rFonts w:asciiTheme="minorHAnsi" w:hAnsiTheme="minorHAnsi" w:cstheme="minorHAnsi"/>
          <w:sz w:val="24"/>
          <w:szCs w:val="24"/>
        </w:rPr>
        <w:t xml:space="preserve"> živilih</w:t>
      </w:r>
      <w:r>
        <w:rPr>
          <w:rStyle w:val="Bodytext"/>
          <w:rFonts w:asciiTheme="minorHAnsi" w:hAnsiTheme="minorHAnsi" w:cstheme="minorHAnsi"/>
          <w:sz w:val="24"/>
          <w:szCs w:val="24"/>
        </w:rPr>
        <w:t>,</w:t>
      </w:r>
    </w:p>
    <w:p w14:paraId="24922016" w14:textId="77777777" w:rsidR="004412AB" w:rsidRPr="00126356" w:rsidRDefault="000829AC" w:rsidP="00126356">
      <w:pPr>
        <w:pStyle w:val="Odstavekseznama"/>
        <w:numPr>
          <w:ilvl w:val="0"/>
          <w:numId w:val="5"/>
        </w:numPr>
        <w:autoSpaceDE w:val="0"/>
        <w:autoSpaceDN w:val="0"/>
        <w:adjustRightInd w:val="0"/>
        <w:rPr>
          <w:rFonts w:cs="Calibri"/>
        </w:rPr>
      </w:pPr>
      <w:r w:rsidRPr="00126356">
        <w:rPr>
          <w:rStyle w:val="Bodytext"/>
          <w:rFonts w:asciiTheme="minorHAnsi" w:hAnsiTheme="minorHAnsi"/>
          <w:color w:val="auto"/>
          <w:sz w:val="24"/>
          <w:szCs w:val="24"/>
        </w:rPr>
        <w:t>obrazec</w:t>
      </w:r>
      <w:r w:rsidR="00DF2E0F" w:rsidRPr="00126356">
        <w:rPr>
          <w:rStyle w:val="Bodytext"/>
          <w:rFonts w:asciiTheme="minorHAnsi" w:hAnsiTheme="minorHAnsi"/>
          <w:color w:val="auto"/>
          <w:sz w:val="24"/>
          <w:szCs w:val="24"/>
        </w:rPr>
        <w:t xml:space="preserve"> </w:t>
      </w:r>
      <w:r w:rsidR="00A145F1" w:rsidRPr="00126356">
        <w:rPr>
          <w:rFonts w:asciiTheme="minorHAnsi" w:hAnsiTheme="minorHAnsi" w:cs="Times-Roman"/>
        </w:rPr>
        <w:t>Strokovne zahteve naročnika s predračunom</w:t>
      </w:r>
      <w:r w:rsidR="00136C13" w:rsidRPr="00126356">
        <w:rPr>
          <w:rFonts w:asciiTheme="minorHAnsi" w:hAnsiTheme="minorHAnsi" w:cs="Times-Roman"/>
        </w:rPr>
        <w:t xml:space="preserve"> oz. specifikacijo artiklov v programu Go-</w:t>
      </w:r>
      <w:proofErr w:type="spellStart"/>
      <w:r w:rsidR="00136C13" w:rsidRPr="00126356">
        <w:rPr>
          <w:rFonts w:asciiTheme="minorHAnsi" w:hAnsiTheme="minorHAnsi" w:cs="Times-Roman"/>
        </w:rPr>
        <w:t>Soft</w:t>
      </w:r>
      <w:proofErr w:type="spellEnd"/>
      <w:r w:rsidR="004412AB" w:rsidRPr="00126356">
        <w:rPr>
          <w:rStyle w:val="Bodytext"/>
          <w:rFonts w:asciiTheme="minorHAnsi" w:hAnsiTheme="minorHAnsi"/>
          <w:color w:val="auto"/>
          <w:sz w:val="24"/>
          <w:szCs w:val="24"/>
        </w:rPr>
        <w:t>,</w:t>
      </w:r>
    </w:p>
    <w:p w14:paraId="14E5A863" w14:textId="77777777" w:rsidR="00893B8F" w:rsidRPr="00893B8F" w:rsidRDefault="00126356" w:rsidP="00893B8F">
      <w:pPr>
        <w:pStyle w:val="Odstavekseznama"/>
        <w:numPr>
          <w:ilvl w:val="0"/>
          <w:numId w:val="5"/>
        </w:numPr>
        <w:autoSpaceDE w:val="0"/>
        <w:autoSpaceDN w:val="0"/>
        <w:adjustRightInd w:val="0"/>
        <w:rPr>
          <w:rFonts w:asciiTheme="minorHAnsi" w:hAnsiTheme="minorHAnsi" w:cs="Calibri"/>
        </w:rPr>
      </w:pPr>
      <w:r>
        <w:rPr>
          <w:rFonts w:asciiTheme="minorHAnsi" w:hAnsiTheme="minorHAnsi" w:cs="Calibri"/>
        </w:rPr>
        <w:t xml:space="preserve">obrazec </w:t>
      </w:r>
      <w:r w:rsidR="00893B8F" w:rsidRPr="00893B8F">
        <w:rPr>
          <w:rFonts w:asciiTheme="minorHAnsi" w:hAnsiTheme="minorHAnsi" w:cs="Calibri"/>
        </w:rPr>
        <w:t>Zav</w:t>
      </w:r>
      <w:r w:rsidR="00470D4C">
        <w:rPr>
          <w:rFonts w:asciiTheme="minorHAnsi" w:hAnsiTheme="minorHAnsi" w:cs="Calibri"/>
        </w:rPr>
        <w:t>arovanje za dobro izvedbo posla.</w:t>
      </w:r>
    </w:p>
    <w:p w14:paraId="4979A0E0" w14:textId="77777777" w:rsidR="00893B8F" w:rsidRPr="00136C13" w:rsidRDefault="00893B8F" w:rsidP="00893B8F">
      <w:pPr>
        <w:pStyle w:val="Bodytext1"/>
        <w:widowControl w:val="0"/>
        <w:shd w:val="clear" w:color="auto" w:fill="auto"/>
        <w:tabs>
          <w:tab w:val="left" w:pos="716"/>
        </w:tabs>
        <w:spacing w:after="0" w:line="240" w:lineRule="auto"/>
        <w:ind w:left="720" w:firstLine="0"/>
        <w:rPr>
          <w:rStyle w:val="Bodytext"/>
          <w:rFonts w:asciiTheme="minorHAnsi" w:hAnsiTheme="minorHAnsi"/>
          <w:color w:val="auto"/>
          <w:sz w:val="24"/>
          <w:szCs w:val="24"/>
          <w:shd w:val="clear" w:color="auto" w:fill="auto"/>
        </w:rPr>
      </w:pPr>
    </w:p>
    <w:p w14:paraId="5A1D9315" w14:textId="77777777" w:rsidR="009C0506" w:rsidRPr="00136C13" w:rsidRDefault="009C0506" w:rsidP="002A5547">
      <w:pPr>
        <w:pStyle w:val="Glava"/>
        <w:tabs>
          <w:tab w:val="left" w:pos="708"/>
        </w:tabs>
        <w:rPr>
          <w:rFonts w:asciiTheme="minorHAnsi" w:hAnsiTheme="minorHAnsi"/>
          <w:lang w:val="sl-SI"/>
        </w:rPr>
      </w:pPr>
    </w:p>
    <w:p w14:paraId="3BA06113" w14:textId="77777777" w:rsidR="009C0506" w:rsidRPr="00136C13" w:rsidRDefault="009C0506" w:rsidP="002A5547">
      <w:pPr>
        <w:rPr>
          <w:rFonts w:asciiTheme="minorHAnsi" w:hAnsiTheme="minorHAnsi"/>
          <w:b/>
          <w:bCs/>
        </w:rPr>
      </w:pPr>
    </w:p>
    <w:p w14:paraId="12B8E495" w14:textId="77777777" w:rsidR="009C0506" w:rsidRPr="00136C13" w:rsidRDefault="009C0506" w:rsidP="002A5547">
      <w:pPr>
        <w:pStyle w:val="xl38"/>
        <w:spacing w:before="0" w:beforeAutospacing="0" w:after="0" w:afterAutospacing="0"/>
        <w:rPr>
          <w:rFonts w:asciiTheme="minorHAnsi" w:hAnsiTheme="minorHAnsi" w:cs="Times New Roman"/>
        </w:rPr>
      </w:pPr>
    </w:p>
    <w:p w14:paraId="5A25D0F7" w14:textId="77777777" w:rsidR="009C0506" w:rsidRPr="00136C13" w:rsidRDefault="009C0506">
      <w:pPr>
        <w:rPr>
          <w:rFonts w:asciiTheme="minorHAnsi" w:hAnsiTheme="minorHAnsi"/>
          <w:b/>
          <w:bCs/>
        </w:rPr>
      </w:pPr>
    </w:p>
    <w:p w14:paraId="77CE6D57" w14:textId="77777777" w:rsidR="009C0506" w:rsidRPr="00136C13" w:rsidRDefault="009C0506">
      <w:pPr>
        <w:rPr>
          <w:rFonts w:asciiTheme="minorHAnsi" w:hAnsiTheme="minorHAnsi"/>
          <w:b/>
          <w:bCs/>
        </w:rPr>
      </w:pPr>
    </w:p>
    <w:p w14:paraId="4545AC19" w14:textId="77777777" w:rsidR="009C0506" w:rsidRPr="00B95798" w:rsidRDefault="009C0506">
      <w:pPr>
        <w:rPr>
          <w:b/>
          <w:bCs/>
        </w:rPr>
      </w:pPr>
    </w:p>
    <w:p w14:paraId="1CE820E9" w14:textId="77777777" w:rsidR="009C0506" w:rsidRPr="00B95798" w:rsidRDefault="009C0506">
      <w:pPr>
        <w:rPr>
          <w:b/>
          <w:bCs/>
        </w:rPr>
      </w:pPr>
    </w:p>
    <w:p w14:paraId="10435EB8" w14:textId="77777777" w:rsidR="009C0506" w:rsidRPr="00B95798" w:rsidRDefault="009C0506">
      <w:pPr>
        <w:rPr>
          <w:b/>
          <w:bCs/>
        </w:rPr>
      </w:pPr>
    </w:p>
    <w:p w14:paraId="039564AE" w14:textId="77777777" w:rsidR="009C0506" w:rsidRPr="00B95798" w:rsidRDefault="009C0506">
      <w:pPr>
        <w:rPr>
          <w:b/>
          <w:bCs/>
        </w:rPr>
      </w:pPr>
    </w:p>
    <w:p w14:paraId="154424A8" w14:textId="77777777" w:rsidR="009C0506" w:rsidRPr="00B95798" w:rsidRDefault="009C0506">
      <w:pPr>
        <w:rPr>
          <w:b/>
          <w:bCs/>
        </w:rPr>
      </w:pPr>
    </w:p>
    <w:p w14:paraId="723EF268" w14:textId="77777777" w:rsidR="009C0506" w:rsidRPr="00B95798" w:rsidRDefault="009C0506">
      <w:pPr>
        <w:rPr>
          <w:b/>
          <w:bCs/>
        </w:rPr>
      </w:pPr>
    </w:p>
    <w:p w14:paraId="73E67484" w14:textId="77777777" w:rsidR="009C0506" w:rsidRPr="00B95798" w:rsidRDefault="009C0506">
      <w:pPr>
        <w:rPr>
          <w:b/>
          <w:bCs/>
        </w:rPr>
      </w:pPr>
    </w:p>
    <w:p w14:paraId="6B10EC27" w14:textId="77777777" w:rsidR="009C0506" w:rsidRPr="00B95798" w:rsidRDefault="009C0506">
      <w:pPr>
        <w:rPr>
          <w:b/>
          <w:bCs/>
        </w:rPr>
      </w:pPr>
    </w:p>
    <w:p w14:paraId="03408C48" w14:textId="77777777" w:rsidR="009C0506" w:rsidRPr="00B95798" w:rsidRDefault="009C0506">
      <w:pPr>
        <w:rPr>
          <w:b/>
          <w:bCs/>
        </w:rPr>
      </w:pPr>
    </w:p>
    <w:p w14:paraId="5E526039" w14:textId="77777777" w:rsidR="009C0506" w:rsidRPr="00B95798" w:rsidRDefault="009C0506">
      <w:pPr>
        <w:rPr>
          <w:b/>
          <w:bCs/>
        </w:rPr>
      </w:pPr>
    </w:p>
    <w:p w14:paraId="19426226" w14:textId="77777777" w:rsidR="009C0506" w:rsidRPr="00B95798" w:rsidRDefault="009C0506">
      <w:pPr>
        <w:rPr>
          <w:b/>
          <w:bCs/>
        </w:rPr>
      </w:pPr>
    </w:p>
    <w:p w14:paraId="22BC0474" w14:textId="77777777" w:rsidR="009C0506" w:rsidRPr="00B95798" w:rsidRDefault="009C0506">
      <w:pPr>
        <w:rPr>
          <w:b/>
          <w:bCs/>
        </w:rPr>
      </w:pPr>
    </w:p>
    <w:p w14:paraId="220395E8" w14:textId="77777777" w:rsidR="009C0506" w:rsidRPr="00B95798" w:rsidRDefault="009C0506">
      <w:pPr>
        <w:rPr>
          <w:b/>
          <w:bCs/>
        </w:rPr>
      </w:pPr>
    </w:p>
    <w:p w14:paraId="7E9AAEDB" w14:textId="77777777" w:rsidR="009C0506" w:rsidRPr="00B95798" w:rsidRDefault="009C0506">
      <w:pPr>
        <w:pStyle w:val="xl38"/>
        <w:spacing w:before="0" w:beforeAutospacing="0" w:after="0" w:afterAutospacing="0"/>
        <w:rPr>
          <w:rFonts w:ascii="Times New Roman" w:hAnsi="Times New Roman" w:cs="Times New Roman"/>
        </w:rPr>
      </w:pPr>
    </w:p>
    <w:p w14:paraId="0F331600" w14:textId="77777777" w:rsidR="009C0506" w:rsidRPr="00B95798" w:rsidRDefault="009C0506">
      <w:pPr>
        <w:rPr>
          <w:b/>
          <w:bCs/>
        </w:rPr>
      </w:pPr>
    </w:p>
    <w:p w14:paraId="35DFBD04" w14:textId="77777777" w:rsidR="009C0506" w:rsidRPr="00B95798" w:rsidRDefault="009C0506">
      <w:pPr>
        <w:rPr>
          <w:b/>
          <w:bCs/>
        </w:rPr>
      </w:pPr>
    </w:p>
    <w:p w14:paraId="63631313" w14:textId="77777777" w:rsidR="009C0506" w:rsidRPr="00B95798" w:rsidRDefault="009C0506">
      <w:pPr>
        <w:rPr>
          <w:b/>
          <w:bCs/>
        </w:rPr>
      </w:pPr>
    </w:p>
    <w:p w14:paraId="6ADFAAD3" w14:textId="77777777" w:rsidR="009C0506" w:rsidRPr="00B95798" w:rsidRDefault="009C0506">
      <w:pPr>
        <w:rPr>
          <w:b/>
          <w:bCs/>
        </w:rPr>
      </w:pPr>
    </w:p>
    <w:p w14:paraId="21A94236" w14:textId="25676C2B" w:rsidR="00A94B75" w:rsidRDefault="00A94B75"/>
    <w:p w14:paraId="755DD846" w14:textId="77777777" w:rsidR="00F842E3" w:rsidRPr="00B95798" w:rsidRDefault="00F842E3">
      <w:pPr>
        <w:pStyle w:val="Naslov3"/>
        <w:ind w:firstLine="0"/>
        <w:rPr>
          <w:b w:val="0"/>
          <w:bCs w:val="0"/>
        </w:rPr>
      </w:pPr>
    </w:p>
    <w:p w14:paraId="2C3EDA49" w14:textId="77777777" w:rsidR="009C0506" w:rsidRPr="00470D4C" w:rsidRDefault="009C0506">
      <w:pPr>
        <w:pStyle w:val="Naslov3"/>
        <w:ind w:firstLine="0"/>
        <w:rPr>
          <w:rFonts w:asciiTheme="minorHAnsi" w:hAnsiTheme="minorHAnsi"/>
          <w:b w:val="0"/>
          <w:bCs w:val="0"/>
        </w:rPr>
      </w:pPr>
      <w:r w:rsidRPr="00470D4C">
        <w:rPr>
          <w:rFonts w:asciiTheme="minorHAnsi" w:hAnsiTheme="minorHAnsi"/>
          <w:b w:val="0"/>
          <w:bCs w:val="0"/>
        </w:rPr>
        <w:t>Naročnik:</w:t>
      </w:r>
    </w:p>
    <w:p w14:paraId="0248E8E2" w14:textId="77777777" w:rsidR="00805AEA" w:rsidRPr="00711B5E" w:rsidRDefault="00805AEA" w:rsidP="00805AEA">
      <w:pPr>
        <w:pStyle w:val="Naslov3"/>
        <w:ind w:firstLine="0"/>
        <w:rPr>
          <w:rFonts w:asciiTheme="minorHAnsi" w:eastAsia="Arial Unicode MS" w:hAnsiTheme="minorHAnsi"/>
        </w:rPr>
      </w:pPr>
      <w:r w:rsidRPr="00711B5E">
        <w:rPr>
          <w:rFonts w:asciiTheme="minorHAnsi" w:hAnsiTheme="minorHAnsi"/>
        </w:rPr>
        <w:t>SPLOŠNA BOLNIŠNICA</w:t>
      </w:r>
      <w:r w:rsidRPr="00711B5E">
        <w:rPr>
          <w:rFonts w:asciiTheme="minorHAnsi" w:hAnsiTheme="minorHAnsi"/>
        </w:rPr>
        <w:tab/>
        <w:t xml:space="preserve">                                                                                     </w:t>
      </w:r>
    </w:p>
    <w:p w14:paraId="421AC8B8" w14:textId="77777777" w:rsidR="00805AEA" w:rsidRPr="00711B5E" w:rsidRDefault="00805AEA" w:rsidP="00805AEA">
      <w:pPr>
        <w:pStyle w:val="Naslov2"/>
        <w:rPr>
          <w:rFonts w:asciiTheme="minorHAnsi" w:hAnsiTheme="minorHAnsi"/>
          <w:b/>
        </w:rPr>
      </w:pPr>
      <w:r w:rsidRPr="00711B5E">
        <w:rPr>
          <w:rFonts w:asciiTheme="minorHAnsi" w:hAnsiTheme="minorHAnsi"/>
          <w:b/>
        </w:rPr>
        <w:t>DR. JOŽET</w:t>
      </w:r>
      <w:r w:rsidR="00711B5E" w:rsidRPr="00711B5E">
        <w:rPr>
          <w:rFonts w:asciiTheme="minorHAnsi" w:hAnsiTheme="minorHAnsi"/>
          <w:b/>
        </w:rPr>
        <w:t>A</w:t>
      </w:r>
      <w:r w:rsidRPr="00711B5E">
        <w:rPr>
          <w:rFonts w:asciiTheme="minorHAnsi" w:hAnsiTheme="minorHAnsi"/>
          <w:b/>
        </w:rPr>
        <w:t xml:space="preserve"> POTRČA PTUJ</w:t>
      </w:r>
    </w:p>
    <w:p w14:paraId="1893118A" w14:textId="77777777" w:rsidR="00805AEA" w:rsidRPr="00711B5E" w:rsidRDefault="00805AEA" w:rsidP="00805AEA">
      <w:pPr>
        <w:pStyle w:val="Naslov2"/>
        <w:rPr>
          <w:rFonts w:asciiTheme="minorHAnsi" w:hAnsiTheme="minorHAnsi"/>
          <w:b/>
        </w:rPr>
      </w:pPr>
      <w:r w:rsidRPr="00711B5E">
        <w:rPr>
          <w:rFonts w:asciiTheme="minorHAnsi" w:hAnsiTheme="minorHAnsi"/>
          <w:b/>
        </w:rPr>
        <w:t xml:space="preserve">Potrčeva cesta 23 </w:t>
      </w:r>
    </w:p>
    <w:p w14:paraId="5D14ABAE" w14:textId="77777777" w:rsidR="00805AEA" w:rsidRPr="00711B5E" w:rsidRDefault="00805AEA" w:rsidP="00805AEA">
      <w:pPr>
        <w:pStyle w:val="Naslov2"/>
        <w:rPr>
          <w:rFonts w:asciiTheme="minorHAnsi" w:hAnsiTheme="minorHAnsi"/>
          <w:b/>
        </w:rPr>
      </w:pPr>
      <w:r w:rsidRPr="00711B5E">
        <w:rPr>
          <w:rFonts w:asciiTheme="minorHAnsi" w:hAnsiTheme="minorHAnsi"/>
          <w:b/>
        </w:rPr>
        <w:t>2250 Ptuj</w:t>
      </w:r>
    </w:p>
    <w:p w14:paraId="7D0B1629" w14:textId="77777777" w:rsidR="00470D4C" w:rsidRPr="00470D4C" w:rsidRDefault="00470D4C" w:rsidP="00FD310D">
      <w:pPr>
        <w:rPr>
          <w:rFonts w:asciiTheme="minorHAnsi" w:hAnsiTheme="minorHAnsi"/>
        </w:rPr>
      </w:pPr>
    </w:p>
    <w:p w14:paraId="2D5E2EF0" w14:textId="77777777" w:rsidR="009C0506" w:rsidRPr="00470D4C" w:rsidRDefault="009C0506">
      <w:pPr>
        <w:jc w:val="both"/>
        <w:rPr>
          <w:rFonts w:asciiTheme="minorHAnsi" w:hAnsiTheme="minorHAnsi"/>
          <w:b/>
          <w:bCs/>
        </w:rPr>
      </w:pPr>
    </w:p>
    <w:p w14:paraId="113B7366" w14:textId="77777777" w:rsidR="009C0506" w:rsidRPr="00470D4C" w:rsidRDefault="009C0506">
      <w:pPr>
        <w:jc w:val="both"/>
        <w:rPr>
          <w:rFonts w:asciiTheme="minorHAnsi" w:hAnsiTheme="minorHAnsi"/>
          <w:b/>
          <w:bCs/>
        </w:rPr>
      </w:pPr>
    </w:p>
    <w:p w14:paraId="30C6CB19" w14:textId="77777777" w:rsidR="009C0506" w:rsidRPr="00470D4C" w:rsidRDefault="009C0506" w:rsidP="009D424B">
      <w:pPr>
        <w:pStyle w:val="Naslov1"/>
        <w:numPr>
          <w:ilvl w:val="0"/>
          <w:numId w:val="3"/>
        </w:numPr>
        <w:rPr>
          <w:rFonts w:asciiTheme="minorHAnsi" w:eastAsia="Arial Unicode MS" w:hAnsiTheme="minorHAnsi"/>
          <w:sz w:val="28"/>
          <w:szCs w:val="28"/>
        </w:rPr>
      </w:pPr>
      <w:r w:rsidRPr="00470D4C">
        <w:rPr>
          <w:rFonts w:asciiTheme="minorHAnsi" w:hAnsiTheme="minorHAnsi"/>
          <w:sz w:val="28"/>
          <w:szCs w:val="28"/>
        </w:rPr>
        <w:t>POVABILO K ODDAJI  PONUDBE</w:t>
      </w:r>
    </w:p>
    <w:p w14:paraId="556A5D04" w14:textId="77777777" w:rsidR="009C0506" w:rsidRPr="00470D4C" w:rsidRDefault="009C0506">
      <w:pPr>
        <w:rPr>
          <w:rFonts w:asciiTheme="minorHAnsi" w:hAnsiTheme="minorHAnsi"/>
          <w:b/>
          <w:bCs/>
        </w:rPr>
      </w:pPr>
    </w:p>
    <w:p w14:paraId="6C7F419C" w14:textId="77777777" w:rsidR="009C0506" w:rsidRPr="00470D4C" w:rsidRDefault="009C0506">
      <w:pPr>
        <w:pStyle w:val="Naslov2"/>
        <w:rPr>
          <w:rFonts w:asciiTheme="minorHAnsi" w:hAnsiTheme="minorHAnsi"/>
        </w:rPr>
      </w:pPr>
    </w:p>
    <w:p w14:paraId="7BC21F54" w14:textId="22D971FA" w:rsidR="008C054B" w:rsidRDefault="009C0506" w:rsidP="00925014">
      <w:pPr>
        <w:pStyle w:val="Naslov2"/>
        <w:jc w:val="both"/>
        <w:rPr>
          <w:rFonts w:asciiTheme="minorHAnsi" w:hAnsiTheme="minorHAnsi"/>
        </w:rPr>
      </w:pPr>
      <w:r w:rsidRPr="00470D4C">
        <w:rPr>
          <w:rFonts w:asciiTheme="minorHAnsi" w:hAnsiTheme="minorHAnsi"/>
          <w:b/>
          <w:bCs/>
        </w:rPr>
        <w:t xml:space="preserve">Naročnik: </w:t>
      </w:r>
      <w:r w:rsidRPr="00711B5E">
        <w:rPr>
          <w:rFonts w:asciiTheme="minorHAnsi" w:hAnsiTheme="minorHAnsi"/>
          <w:b/>
          <w:bCs/>
        </w:rPr>
        <w:t xml:space="preserve">Splošna bolnišnica </w:t>
      </w:r>
      <w:r w:rsidR="00805AEA" w:rsidRPr="00711B5E">
        <w:rPr>
          <w:rFonts w:asciiTheme="minorHAnsi" w:hAnsiTheme="minorHAnsi"/>
          <w:b/>
          <w:bCs/>
        </w:rPr>
        <w:t>dr. Jožeta Potrča Ptuj</w:t>
      </w:r>
      <w:r w:rsidR="00711B5E">
        <w:rPr>
          <w:rFonts w:asciiTheme="minorHAnsi" w:hAnsiTheme="minorHAnsi"/>
          <w:b/>
          <w:bCs/>
        </w:rPr>
        <w:t>,</w:t>
      </w:r>
      <w:r w:rsidR="00126356">
        <w:rPr>
          <w:rFonts w:asciiTheme="minorHAnsi" w:hAnsiTheme="minorHAnsi"/>
          <w:b/>
          <w:bCs/>
        </w:rPr>
        <w:t xml:space="preserve"> Potrčeva cesta 23, 2250 Ptuj, </w:t>
      </w:r>
      <w:r w:rsidRPr="00470D4C">
        <w:rPr>
          <w:rFonts w:asciiTheme="minorHAnsi" w:hAnsiTheme="minorHAnsi"/>
        </w:rPr>
        <w:t xml:space="preserve"> </w:t>
      </w:r>
      <w:r w:rsidR="002A4870" w:rsidRPr="00470D4C">
        <w:rPr>
          <w:rFonts w:asciiTheme="minorHAnsi" w:hAnsiTheme="minorHAnsi"/>
        </w:rPr>
        <w:t xml:space="preserve">vas </w:t>
      </w:r>
      <w:r w:rsidRPr="00470D4C">
        <w:rPr>
          <w:rFonts w:asciiTheme="minorHAnsi" w:hAnsiTheme="minorHAnsi"/>
        </w:rPr>
        <w:t xml:space="preserve">vabi </w:t>
      </w:r>
      <w:r w:rsidR="002A4870" w:rsidRPr="00470D4C">
        <w:rPr>
          <w:rFonts w:asciiTheme="minorHAnsi" w:hAnsiTheme="minorHAnsi"/>
        </w:rPr>
        <w:t xml:space="preserve">da v skladu z navodili za izdelavo ponudbe in razpisno dokumentacijo predložite svojo ponudbo za izvedbo javnega naročila </w:t>
      </w:r>
      <w:r w:rsidR="002A4870" w:rsidRPr="00470D4C">
        <w:rPr>
          <w:rFonts w:asciiTheme="minorHAnsi" w:hAnsiTheme="minorHAnsi"/>
          <w:bCs/>
        </w:rPr>
        <w:t xml:space="preserve">po </w:t>
      </w:r>
      <w:r w:rsidR="00362B52" w:rsidRPr="00470D4C">
        <w:rPr>
          <w:rFonts w:asciiTheme="minorHAnsi" w:hAnsiTheme="minorHAnsi"/>
          <w:bCs/>
        </w:rPr>
        <w:t xml:space="preserve">odprtem </w:t>
      </w:r>
      <w:r w:rsidR="002A4870" w:rsidRPr="00470D4C">
        <w:rPr>
          <w:rFonts w:asciiTheme="minorHAnsi" w:hAnsiTheme="minorHAnsi"/>
          <w:bCs/>
        </w:rPr>
        <w:t xml:space="preserve">postopku </w:t>
      </w:r>
      <w:r w:rsidR="001759F3" w:rsidRPr="00470D4C">
        <w:rPr>
          <w:rFonts w:asciiTheme="minorHAnsi" w:hAnsiTheme="minorHAnsi"/>
          <w:bCs/>
        </w:rPr>
        <w:t xml:space="preserve">v skladu </w:t>
      </w:r>
      <w:r w:rsidR="00362B52" w:rsidRPr="00470D4C">
        <w:rPr>
          <w:rFonts w:asciiTheme="minorHAnsi" w:hAnsiTheme="minorHAnsi"/>
          <w:bCs/>
        </w:rPr>
        <w:t>40. členom</w:t>
      </w:r>
      <w:r w:rsidR="002A4870" w:rsidRPr="00470D4C">
        <w:rPr>
          <w:rFonts w:asciiTheme="minorHAnsi" w:hAnsiTheme="minorHAnsi"/>
          <w:bCs/>
        </w:rPr>
        <w:t xml:space="preserve"> ZJN-3  </w:t>
      </w:r>
      <w:r w:rsidR="0080478B" w:rsidRPr="00470D4C">
        <w:rPr>
          <w:rFonts w:asciiTheme="minorHAnsi" w:hAnsiTheme="minorHAnsi" w:cs="Times-Roman"/>
        </w:rPr>
        <w:t xml:space="preserve">z namenom sklenitve okvirnega sporazuma </w:t>
      </w:r>
      <w:r w:rsidR="0080478B" w:rsidRPr="00470D4C">
        <w:rPr>
          <w:rFonts w:asciiTheme="minorHAnsi" w:hAnsiTheme="minorHAnsi"/>
        </w:rPr>
        <w:t xml:space="preserve">v skladu s točko b) </w:t>
      </w:r>
      <w:r w:rsidR="0080478B" w:rsidRPr="00470D4C">
        <w:rPr>
          <w:rFonts w:asciiTheme="minorHAnsi" w:hAnsiTheme="minorHAnsi" w:cs="Times-Roman"/>
        </w:rPr>
        <w:t xml:space="preserve">sedmega odstavka 48. člena ZJN-3 </w:t>
      </w:r>
      <w:r w:rsidR="0080478B" w:rsidRPr="00470D4C">
        <w:rPr>
          <w:rFonts w:asciiTheme="minorHAnsi" w:hAnsiTheme="minorHAnsi"/>
        </w:rPr>
        <w:t xml:space="preserve">(Ur. l. RS štev. </w:t>
      </w:r>
      <w:r w:rsidR="00394528" w:rsidRPr="00394528">
        <w:rPr>
          <w:rFonts w:asciiTheme="minorHAnsi" w:hAnsiTheme="minorHAnsi" w:cstheme="minorHAnsi"/>
        </w:rPr>
        <w:t>91/15 in 14/18</w:t>
      </w:r>
      <w:r w:rsidR="0080478B" w:rsidRPr="00470D4C">
        <w:rPr>
          <w:rFonts w:asciiTheme="minorHAnsi" w:hAnsiTheme="minorHAnsi"/>
        </w:rPr>
        <w:t>) za izbiro najugodnejšega ponudnika za</w:t>
      </w:r>
      <w:r w:rsidR="00925014">
        <w:rPr>
          <w:rFonts w:asciiTheme="minorHAnsi" w:hAnsiTheme="minorHAnsi"/>
        </w:rPr>
        <w:t>:</w:t>
      </w:r>
      <w:r w:rsidR="0080478B" w:rsidRPr="00470D4C">
        <w:rPr>
          <w:rFonts w:asciiTheme="minorHAnsi" w:hAnsiTheme="minorHAnsi"/>
        </w:rPr>
        <w:t xml:space="preserve"> </w:t>
      </w:r>
    </w:p>
    <w:p w14:paraId="0AF64829" w14:textId="253AF32F" w:rsidR="00925014" w:rsidRDefault="00925014" w:rsidP="00925014"/>
    <w:p w14:paraId="619024F1" w14:textId="305D3349" w:rsidR="00925014" w:rsidRPr="00925014" w:rsidRDefault="002046AB" w:rsidP="00925014">
      <w:pPr>
        <w:jc w:val="center"/>
        <w:rPr>
          <w:rFonts w:asciiTheme="minorHAnsi" w:hAnsiTheme="minorHAnsi" w:cstheme="minorHAnsi"/>
          <w:b/>
          <w:bCs/>
        </w:rPr>
      </w:pPr>
      <w:r>
        <w:rPr>
          <w:rFonts w:asciiTheme="minorHAnsi" w:hAnsiTheme="minorHAnsi" w:cstheme="minorHAnsi"/>
          <w:b/>
          <w:bCs/>
        </w:rPr>
        <w:t>»</w:t>
      </w:r>
      <w:r w:rsidR="00925014" w:rsidRPr="00925014">
        <w:rPr>
          <w:rFonts w:asciiTheme="minorHAnsi" w:hAnsiTheme="minorHAnsi" w:cstheme="minorHAnsi"/>
          <w:b/>
          <w:bCs/>
        </w:rPr>
        <w:t>Sukcesivno dobavo konvencionalnih in ekoloških živil</w:t>
      </w:r>
      <w:r>
        <w:rPr>
          <w:rFonts w:asciiTheme="minorHAnsi" w:hAnsiTheme="minorHAnsi" w:cstheme="minorHAnsi"/>
          <w:b/>
          <w:bCs/>
        </w:rPr>
        <w:t>«</w:t>
      </w:r>
    </w:p>
    <w:p w14:paraId="6138DA04" w14:textId="77777777" w:rsidR="009C0506" w:rsidRPr="00470D4C" w:rsidRDefault="009C0506" w:rsidP="009014B0">
      <w:pPr>
        <w:jc w:val="center"/>
        <w:rPr>
          <w:rFonts w:asciiTheme="minorHAnsi" w:hAnsiTheme="minorHAnsi"/>
          <w:b/>
          <w:bCs/>
        </w:rPr>
      </w:pPr>
    </w:p>
    <w:p w14:paraId="5D10B912" w14:textId="77777777" w:rsidR="009C0506" w:rsidRPr="00492732" w:rsidRDefault="009C0506" w:rsidP="00492732">
      <w:pPr>
        <w:pStyle w:val="ASB2"/>
        <w:jc w:val="both"/>
        <w:rPr>
          <w:rFonts w:asciiTheme="minorHAnsi" w:hAnsiTheme="minorHAnsi" w:cstheme="minorHAnsi"/>
          <w:lang w:val="sl-SI"/>
        </w:rPr>
      </w:pPr>
    </w:p>
    <w:p w14:paraId="6598DDC6" w14:textId="20A823F5" w:rsidR="00A6207D" w:rsidRPr="00492732" w:rsidRDefault="009C0506" w:rsidP="00492732">
      <w:pPr>
        <w:jc w:val="both"/>
        <w:rPr>
          <w:rFonts w:asciiTheme="minorHAnsi" w:hAnsiTheme="minorHAnsi" w:cstheme="minorHAnsi"/>
          <w:szCs w:val="20"/>
        </w:rPr>
      </w:pPr>
      <w:r w:rsidRPr="00492732">
        <w:rPr>
          <w:rFonts w:asciiTheme="minorHAnsi" w:hAnsiTheme="minorHAnsi" w:cstheme="minorHAnsi"/>
        </w:rPr>
        <w:t>Pon</w:t>
      </w:r>
      <w:r w:rsidR="00A6207D" w:rsidRPr="00492732">
        <w:rPr>
          <w:rFonts w:asciiTheme="minorHAnsi" w:hAnsiTheme="minorHAnsi" w:cstheme="minorHAnsi"/>
        </w:rPr>
        <w:t xml:space="preserve">udbe je potrebno </w:t>
      </w:r>
      <w:r w:rsidR="00492732" w:rsidRPr="00492732">
        <w:rPr>
          <w:rFonts w:asciiTheme="minorHAnsi" w:hAnsiTheme="minorHAnsi" w:cstheme="minorHAnsi"/>
        </w:rPr>
        <w:t xml:space="preserve">predložiti v informacijski sistem e-JN na spletnem naslovu </w:t>
      </w:r>
      <w:hyperlink r:id="rId8" w:history="1">
        <w:r w:rsidR="00492732" w:rsidRPr="00492732">
          <w:rPr>
            <w:rStyle w:val="Hiperpovezava"/>
            <w:rFonts w:asciiTheme="minorHAnsi" w:hAnsiTheme="minorHAnsi" w:cstheme="minorHAnsi"/>
            <w:szCs w:val="20"/>
          </w:rPr>
          <w:t>https://ejn.gov.si/eJN2</w:t>
        </w:r>
      </w:hyperlink>
      <w:r w:rsidR="00492732" w:rsidRPr="00492732">
        <w:rPr>
          <w:rFonts w:asciiTheme="minorHAnsi" w:hAnsiTheme="minorHAnsi" w:cstheme="minorHAns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492732" w:rsidRPr="00492732">
          <w:rPr>
            <w:rStyle w:val="Hiperpovezava"/>
            <w:rFonts w:asciiTheme="minorHAnsi" w:hAnsiTheme="minorHAnsi" w:cstheme="minorHAnsi"/>
            <w:szCs w:val="20"/>
          </w:rPr>
          <w:t>https://ejn.gov.si/eJN2</w:t>
        </w:r>
      </w:hyperlink>
      <w:r w:rsidR="00492732">
        <w:rPr>
          <w:rFonts w:asciiTheme="minorHAnsi" w:hAnsiTheme="minorHAnsi" w:cstheme="minorHAnsi"/>
          <w:szCs w:val="20"/>
        </w:rPr>
        <w:t xml:space="preserve"> </w:t>
      </w:r>
      <w:r w:rsidRPr="00492732">
        <w:rPr>
          <w:rFonts w:asciiTheme="minorHAnsi" w:hAnsiTheme="minorHAnsi" w:cstheme="minorHAnsi"/>
        </w:rPr>
        <w:t>do</w:t>
      </w:r>
      <w:r w:rsidR="00780050" w:rsidRPr="00492732">
        <w:rPr>
          <w:rFonts w:asciiTheme="minorHAnsi" w:hAnsiTheme="minorHAnsi" w:cstheme="minorHAnsi"/>
        </w:rPr>
        <w:t xml:space="preserve"> </w:t>
      </w:r>
      <w:r w:rsidR="00EC0472">
        <w:rPr>
          <w:rFonts w:asciiTheme="minorHAnsi" w:hAnsiTheme="minorHAnsi" w:cstheme="minorHAnsi"/>
          <w:b/>
          <w:bCs/>
        </w:rPr>
        <w:t>30.</w:t>
      </w:r>
      <w:r w:rsidR="00CB1D06">
        <w:rPr>
          <w:rFonts w:asciiTheme="minorHAnsi" w:hAnsiTheme="minorHAnsi" w:cstheme="minorHAnsi"/>
          <w:b/>
          <w:bCs/>
        </w:rPr>
        <w:t xml:space="preserve"> </w:t>
      </w:r>
      <w:r w:rsidR="00EC0472">
        <w:rPr>
          <w:rFonts w:asciiTheme="minorHAnsi" w:hAnsiTheme="minorHAnsi" w:cstheme="minorHAnsi"/>
          <w:b/>
          <w:bCs/>
        </w:rPr>
        <w:t>8.</w:t>
      </w:r>
      <w:r w:rsidR="00CB1D06">
        <w:rPr>
          <w:rFonts w:asciiTheme="minorHAnsi" w:hAnsiTheme="minorHAnsi" w:cstheme="minorHAnsi"/>
          <w:b/>
          <w:bCs/>
        </w:rPr>
        <w:t xml:space="preserve"> </w:t>
      </w:r>
      <w:r w:rsidR="00EC0472">
        <w:rPr>
          <w:rFonts w:asciiTheme="minorHAnsi" w:hAnsiTheme="minorHAnsi" w:cstheme="minorHAnsi"/>
          <w:b/>
          <w:bCs/>
        </w:rPr>
        <w:t>2021</w:t>
      </w:r>
      <w:r w:rsidR="00A145F1" w:rsidRPr="00492732">
        <w:rPr>
          <w:rFonts w:asciiTheme="minorHAnsi" w:hAnsiTheme="minorHAnsi" w:cstheme="minorHAnsi"/>
          <w:b/>
          <w:bCs/>
        </w:rPr>
        <w:t xml:space="preserve"> </w:t>
      </w:r>
      <w:r w:rsidR="00126356" w:rsidRPr="00492732">
        <w:rPr>
          <w:rFonts w:asciiTheme="minorHAnsi" w:hAnsiTheme="minorHAnsi" w:cstheme="minorHAnsi"/>
          <w:b/>
          <w:bCs/>
        </w:rPr>
        <w:t xml:space="preserve">do </w:t>
      </w:r>
      <w:r w:rsidR="00492732" w:rsidRPr="00492732">
        <w:rPr>
          <w:rFonts w:asciiTheme="minorHAnsi" w:hAnsiTheme="minorHAnsi" w:cstheme="minorHAnsi"/>
          <w:b/>
          <w:bCs/>
        </w:rPr>
        <w:t>10</w:t>
      </w:r>
      <w:r w:rsidR="00570792" w:rsidRPr="00492732">
        <w:rPr>
          <w:rFonts w:asciiTheme="minorHAnsi" w:hAnsiTheme="minorHAnsi" w:cstheme="minorHAnsi"/>
          <w:b/>
          <w:bCs/>
        </w:rPr>
        <w:t>.00</w:t>
      </w:r>
      <w:r w:rsidR="00492732" w:rsidRPr="00492732">
        <w:rPr>
          <w:rFonts w:asciiTheme="minorHAnsi" w:hAnsiTheme="minorHAnsi" w:cstheme="minorHAnsi"/>
          <w:b/>
          <w:bCs/>
        </w:rPr>
        <w:t>.</w:t>
      </w:r>
    </w:p>
    <w:p w14:paraId="3480E6E6" w14:textId="77777777" w:rsidR="00652C80" w:rsidRDefault="00652C80" w:rsidP="002A4870">
      <w:pPr>
        <w:pStyle w:val="Telobesedila2"/>
        <w:jc w:val="both"/>
        <w:rPr>
          <w:rFonts w:asciiTheme="minorHAnsi" w:hAnsiTheme="minorHAnsi"/>
          <w:b w:val="0"/>
          <w:bCs w:val="0"/>
        </w:rPr>
      </w:pPr>
    </w:p>
    <w:p w14:paraId="6436EFE8" w14:textId="37009264" w:rsidR="00492732" w:rsidRPr="00492732" w:rsidRDefault="00492732" w:rsidP="00492732">
      <w:pPr>
        <w:jc w:val="both"/>
        <w:rPr>
          <w:rFonts w:asciiTheme="minorHAnsi" w:hAnsiTheme="minorHAnsi" w:cstheme="minorHAnsi"/>
          <w:szCs w:val="20"/>
        </w:rPr>
      </w:pPr>
      <w:r w:rsidRPr="00492732">
        <w:rPr>
          <w:rFonts w:asciiTheme="minorHAnsi" w:hAnsiTheme="minorHAnsi" w:cstheme="minorHAnsi"/>
          <w:szCs w:val="20"/>
        </w:rPr>
        <w:t xml:space="preserve">Odpiranje ponudb bo potekalo avtomatično v informacijskem sistemu e-JN dne </w:t>
      </w:r>
      <w:r w:rsidR="00EC0472">
        <w:rPr>
          <w:rFonts w:asciiTheme="minorHAnsi" w:hAnsiTheme="minorHAnsi" w:cstheme="minorHAnsi"/>
          <w:b/>
        </w:rPr>
        <w:t>30.</w:t>
      </w:r>
      <w:r w:rsidR="00CB1D06">
        <w:rPr>
          <w:rFonts w:asciiTheme="minorHAnsi" w:hAnsiTheme="minorHAnsi" w:cstheme="minorHAnsi"/>
          <w:b/>
        </w:rPr>
        <w:t xml:space="preserve"> </w:t>
      </w:r>
      <w:r w:rsidR="00EC0472">
        <w:rPr>
          <w:rFonts w:asciiTheme="minorHAnsi" w:hAnsiTheme="minorHAnsi" w:cstheme="minorHAnsi"/>
          <w:b/>
        </w:rPr>
        <w:t>8.</w:t>
      </w:r>
      <w:r w:rsidR="00CB1D06">
        <w:rPr>
          <w:rFonts w:asciiTheme="minorHAnsi" w:hAnsiTheme="minorHAnsi" w:cstheme="minorHAnsi"/>
          <w:b/>
        </w:rPr>
        <w:t xml:space="preserve"> </w:t>
      </w:r>
      <w:r w:rsidR="00EC0472">
        <w:rPr>
          <w:rFonts w:asciiTheme="minorHAnsi" w:hAnsiTheme="minorHAnsi" w:cstheme="minorHAnsi"/>
          <w:b/>
        </w:rPr>
        <w:t>2021</w:t>
      </w:r>
      <w:r w:rsidRPr="00492732">
        <w:rPr>
          <w:rFonts w:asciiTheme="minorHAnsi" w:hAnsiTheme="minorHAnsi" w:cstheme="minorHAnsi"/>
        </w:rPr>
        <w:t xml:space="preserve"> in se bo začelo </w:t>
      </w:r>
      <w:r w:rsidRPr="00492732">
        <w:rPr>
          <w:rFonts w:asciiTheme="minorHAnsi" w:hAnsiTheme="minorHAnsi" w:cstheme="minorHAnsi"/>
          <w:b/>
        </w:rPr>
        <w:t>ob 10:01 uri</w:t>
      </w:r>
      <w:r w:rsidRPr="00492732">
        <w:rPr>
          <w:rFonts w:asciiTheme="minorHAnsi" w:hAnsiTheme="minorHAnsi" w:cstheme="minorHAnsi"/>
        </w:rPr>
        <w:t xml:space="preserve"> na spletnem naslovu </w:t>
      </w:r>
      <w:hyperlink r:id="rId10" w:history="1">
        <w:r w:rsidRPr="00492732">
          <w:rPr>
            <w:rStyle w:val="Hiperpovezava"/>
            <w:rFonts w:asciiTheme="minorHAnsi" w:hAnsiTheme="minorHAnsi" w:cstheme="minorHAnsi"/>
            <w:szCs w:val="20"/>
          </w:rPr>
          <w:t>https://ejn.gov.si/eJN2</w:t>
        </w:r>
      </w:hyperlink>
      <w:r w:rsidRPr="00492732">
        <w:rPr>
          <w:rFonts w:asciiTheme="minorHAnsi" w:hAnsiTheme="minorHAnsi" w:cstheme="minorHAnsi"/>
          <w:szCs w:val="20"/>
        </w:rPr>
        <w:t xml:space="preserve">. </w:t>
      </w:r>
    </w:p>
    <w:p w14:paraId="7A2A8757" w14:textId="77777777" w:rsidR="009C0506" w:rsidRPr="00470D4C" w:rsidRDefault="009C0506">
      <w:pPr>
        <w:pStyle w:val="ASB2"/>
        <w:jc w:val="both"/>
        <w:rPr>
          <w:rFonts w:asciiTheme="minorHAnsi" w:hAnsiTheme="minorHAnsi"/>
          <w:b/>
          <w:bCs/>
          <w:lang w:val="sl-SI"/>
        </w:rPr>
      </w:pPr>
    </w:p>
    <w:p w14:paraId="48201036" w14:textId="77777777" w:rsidR="009C0506" w:rsidRPr="00470D4C" w:rsidRDefault="009C0506" w:rsidP="00575269">
      <w:pPr>
        <w:rPr>
          <w:rFonts w:asciiTheme="minorHAnsi" w:hAnsiTheme="minorHAnsi"/>
        </w:rPr>
      </w:pPr>
    </w:p>
    <w:p w14:paraId="111ABFF6" w14:textId="77777777" w:rsidR="009C0506" w:rsidRPr="00470D4C" w:rsidRDefault="009C0506" w:rsidP="00575269">
      <w:pPr>
        <w:jc w:val="center"/>
        <w:rPr>
          <w:rFonts w:asciiTheme="minorHAnsi" w:hAnsiTheme="minorHAnsi"/>
        </w:rPr>
      </w:pPr>
    </w:p>
    <w:p w14:paraId="4A42F9C3" w14:textId="77777777" w:rsidR="00652C80" w:rsidRDefault="00652C80" w:rsidP="00575269">
      <w:pPr>
        <w:ind w:firstLine="708"/>
        <w:jc w:val="center"/>
        <w:rPr>
          <w:rFonts w:asciiTheme="minorHAnsi" w:hAnsiTheme="minorHAnsi"/>
        </w:rPr>
      </w:pPr>
    </w:p>
    <w:p w14:paraId="06748CED" w14:textId="77777777" w:rsidR="00652C80" w:rsidRDefault="00652C80" w:rsidP="00575269">
      <w:pPr>
        <w:ind w:firstLine="708"/>
        <w:jc w:val="center"/>
        <w:rPr>
          <w:rFonts w:asciiTheme="minorHAnsi" w:hAnsiTheme="minorHAnsi"/>
        </w:rPr>
      </w:pPr>
    </w:p>
    <w:p w14:paraId="404F26D5" w14:textId="1865DC90" w:rsidR="009C0506" w:rsidRPr="00470D4C" w:rsidRDefault="009C0506" w:rsidP="00575269">
      <w:pPr>
        <w:ind w:firstLine="708"/>
        <w:jc w:val="center"/>
        <w:rPr>
          <w:rFonts w:asciiTheme="minorHAnsi" w:hAnsiTheme="minorHAnsi"/>
        </w:rPr>
      </w:pPr>
      <w:r w:rsidRPr="00470D4C">
        <w:rPr>
          <w:rFonts w:asciiTheme="minorHAnsi" w:hAnsiTheme="minorHAnsi"/>
        </w:rPr>
        <w:t xml:space="preserve">   Direktor</w:t>
      </w:r>
      <w:r w:rsidR="00492732">
        <w:rPr>
          <w:rFonts w:asciiTheme="minorHAnsi" w:hAnsiTheme="minorHAnsi"/>
        </w:rPr>
        <w:t>ica</w:t>
      </w:r>
      <w:r w:rsidRPr="00470D4C">
        <w:rPr>
          <w:rFonts w:asciiTheme="minorHAnsi" w:hAnsiTheme="minorHAnsi"/>
        </w:rPr>
        <w:t>:</w:t>
      </w:r>
    </w:p>
    <w:p w14:paraId="37917ED7" w14:textId="22806DD3" w:rsidR="009C0506" w:rsidRPr="00470D4C" w:rsidRDefault="009C0506" w:rsidP="00575269">
      <w:pPr>
        <w:rPr>
          <w:rFonts w:asciiTheme="minorHAnsi" w:hAnsiTheme="minorHAnsi"/>
        </w:rPr>
      </w:pPr>
      <w:r w:rsidRPr="00470D4C">
        <w:rPr>
          <w:rFonts w:asciiTheme="minorHAnsi" w:hAnsiTheme="minorHAnsi"/>
        </w:rPr>
        <w:t xml:space="preserve">                                                                </w:t>
      </w:r>
      <w:r w:rsidR="00492732">
        <w:rPr>
          <w:rFonts w:asciiTheme="minorHAnsi" w:hAnsiTheme="minorHAnsi"/>
        </w:rPr>
        <w:t>Anica Užmah, mag. posl. ved</w:t>
      </w:r>
    </w:p>
    <w:p w14:paraId="63BBC031" w14:textId="77777777" w:rsidR="009C0506" w:rsidRPr="00470D4C" w:rsidRDefault="005559AB" w:rsidP="005559AB">
      <w:pPr>
        <w:pStyle w:val="Naslov2"/>
        <w:rPr>
          <w:rFonts w:asciiTheme="minorHAnsi" w:hAnsiTheme="minorHAnsi"/>
          <w:bdr w:val="single" w:sz="4" w:space="0" w:color="auto"/>
        </w:rPr>
      </w:pPr>
      <w:r w:rsidRPr="00470D4C">
        <w:rPr>
          <w:rFonts w:asciiTheme="minorHAnsi" w:hAnsiTheme="minorHAnsi"/>
          <w:bdr w:val="single" w:sz="4" w:space="0" w:color="auto"/>
        </w:rPr>
        <w:t xml:space="preserve">            </w:t>
      </w:r>
    </w:p>
    <w:p w14:paraId="34C8F995" w14:textId="77777777" w:rsidR="00F842E3" w:rsidRPr="00470D4C" w:rsidRDefault="00F842E3">
      <w:pPr>
        <w:rPr>
          <w:rFonts w:asciiTheme="minorHAnsi" w:eastAsia="Arial Unicode MS" w:hAnsiTheme="minorHAnsi"/>
        </w:rPr>
      </w:pPr>
      <w:r w:rsidRPr="00470D4C">
        <w:rPr>
          <w:rFonts w:asciiTheme="minorHAnsi" w:eastAsia="Arial Unicode MS" w:hAnsiTheme="minorHAnsi"/>
        </w:rPr>
        <w:br w:type="page"/>
      </w:r>
    </w:p>
    <w:p w14:paraId="1D1BA48B" w14:textId="77777777" w:rsidR="009C0506" w:rsidRPr="00B95798" w:rsidRDefault="009C0506">
      <w:pPr>
        <w:rPr>
          <w:rFonts w:eastAsia="Arial Unicode MS"/>
        </w:rPr>
      </w:pPr>
    </w:p>
    <w:p w14:paraId="4884330D" w14:textId="77777777" w:rsidR="005559AB" w:rsidRPr="00B95798" w:rsidRDefault="005559AB"/>
    <w:p w14:paraId="12A7494D" w14:textId="77777777" w:rsidR="00E04C90" w:rsidRPr="00470D4C" w:rsidRDefault="009C0506" w:rsidP="00E04C90">
      <w:pPr>
        <w:jc w:val="center"/>
        <w:rPr>
          <w:rFonts w:asciiTheme="minorHAnsi" w:hAnsiTheme="minorHAnsi"/>
          <w:b/>
          <w:noProof/>
        </w:rPr>
      </w:pPr>
      <w:r w:rsidRPr="00470D4C">
        <w:rPr>
          <w:rFonts w:asciiTheme="minorHAnsi" w:hAnsiTheme="minorHAnsi"/>
        </w:rPr>
        <w:t xml:space="preserve">PREDMET JAVNEGA NAROČILA: </w:t>
      </w:r>
      <w:r w:rsidRPr="00470D4C">
        <w:rPr>
          <w:rFonts w:asciiTheme="minorHAnsi" w:hAnsiTheme="minorHAnsi"/>
          <w:b/>
          <w:bCs/>
        </w:rPr>
        <w:t xml:space="preserve"> </w:t>
      </w:r>
    </w:p>
    <w:p w14:paraId="36B3BEB4" w14:textId="34E8118E" w:rsidR="00E04C90" w:rsidRDefault="00E04C90" w:rsidP="00E04C90">
      <w:pPr>
        <w:jc w:val="center"/>
        <w:rPr>
          <w:rFonts w:asciiTheme="minorHAnsi" w:hAnsiTheme="minorHAnsi"/>
          <w:b/>
          <w:sz w:val="36"/>
          <w:szCs w:val="36"/>
        </w:rPr>
      </w:pPr>
    </w:p>
    <w:p w14:paraId="45F63DDE" w14:textId="77777777" w:rsidR="00943422" w:rsidRPr="00470D4C" w:rsidRDefault="00943422" w:rsidP="00E04C90">
      <w:pPr>
        <w:jc w:val="center"/>
        <w:rPr>
          <w:rFonts w:asciiTheme="minorHAnsi" w:hAnsiTheme="minorHAnsi"/>
          <w:b/>
          <w:sz w:val="36"/>
          <w:szCs w:val="36"/>
        </w:rPr>
      </w:pPr>
    </w:p>
    <w:p w14:paraId="7ADC1A7D" w14:textId="11894F13" w:rsidR="00943422" w:rsidRPr="00943422" w:rsidRDefault="00FC08A5" w:rsidP="00943422">
      <w:pPr>
        <w:jc w:val="center"/>
        <w:rPr>
          <w:rFonts w:asciiTheme="minorHAnsi" w:hAnsiTheme="minorHAnsi" w:cstheme="minorHAnsi"/>
          <w:b/>
          <w:bCs/>
          <w:i/>
          <w:iCs/>
          <w:sz w:val="32"/>
          <w:szCs w:val="32"/>
        </w:rPr>
      </w:pPr>
      <w:r>
        <w:rPr>
          <w:rFonts w:asciiTheme="minorHAnsi" w:hAnsiTheme="minorHAnsi" w:cstheme="minorHAnsi"/>
          <w:b/>
          <w:bCs/>
          <w:i/>
          <w:iCs/>
          <w:sz w:val="32"/>
          <w:szCs w:val="32"/>
        </w:rPr>
        <w:t>»</w:t>
      </w:r>
      <w:r w:rsidR="00943422" w:rsidRPr="00943422">
        <w:rPr>
          <w:rFonts w:asciiTheme="minorHAnsi" w:hAnsiTheme="minorHAnsi" w:cstheme="minorHAnsi"/>
          <w:b/>
          <w:bCs/>
          <w:i/>
          <w:iCs/>
          <w:sz w:val="32"/>
          <w:szCs w:val="32"/>
        </w:rPr>
        <w:t>Sukcesivn</w:t>
      </w:r>
      <w:r w:rsidR="00943422">
        <w:rPr>
          <w:rFonts w:asciiTheme="minorHAnsi" w:hAnsiTheme="minorHAnsi" w:cstheme="minorHAnsi"/>
          <w:b/>
          <w:bCs/>
          <w:i/>
          <w:iCs/>
          <w:sz w:val="32"/>
          <w:szCs w:val="32"/>
        </w:rPr>
        <w:t>a</w:t>
      </w:r>
      <w:r w:rsidR="00943422" w:rsidRPr="00943422">
        <w:rPr>
          <w:rFonts w:asciiTheme="minorHAnsi" w:hAnsiTheme="minorHAnsi" w:cstheme="minorHAnsi"/>
          <w:b/>
          <w:bCs/>
          <w:i/>
          <w:iCs/>
          <w:sz w:val="32"/>
          <w:szCs w:val="32"/>
        </w:rPr>
        <w:t xml:space="preserve"> dobav</w:t>
      </w:r>
      <w:r w:rsidR="00943422">
        <w:rPr>
          <w:rFonts w:asciiTheme="minorHAnsi" w:hAnsiTheme="minorHAnsi" w:cstheme="minorHAnsi"/>
          <w:b/>
          <w:bCs/>
          <w:i/>
          <w:iCs/>
          <w:sz w:val="32"/>
          <w:szCs w:val="32"/>
        </w:rPr>
        <w:t>a</w:t>
      </w:r>
      <w:r w:rsidR="00943422" w:rsidRPr="00943422">
        <w:rPr>
          <w:rFonts w:asciiTheme="minorHAnsi" w:hAnsiTheme="minorHAnsi" w:cstheme="minorHAnsi"/>
          <w:b/>
          <w:bCs/>
          <w:i/>
          <w:iCs/>
          <w:sz w:val="32"/>
          <w:szCs w:val="32"/>
        </w:rPr>
        <w:t xml:space="preserve"> konvencionalnih in ekoloških živil</w:t>
      </w:r>
      <w:r>
        <w:rPr>
          <w:rFonts w:asciiTheme="minorHAnsi" w:hAnsiTheme="minorHAnsi" w:cstheme="minorHAnsi"/>
          <w:b/>
          <w:bCs/>
          <w:i/>
          <w:iCs/>
          <w:sz w:val="32"/>
          <w:szCs w:val="32"/>
        </w:rPr>
        <w:t>«</w:t>
      </w:r>
    </w:p>
    <w:p w14:paraId="489371A2" w14:textId="77777777" w:rsidR="00F86E02" w:rsidRPr="00470D4C" w:rsidRDefault="00F86E02" w:rsidP="00F86E02">
      <w:pPr>
        <w:jc w:val="center"/>
        <w:rPr>
          <w:rFonts w:asciiTheme="minorHAnsi" w:hAnsiTheme="minorHAnsi"/>
          <w:b/>
          <w:sz w:val="28"/>
          <w:szCs w:val="28"/>
        </w:rPr>
      </w:pPr>
    </w:p>
    <w:p w14:paraId="5B7B35B5" w14:textId="77777777" w:rsidR="009C0506" w:rsidRPr="00470D4C" w:rsidRDefault="009C0506" w:rsidP="005559AB">
      <w:pPr>
        <w:jc w:val="center"/>
        <w:rPr>
          <w:rFonts w:asciiTheme="minorHAnsi" w:hAnsiTheme="minorHAnsi"/>
          <w:b/>
          <w:bCs/>
        </w:rPr>
      </w:pPr>
    </w:p>
    <w:p w14:paraId="20C84323" w14:textId="77777777" w:rsidR="009C0506" w:rsidRPr="00470D4C" w:rsidRDefault="009C0506">
      <w:pPr>
        <w:pStyle w:val="Naslovtabele"/>
        <w:suppressLineNumbers w:val="0"/>
        <w:suppressAutoHyphens w:val="0"/>
        <w:jc w:val="left"/>
        <w:rPr>
          <w:rFonts w:asciiTheme="minorHAnsi" w:hAnsiTheme="minorHAnsi"/>
          <w:sz w:val="28"/>
          <w:szCs w:val="28"/>
          <w:lang w:eastAsia="sl-SI"/>
        </w:rPr>
      </w:pPr>
    </w:p>
    <w:p w14:paraId="3DC45C26" w14:textId="77777777" w:rsidR="009C0506" w:rsidRPr="00470D4C" w:rsidRDefault="009C0506">
      <w:pPr>
        <w:jc w:val="both"/>
        <w:rPr>
          <w:rFonts w:asciiTheme="minorHAnsi" w:hAnsiTheme="minorHAnsi"/>
          <w:b/>
          <w:bCs/>
          <w:sz w:val="28"/>
          <w:szCs w:val="28"/>
        </w:rPr>
      </w:pPr>
    </w:p>
    <w:p w14:paraId="310FEDC1" w14:textId="77777777" w:rsidR="009C0506" w:rsidRPr="00470D4C" w:rsidRDefault="009C0506">
      <w:pPr>
        <w:jc w:val="both"/>
        <w:rPr>
          <w:rFonts w:asciiTheme="minorHAnsi" w:hAnsiTheme="minorHAnsi"/>
          <w:b/>
          <w:bCs/>
          <w:sz w:val="28"/>
          <w:szCs w:val="28"/>
        </w:rPr>
      </w:pPr>
    </w:p>
    <w:p w14:paraId="4B20D7AF" w14:textId="77777777" w:rsidR="009C0506" w:rsidRPr="00470D4C" w:rsidRDefault="009C0506">
      <w:pPr>
        <w:jc w:val="both"/>
        <w:rPr>
          <w:rFonts w:asciiTheme="minorHAnsi" w:hAnsiTheme="minorHAnsi"/>
          <w:b/>
          <w:bCs/>
          <w:sz w:val="28"/>
          <w:szCs w:val="28"/>
        </w:rPr>
      </w:pPr>
    </w:p>
    <w:p w14:paraId="45FF34DB" w14:textId="77777777" w:rsidR="009C0506" w:rsidRPr="00470D4C" w:rsidRDefault="009C0506">
      <w:pPr>
        <w:jc w:val="both"/>
        <w:rPr>
          <w:rFonts w:asciiTheme="minorHAnsi" w:hAnsiTheme="minorHAnsi"/>
          <w:b/>
          <w:bCs/>
          <w:sz w:val="28"/>
          <w:szCs w:val="28"/>
        </w:rPr>
      </w:pPr>
    </w:p>
    <w:p w14:paraId="6A9B9F0E" w14:textId="77777777" w:rsidR="009C0506" w:rsidRPr="00470D4C" w:rsidRDefault="009C0506">
      <w:pPr>
        <w:pStyle w:val="Naslov9"/>
        <w:rPr>
          <w:rFonts w:asciiTheme="minorHAnsi" w:hAnsiTheme="minorHAnsi"/>
          <w:b/>
          <w:bCs/>
          <w:sz w:val="28"/>
          <w:szCs w:val="28"/>
        </w:rPr>
      </w:pPr>
      <w:r w:rsidRPr="00470D4C">
        <w:rPr>
          <w:rFonts w:asciiTheme="minorHAnsi" w:hAnsiTheme="minorHAnsi"/>
          <w:b/>
          <w:bCs/>
          <w:sz w:val="28"/>
          <w:szCs w:val="28"/>
        </w:rPr>
        <w:t>B.) NAVODILA PONUDNIKOM ZA IZDELAVO PONUDBE</w:t>
      </w:r>
    </w:p>
    <w:p w14:paraId="6F31D2B2" w14:textId="77777777" w:rsidR="009C0506" w:rsidRPr="00470D4C" w:rsidRDefault="009C0506">
      <w:pPr>
        <w:pStyle w:val="Naslov3"/>
        <w:ind w:firstLine="0"/>
        <w:jc w:val="both"/>
        <w:rPr>
          <w:rFonts w:asciiTheme="minorHAnsi" w:hAnsiTheme="minorHAnsi"/>
        </w:rPr>
      </w:pPr>
    </w:p>
    <w:p w14:paraId="656CE51B" w14:textId="77777777" w:rsidR="009C0506" w:rsidRPr="00470D4C" w:rsidRDefault="009C0506">
      <w:pPr>
        <w:pStyle w:val="xl38"/>
        <w:spacing w:before="0" w:beforeAutospacing="0" w:after="0" w:afterAutospacing="0"/>
        <w:rPr>
          <w:rFonts w:asciiTheme="minorHAnsi" w:hAnsiTheme="minorHAnsi" w:cs="Times New Roman"/>
        </w:rPr>
      </w:pPr>
    </w:p>
    <w:p w14:paraId="1D9E331F" w14:textId="77777777" w:rsidR="009C0506" w:rsidRPr="00470D4C" w:rsidRDefault="009C0506">
      <w:pPr>
        <w:pStyle w:val="xl38"/>
        <w:spacing w:before="0" w:beforeAutospacing="0" w:after="0" w:afterAutospacing="0"/>
        <w:rPr>
          <w:rFonts w:asciiTheme="minorHAnsi" w:hAnsiTheme="minorHAnsi" w:cs="Times New Roman"/>
        </w:rPr>
      </w:pPr>
    </w:p>
    <w:p w14:paraId="591BFED5" w14:textId="77777777" w:rsidR="009C0506" w:rsidRPr="00470D4C" w:rsidRDefault="009C0506">
      <w:pPr>
        <w:pStyle w:val="xl38"/>
        <w:spacing w:before="0" w:beforeAutospacing="0" w:after="0" w:afterAutospacing="0"/>
        <w:rPr>
          <w:rFonts w:asciiTheme="minorHAnsi" w:hAnsiTheme="minorHAnsi" w:cs="Times New Roman"/>
        </w:rPr>
      </w:pPr>
    </w:p>
    <w:p w14:paraId="220C11AA" w14:textId="77777777" w:rsidR="009C0506" w:rsidRPr="00470D4C" w:rsidRDefault="009C0506">
      <w:pPr>
        <w:pStyle w:val="xl38"/>
        <w:spacing w:before="0" w:beforeAutospacing="0" w:after="0" w:afterAutospacing="0"/>
        <w:rPr>
          <w:rFonts w:asciiTheme="minorHAnsi" w:hAnsiTheme="minorHAnsi" w:cs="Times New Roman"/>
        </w:rPr>
      </w:pPr>
    </w:p>
    <w:p w14:paraId="440E69E5" w14:textId="77777777" w:rsidR="009C0506" w:rsidRPr="00470D4C" w:rsidRDefault="009C0506">
      <w:pPr>
        <w:pStyle w:val="xl38"/>
        <w:spacing w:before="0" w:beforeAutospacing="0" w:after="0" w:afterAutospacing="0"/>
        <w:rPr>
          <w:rFonts w:asciiTheme="minorHAnsi" w:hAnsiTheme="minorHAnsi" w:cs="Times New Roman"/>
        </w:rPr>
      </w:pPr>
    </w:p>
    <w:p w14:paraId="78014670" w14:textId="77777777" w:rsidR="009C0506" w:rsidRPr="00470D4C" w:rsidRDefault="009C0506">
      <w:pPr>
        <w:pStyle w:val="xl38"/>
        <w:spacing w:before="0" w:beforeAutospacing="0" w:after="0" w:afterAutospacing="0"/>
        <w:rPr>
          <w:rFonts w:asciiTheme="minorHAnsi" w:hAnsiTheme="minorHAnsi" w:cs="Times New Roman"/>
        </w:rPr>
      </w:pPr>
    </w:p>
    <w:p w14:paraId="63F82521" w14:textId="77777777" w:rsidR="009C0506" w:rsidRPr="00470D4C" w:rsidRDefault="009C0506">
      <w:pPr>
        <w:pStyle w:val="xl38"/>
        <w:spacing w:before="0" w:beforeAutospacing="0" w:after="0" w:afterAutospacing="0"/>
        <w:rPr>
          <w:rFonts w:asciiTheme="minorHAnsi" w:hAnsiTheme="minorHAnsi" w:cs="Times New Roman"/>
        </w:rPr>
      </w:pPr>
    </w:p>
    <w:p w14:paraId="41B5594D" w14:textId="77777777" w:rsidR="009C0506" w:rsidRPr="00470D4C" w:rsidRDefault="009C0506">
      <w:pPr>
        <w:pStyle w:val="xl38"/>
        <w:spacing w:before="0" w:beforeAutospacing="0" w:after="0" w:afterAutospacing="0"/>
        <w:rPr>
          <w:rFonts w:asciiTheme="minorHAnsi" w:hAnsiTheme="minorHAnsi" w:cs="Times New Roman"/>
        </w:rPr>
      </w:pPr>
    </w:p>
    <w:p w14:paraId="652FB18B" w14:textId="77777777" w:rsidR="009C0506" w:rsidRPr="00470D4C" w:rsidRDefault="009C0506">
      <w:pPr>
        <w:pStyle w:val="xl38"/>
        <w:spacing w:before="0" w:beforeAutospacing="0" w:after="0" w:afterAutospacing="0"/>
        <w:rPr>
          <w:rFonts w:asciiTheme="minorHAnsi" w:hAnsiTheme="minorHAnsi" w:cs="Times New Roman"/>
        </w:rPr>
      </w:pPr>
    </w:p>
    <w:p w14:paraId="71BB01C7" w14:textId="77777777" w:rsidR="009C0506" w:rsidRPr="00470D4C" w:rsidRDefault="009C0506">
      <w:pPr>
        <w:pStyle w:val="xl38"/>
        <w:spacing w:before="0" w:beforeAutospacing="0" w:after="0" w:afterAutospacing="0"/>
        <w:rPr>
          <w:rFonts w:asciiTheme="minorHAnsi" w:hAnsiTheme="minorHAnsi" w:cs="Times New Roman"/>
        </w:rPr>
      </w:pPr>
    </w:p>
    <w:p w14:paraId="2E4018CB" w14:textId="77777777" w:rsidR="009C0506" w:rsidRPr="00470D4C" w:rsidRDefault="009C0506">
      <w:pPr>
        <w:pStyle w:val="xl38"/>
        <w:spacing w:before="0" w:beforeAutospacing="0" w:after="0" w:afterAutospacing="0"/>
        <w:rPr>
          <w:rFonts w:asciiTheme="minorHAnsi" w:hAnsiTheme="minorHAnsi" w:cs="Times New Roman"/>
        </w:rPr>
      </w:pPr>
    </w:p>
    <w:p w14:paraId="6C03F3FE" w14:textId="77777777" w:rsidR="009C0506" w:rsidRPr="00470D4C" w:rsidRDefault="009C0506">
      <w:pPr>
        <w:pStyle w:val="xl38"/>
        <w:spacing w:before="0" w:beforeAutospacing="0" w:after="0" w:afterAutospacing="0"/>
        <w:rPr>
          <w:rFonts w:asciiTheme="minorHAnsi" w:hAnsiTheme="minorHAnsi" w:cs="Times New Roman"/>
        </w:rPr>
      </w:pPr>
    </w:p>
    <w:p w14:paraId="6EB445B7" w14:textId="77777777" w:rsidR="009C0506" w:rsidRPr="00470D4C" w:rsidRDefault="009C0506">
      <w:pPr>
        <w:pStyle w:val="xl38"/>
        <w:spacing w:before="0" w:beforeAutospacing="0" w:after="0" w:afterAutospacing="0"/>
        <w:rPr>
          <w:rFonts w:asciiTheme="minorHAnsi" w:hAnsiTheme="minorHAnsi" w:cs="Times New Roman"/>
        </w:rPr>
      </w:pPr>
    </w:p>
    <w:p w14:paraId="14E373CC" w14:textId="77777777" w:rsidR="009C0506" w:rsidRPr="00470D4C" w:rsidRDefault="009C0506">
      <w:pPr>
        <w:pStyle w:val="xl38"/>
        <w:spacing w:before="0" w:beforeAutospacing="0" w:after="0" w:afterAutospacing="0"/>
        <w:rPr>
          <w:rFonts w:asciiTheme="minorHAnsi" w:hAnsiTheme="minorHAnsi" w:cs="Times New Roman"/>
        </w:rPr>
      </w:pPr>
    </w:p>
    <w:p w14:paraId="74DE0564" w14:textId="77777777" w:rsidR="009C0506" w:rsidRPr="00470D4C" w:rsidRDefault="009C0506">
      <w:pPr>
        <w:pStyle w:val="xl38"/>
        <w:spacing w:before="0" w:beforeAutospacing="0" w:after="0" w:afterAutospacing="0"/>
        <w:rPr>
          <w:rFonts w:asciiTheme="minorHAnsi" w:hAnsiTheme="minorHAnsi" w:cs="Times New Roman"/>
        </w:rPr>
      </w:pPr>
    </w:p>
    <w:p w14:paraId="0481B495" w14:textId="77777777" w:rsidR="009C0506" w:rsidRPr="00B95798" w:rsidRDefault="009C0506">
      <w:pPr>
        <w:pStyle w:val="xl38"/>
        <w:spacing w:before="0" w:beforeAutospacing="0" w:after="0" w:afterAutospacing="0"/>
        <w:rPr>
          <w:rFonts w:ascii="Times New Roman" w:hAnsi="Times New Roman" w:cs="Times New Roman"/>
        </w:rPr>
      </w:pPr>
    </w:p>
    <w:p w14:paraId="7EF9774A" w14:textId="77777777" w:rsidR="009C0506" w:rsidRPr="00B95798" w:rsidRDefault="009C0506">
      <w:pPr>
        <w:pStyle w:val="xl38"/>
        <w:spacing w:before="0" w:beforeAutospacing="0" w:after="0" w:afterAutospacing="0"/>
        <w:rPr>
          <w:rFonts w:ascii="Times New Roman" w:hAnsi="Times New Roman" w:cs="Times New Roman"/>
        </w:rPr>
      </w:pPr>
    </w:p>
    <w:p w14:paraId="436256CE" w14:textId="77777777" w:rsidR="009C0506" w:rsidRPr="00B95798" w:rsidRDefault="009C0506">
      <w:pPr>
        <w:pStyle w:val="xl38"/>
        <w:spacing w:before="0" w:beforeAutospacing="0" w:after="0" w:afterAutospacing="0"/>
        <w:rPr>
          <w:rFonts w:ascii="Times New Roman" w:hAnsi="Times New Roman" w:cs="Times New Roman"/>
        </w:rPr>
      </w:pPr>
    </w:p>
    <w:p w14:paraId="2EA8FFAB" w14:textId="77777777" w:rsidR="009C0506" w:rsidRPr="00B95798" w:rsidRDefault="009C0506">
      <w:pPr>
        <w:pStyle w:val="xl38"/>
        <w:spacing w:before="0" w:beforeAutospacing="0" w:after="0" w:afterAutospacing="0"/>
        <w:rPr>
          <w:rFonts w:ascii="Times New Roman" w:hAnsi="Times New Roman" w:cs="Times New Roman"/>
        </w:rPr>
      </w:pPr>
    </w:p>
    <w:p w14:paraId="24650D01" w14:textId="77777777" w:rsidR="009C0506" w:rsidRPr="00B95798" w:rsidRDefault="009C0506">
      <w:pPr>
        <w:pStyle w:val="xl38"/>
        <w:spacing w:before="0" w:beforeAutospacing="0" w:after="0" w:afterAutospacing="0"/>
        <w:rPr>
          <w:rFonts w:ascii="Times New Roman" w:hAnsi="Times New Roman" w:cs="Times New Roman"/>
        </w:rPr>
      </w:pPr>
    </w:p>
    <w:p w14:paraId="53B09696" w14:textId="77777777" w:rsidR="009C0506" w:rsidRPr="00B95798" w:rsidRDefault="009C0506">
      <w:pPr>
        <w:pStyle w:val="xl38"/>
        <w:spacing w:before="0" w:beforeAutospacing="0" w:after="0" w:afterAutospacing="0"/>
        <w:rPr>
          <w:rFonts w:ascii="Times New Roman" w:hAnsi="Times New Roman" w:cs="Times New Roman"/>
        </w:rPr>
      </w:pPr>
    </w:p>
    <w:p w14:paraId="388DCD50" w14:textId="77777777" w:rsidR="009C0506" w:rsidRPr="00B95798" w:rsidRDefault="009C0506">
      <w:pPr>
        <w:pStyle w:val="xl38"/>
        <w:spacing w:before="0" w:beforeAutospacing="0" w:after="0" w:afterAutospacing="0"/>
        <w:rPr>
          <w:rFonts w:ascii="Times New Roman" w:hAnsi="Times New Roman" w:cs="Times New Roman"/>
        </w:rPr>
      </w:pPr>
    </w:p>
    <w:p w14:paraId="330A4137" w14:textId="77777777" w:rsidR="009C0506" w:rsidRPr="00B95798" w:rsidRDefault="009C0506">
      <w:pPr>
        <w:pStyle w:val="xl38"/>
        <w:spacing w:before="0" w:beforeAutospacing="0" w:after="0" w:afterAutospacing="0"/>
        <w:rPr>
          <w:rFonts w:ascii="Times New Roman" w:hAnsi="Times New Roman" w:cs="Times New Roman"/>
        </w:rPr>
      </w:pPr>
    </w:p>
    <w:p w14:paraId="2B74BBF0" w14:textId="77777777" w:rsidR="009C0506" w:rsidRPr="00B95798" w:rsidRDefault="009C0506">
      <w:pPr>
        <w:pStyle w:val="xl38"/>
        <w:spacing w:before="0" w:beforeAutospacing="0" w:after="0" w:afterAutospacing="0"/>
        <w:rPr>
          <w:rFonts w:ascii="Times New Roman" w:hAnsi="Times New Roman" w:cs="Times New Roman"/>
        </w:rPr>
      </w:pPr>
    </w:p>
    <w:p w14:paraId="385AC1AD" w14:textId="77777777" w:rsidR="009C0506" w:rsidRPr="00B95798" w:rsidRDefault="009C0506">
      <w:pPr>
        <w:pStyle w:val="xl38"/>
        <w:spacing w:before="0" w:beforeAutospacing="0" w:after="0" w:afterAutospacing="0"/>
        <w:rPr>
          <w:rFonts w:ascii="Times New Roman" w:hAnsi="Times New Roman" w:cs="Times New Roman"/>
        </w:rPr>
      </w:pPr>
    </w:p>
    <w:p w14:paraId="0CC4DB60" w14:textId="77777777" w:rsidR="009C0506" w:rsidRPr="00B95798" w:rsidRDefault="009C0506">
      <w:pPr>
        <w:pStyle w:val="xl38"/>
        <w:spacing w:before="0" w:beforeAutospacing="0" w:after="0" w:afterAutospacing="0"/>
        <w:rPr>
          <w:rFonts w:ascii="Times New Roman" w:hAnsi="Times New Roman" w:cs="Times New Roman"/>
        </w:rPr>
      </w:pPr>
    </w:p>
    <w:p w14:paraId="772096F6" w14:textId="77777777" w:rsidR="009C0506" w:rsidRPr="00B95798" w:rsidRDefault="009C0506">
      <w:pPr>
        <w:pStyle w:val="xl38"/>
        <w:spacing w:before="0" w:beforeAutospacing="0" w:after="0" w:afterAutospacing="0"/>
        <w:rPr>
          <w:rFonts w:ascii="Times New Roman" w:hAnsi="Times New Roman" w:cs="Times New Roman"/>
        </w:rPr>
      </w:pPr>
    </w:p>
    <w:p w14:paraId="384C5833" w14:textId="77777777" w:rsidR="009C0506" w:rsidRPr="00B95798" w:rsidRDefault="009C0506">
      <w:pPr>
        <w:pStyle w:val="xl38"/>
        <w:spacing w:before="0" w:beforeAutospacing="0" w:after="0" w:afterAutospacing="0"/>
        <w:rPr>
          <w:rFonts w:ascii="Times New Roman" w:hAnsi="Times New Roman" w:cs="Times New Roman"/>
        </w:rPr>
      </w:pPr>
    </w:p>
    <w:p w14:paraId="31CFDF1E" w14:textId="77777777" w:rsidR="009C0506" w:rsidRPr="00B95798" w:rsidRDefault="009C0506">
      <w:pPr>
        <w:rPr>
          <w:b/>
          <w:bCs/>
        </w:rPr>
      </w:pPr>
    </w:p>
    <w:p w14:paraId="0EAF585E" w14:textId="77777777" w:rsidR="009C0506" w:rsidRPr="00470D4C" w:rsidRDefault="00346DE8" w:rsidP="00346DE8">
      <w:pPr>
        <w:jc w:val="both"/>
        <w:rPr>
          <w:rFonts w:asciiTheme="minorHAnsi" w:hAnsiTheme="minorHAnsi"/>
          <w:b/>
          <w:bCs/>
        </w:rPr>
      </w:pPr>
      <w:r w:rsidRPr="00470D4C">
        <w:rPr>
          <w:rFonts w:asciiTheme="minorHAnsi" w:hAnsiTheme="minorHAnsi"/>
          <w:b/>
          <w:bCs/>
        </w:rPr>
        <w:lastRenderedPageBreak/>
        <w:t xml:space="preserve">1. </w:t>
      </w:r>
      <w:r w:rsidR="009C0506" w:rsidRPr="00470D4C">
        <w:rPr>
          <w:rFonts w:asciiTheme="minorHAnsi" w:hAnsiTheme="minorHAnsi"/>
          <w:b/>
          <w:bCs/>
        </w:rPr>
        <w:t xml:space="preserve">Naročnik </w:t>
      </w:r>
    </w:p>
    <w:p w14:paraId="77DDD926" w14:textId="77777777" w:rsidR="009C0506" w:rsidRPr="00470D4C" w:rsidRDefault="009C0506">
      <w:pPr>
        <w:jc w:val="both"/>
        <w:rPr>
          <w:rFonts w:asciiTheme="minorHAnsi" w:hAnsiTheme="minorHAnsi"/>
        </w:rPr>
      </w:pPr>
      <w:r w:rsidRPr="00470D4C">
        <w:rPr>
          <w:rFonts w:asciiTheme="minorHAnsi" w:hAnsiTheme="minorHAnsi"/>
        </w:rPr>
        <w:t xml:space="preserve"> </w:t>
      </w:r>
    </w:p>
    <w:p w14:paraId="14E08031" w14:textId="77777777" w:rsidR="009C0506" w:rsidRPr="00470D4C" w:rsidRDefault="000614D9" w:rsidP="000614D9">
      <w:pPr>
        <w:pStyle w:val="Naslov3"/>
        <w:ind w:right="-1" w:firstLine="0"/>
        <w:jc w:val="both"/>
        <w:rPr>
          <w:rFonts w:asciiTheme="minorHAnsi" w:hAnsiTheme="minorHAnsi"/>
          <w:bCs w:val="0"/>
        </w:rPr>
      </w:pPr>
      <w:r w:rsidRPr="00470D4C">
        <w:rPr>
          <w:rFonts w:asciiTheme="minorHAnsi" w:hAnsiTheme="minorHAnsi"/>
        </w:rPr>
        <w:t>Splošna bolnišnica dr. Jožeta Potrča Ptuj, Potrčeva cesta 23, 2250 Pt</w:t>
      </w:r>
      <w:r w:rsidRPr="00470D4C">
        <w:rPr>
          <w:rFonts w:asciiTheme="minorHAnsi" w:hAnsiTheme="minorHAnsi"/>
          <w:bCs w:val="0"/>
        </w:rPr>
        <w:t xml:space="preserve">uj </w:t>
      </w:r>
      <w:r w:rsidR="009C0506" w:rsidRPr="00470D4C">
        <w:rPr>
          <w:rFonts w:asciiTheme="minorHAnsi" w:hAnsiTheme="minorHAnsi"/>
          <w:b w:val="0"/>
          <w:bCs w:val="0"/>
        </w:rPr>
        <w:t xml:space="preserve">(v nadaljnjem besedilu: naročnik). </w:t>
      </w:r>
    </w:p>
    <w:p w14:paraId="03A2952C" w14:textId="77777777" w:rsidR="000829AC" w:rsidRDefault="000829AC" w:rsidP="00B95798">
      <w:pPr>
        <w:jc w:val="both"/>
        <w:rPr>
          <w:rFonts w:asciiTheme="minorHAnsi" w:hAnsiTheme="minorHAnsi"/>
        </w:rPr>
      </w:pPr>
    </w:p>
    <w:p w14:paraId="0F416366" w14:textId="77777777" w:rsidR="007E42AF" w:rsidRPr="00470D4C" w:rsidRDefault="007E42AF" w:rsidP="00B95798">
      <w:pPr>
        <w:jc w:val="both"/>
        <w:rPr>
          <w:rFonts w:asciiTheme="minorHAnsi" w:hAnsiTheme="minorHAnsi"/>
        </w:rPr>
      </w:pPr>
    </w:p>
    <w:p w14:paraId="5A8EEC30" w14:textId="194FC6B9" w:rsidR="009C0506" w:rsidRDefault="00592C8C">
      <w:pPr>
        <w:pStyle w:val="xl38"/>
        <w:spacing w:before="0" w:beforeAutospacing="0" w:after="0" w:afterAutospacing="0"/>
        <w:rPr>
          <w:rFonts w:asciiTheme="minorHAnsi" w:hAnsiTheme="minorHAnsi" w:cs="Times New Roman"/>
        </w:rPr>
      </w:pPr>
      <w:r w:rsidRPr="00470D4C">
        <w:rPr>
          <w:rFonts w:asciiTheme="minorHAnsi" w:hAnsiTheme="minorHAnsi" w:cs="Times New Roman"/>
        </w:rPr>
        <w:t>2.</w:t>
      </w:r>
      <w:r w:rsidR="009C0506" w:rsidRPr="00470D4C">
        <w:rPr>
          <w:rFonts w:asciiTheme="minorHAnsi" w:hAnsiTheme="minorHAnsi" w:cs="Times New Roman"/>
        </w:rPr>
        <w:t xml:space="preserve"> </w:t>
      </w:r>
      <w:r w:rsidR="008B449C">
        <w:rPr>
          <w:rFonts w:asciiTheme="minorHAnsi" w:hAnsiTheme="minorHAnsi" w:cs="Times New Roman"/>
        </w:rPr>
        <w:t>Opis in p</w:t>
      </w:r>
      <w:r w:rsidR="009C0506" w:rsidRPr="00470D4C">
        <w:rPr>
          <w:rFonts w:asciiTheme="minorHAnsi" w:hAnsiTheme="minorHAnsi" w:cs="Times New Roman"/>
        </w:rPr>
        <w:t>redmet naročila</w:t>
      </w:r>
    </w:p>
    <w:p w14:paraId="248776B5" w14:textId="77777777" w:rsidR="008B449C" w:rsidRPr="00470D4C" w:rsidRDefault="008B449C">
      <w:pPr>
        <w:pStyle w:val="xl38"/>
        <w:spacing w:before="0" w:beforeAutospacing="0" w:after="0" w:afterAutospacing="0"/>
        <w:rPr>
          <w:rFonts w:asciiTheme="minorHAnsi" w:hAnsiTheme="minorHAnsi" w:cs="Times New Roman"/>
        </w:rPr>
      </w:pPr>
    </w:p>
    <w:p w14:paraId="39F610F7" w14:textId="30D4AE79" w:rsidR="00C17775" w:rsidRPr="003C7689" w:rsidRDefault="00496EE3" w:rsidP="00496EE3">
      <w:pPr>
        <w:jc w:val="both"/>
        <w:rPr>
          <w:rFonts w:asciiTheme="minorHAnsi" w:hAnsiTheme="minorHAnsi" w:cstheme="minorHAnsi"/>
        </w:rPr>
      </w:pPr>
      <w:r w:rsidRPr="003C7689">
        <w:rPr>
          <w:rFonts w:asciiTheme="minorHAnsi" w:hAnsiTheme="minorHAnsi" w:cstheme="minorHAnsi"/>
        </w:rPr>
        <w:t>Naročnik izvaja postopek oddaje javnega naročila skladno z določili Uredbe o zelenem javnem naročanju (Uradni list RS, št. 51/17 in 64/19).</w:t>
      </w:r>
    </w:p>
    <w:p w14:paraId="1B411D4F" w14:textId="77777777" w:rsidR="008B449C" w:rsidRPr="003C7689" w:rsidRDefault="008B449C" w:rsidP="00496EE3">
      <w:pPr>
        <w:jc w:val="both"/>
        <w:rPr>
          <w:rFonts w:asciiTheme="minorHAnsi" w:hAnsiTheme="minorHAnsi" w:cstheme="minorHAnsi"/>
        </w:rPr>
      </w:pPr>
    </w:p>
    <w:p w14:paraId="03912021" w14:textId="58F72B68" w:rsidR="00496EE3" w:rsidRPr="003C7689" w:rsidRDefault="00496EE3" w:rsidP="00496EE3">
      <w:pPr>
        <w:jc w:val="both"/>
        <w:rPr>
          <w:rFonts w:asciiTheme="minorHAnsi" w:hAnsiTheme="minorHAnsi" w:cstheme="minorHAnsi"/>
        </w:rPr>
      </w:pPr>
      <w:r w:rsidRPr="003C7689">
        <w:rPr>
          <w:rFonts w:asciiTheme="minorHAnsi" w:hAnsiTheme="minorHAnsi" w:cstheme="minorHAnsi"/>
        </w:rPr>
        <w:t>Predmet okvirnega sporazuma je sukcesivna dobava</w:t>
      </w:r>
      <w:r w:rsidR="0020226D" w:rsidRPr="003C7689">
        <w:rPr>
          <w:rFonts w:asciiTheme="minorHAnsi" w:hAnsiTheme="minorHAnsi" w:cstheme="minorHAnsi"/>
        </w:rPr>
        <w:t xml:space="preserve"> konvencionalnih in ekoloških</w:t>
      </w:r>
      <w:r w:rsidRPr="003C7689">
        <w:rPr>
          <w:rFonts w:asciiTheme="minorHAnsi" w:hAnsiTheme="minorHAnsi" w:cstheme="minorHAnsi"/>
        </w:rPr>
        <w:t xml:space="preserve"> živil za naročnika za obdobje štirih let od sklenitve okvirnega sporazuma.</w:t>
      </w:r>
    </w:p>
    <w:p w14:paraId="33A36FC7" w14:textId="77777777" w:rsidR="008B449C" w:rsidRPr="003C7689" w:rsidRDefault="008B449C" w:rsidP="00496EE3">
      <w:pPr>
        <w:pStyle w:val="ASB2"/>
        <w:jc w:val="both"/>
        <w:rPr>
          <w:rFonts w:asciiTheme="minorHAnsi" w:hAnsiTheme="minorHAnsi" w:cstheme="minorHAnsi"/>
          <w:lang w:val="sl-SI"/>
        </w:rPr>
      </w:pPr>
    </w:p>
    <w:p w14:paraId="3807C6C1" w14:textId="2C0E175F" w:rsidR="009C0506" w:rsidRPr="00470D4C" w:rsidRDefault="00496EE3" w:rsidP="00496EE3">
      <w:pPr>
        <w:pStyle w:val="ASB2"/>
        <w:jc w:val="both"/>
        <w:rPr>
          <w:rFonts w:asciiTheme="minorHAnsi" w:hAnsiTheme="minorHAnsi"/>
          <w:lang w:val="sl-SI"/>
        </w:rPr>
      </w:pPr>
      <w:r w:rsidRPr="000278E5">
        <w:rPr>
          <w:rFonts w:ascii="Verdana" w:hAnsi="Verdana"/>
          <w:sz w:val="20"/>
          <w:szCs w:val="20"/>
          <w:lang w:val="sl-SI"/>
        </w:rPr>
        <w:t>Javno naročilo je razdeljeno na več sklopov</w:t>
      </w:r>
      <w:r w:rsidR="008B449C">
        <w:rPr>
          <w:rFonts w:ascii="Verdana" w:hAnsi="Verdana"/>
          <w:sz w:val="20"/>
          <w:szCs w:val="20"/>
          <w:lang w:val="sl-SI"/>
        </w:rPr>
        <w:t xml:space="preserve">. </w:t>
      </w:r>
    </w:p>
    <w:p w14:paraId="2CAF4472" w14:textId="77777777" w:rsidR="008B449C" w:rsidRDefault="008B449C" w:rsidP="00383D1A">
      <w:pPr>
        <w:rPr>
          <w:rFonts w:asciiTheme="minorHAnsi" w:hAnsiTheme="minorHAnsi"/>
        </w:rPr>
      </w:pPr>
    </w:p>
    <w:p w14:paraId="1D60A15F" w14:textId="610F7F25" w:rsidR="00A145F1" w:rsidRPr="00470D4C" w:rsidRDefault="00495AB4" w:rsidP="00383D1A">
      <w:pPr>
        <w:rPr>
          <w:rFonts w:asciiTheme="minorHAnsi" w:hAnsiTheme="minorHAnsi"/>
        </w:rPr>
      </w:pPr>
      <w:r w:rsidRPr="00470D4C">
        <w:rPr>
          <w:rFonts w:asciiTheme="minorHAnsi" w:hAnsiTheme="minorHAnsi"/>
        </w:rPr>
        <w:t>Predmet javnega naročila</w:t>
      </w:r>
      <w:r w:rsidR="003C7689">
        <w:rPr>
          <w:rFonts w:asciiTheme="minorHAnsi" w:hAnsiTheme="minorHAnsi"/>
        </w:rPr>
        <w:t xml:space="preserve"> je: » Sukcesivna dobava konvencionalnih in ekoloških živil«</w:t>
      </w:r>
      <w:r w:rsidRPr="00470D4C">
        <w:rPr>
          <w:rFonts w:asciiTheme="minorHAnsi" w:hAnsiTheme="minorHAnsi"/>
          <w:noProof/>
        </w:rPr>
        <w:t xml:space="preserve"> </w:t>
      </w:r>
      <w:r w:rsidR="00A145F1" w:rsidRPr="00470D4C">
        <w:rPr>
          <w:rFonts w:asciiTheme="minorHAnsi" w:hAnsiTheme="minorHAnsi"/>
        </w:rPr>
        <w:t>po sklopih:</w:t>
      </w:r>
    </w:p>
    <w:p w14:paraId="6EA5B368" w14:textId="62059CA3" w:rsidR="00C17775" w:rsidRDefault="00C17775" w:rsidP="00C17775">
      <w:pPr>
        <w:pStyle w:val="Default"/>
        <w:rPr>
          <w:sz w:val="22"/>
          <w:szCs w:val="22"/>
        </w:rPr>
      </w:pPr>
      <w:r>
        <w:rPr>
          <w:sz w:val="22"/>
          <w:szCs w:val="22"/>
        </w:rPr>
        <w:t xml:space="preserve"> </w:t>
      </w:r>
    </w:p>
    <w:tbl>
      <w:tblPr>
        <w:tblStyle w:val="Tabelamrea"/>
        <w:tblW w:w="9356" w:type="dxa"/>
        <w:tblInd w:w="-289" w:type="dxa"/>
        <w:tblLook w:val="04A0" w:firstRow="1" w:lastRow="0" w:firstColumn="1" w:lastColumn="0" w:noHBand="0" w:noVBand="1"/>
      </w:tblPr>
      <w:tblGrid>
        <w:gridCol w:w="8081"/>
        <w:gridCol w:w="1275"/>
      </w:tblGrid>
      <w:tr w:rsidR="00C17775" w14:paraId="2403E147" w14:textId="77777777" w:rsidTr="0077294A">
        <w:tc>
          <w:tcPr>
            <w:tcW w:w="8081" w:type="dxa"/>
          </w:tcPr>
          <w:p w14:paraId="57A49AED" w14:textId="77777777" w:rsidR="003F4A28" w:rsidRDefault="003F4A28" w:rsidP="003F4A28">
            <w:pPr>
              <w:pStyle w:val="Default"/>
              <w:jc w:val="center"/>
              <w:rPr>
                <w:b/>
                <w:bCs/>
                <w:sz w:val="22"/>
                <w:szCs w:val="22"/>
              </w:rPr>
            </w:pPr>
          </w:p>
          <w:p w14:paraId="5C90EE02" w14:textId="590CB5BB" w:rsidR="00C17775" w:rsidRPr="003F4A28" w:rsidRDefault="00C17775" w:rsidP="003F4A28">
            <w:pPr>
              <w:pStyle w:val="Default"/>
              <w:jc w:val="center"/>
              <w:rPr>
                <w:b/>
                <w:bCs/>
                <w:sz w:val="22"/>
                <w:szCs w:val="22"/>
              </w:rPr>
            </w:pPr>
            <w:r w:rsidRPr="003F4A28">
              <w:rPr>
                <w:b/>
                <w:bCs/>
                <w:sz w:val="22"/>
                <w:szCs w:val="22"/>
              </w:rPr>
              <w:t>Sklop</w:t>
            </w:r>
          </w:p>
        </w:tc>
        <w:tc>
          <w:tcPr>
            <w:tcW w:w="1275" w:type="dxa"/>
          </w:tcPr>
          <w:p w14:paraId="690EB2DC" w14:textId="77777777" w:rsidR="003F4A28" w:rsidRDefault="003F4A28" w:rsidP="003F4A28">
            <w:pPr>
              <w:pStyle w:val="Default"/>
              <w:jc w:val="center"/>
              <w:rPr>
                <w:b/>
                <w:bCs/>
                <w:sz w:val="22"/>
                <w:szCs w:val="22"/>
              </w:rPr>
            </w:pPr>
          </w:p>
          <w:p w14:paraId="28297225" w14:textId="60D867B0" w:rsidR="00C17775" w:rsidRDefault="00C17775" w:rsidP="003F4A28">
            <w:pPr>
              <w:pStyle w:val="Default"/>
              <w:jc w:val="center"/>
              <w:rPr>
                <w:b/>
                <w:bCs/>
                <w:sz w:val="22"/>
                <w:szCs w:val="22"/>
              </w:rPr>
            </w:pPr>
            <w:r w:rsidRPr="003F4A28">
              <w:rPr>
                <w:b/>
                <w:bCs/>
                <w:sz w:val="22"/>
                <w:szCs w:val="22"/>
              </w:rPr>
              <w:t>Merilo</w:t>
            </w:r>
          </w:p>
          <w:p w14:paraId="2427C02A" w14:textId="0464C014" w:rsidR="003F4A28" w:rsidRPr="003F4A28" w:rsidRDefault="003F4A28" w:rsidP="003F4A28">
            <w:pPr>
              <w:pStyle w:val="Default"/>
              <w:jc w:val="center"/>
              <w:rPr>
                <w:b/>
                <w:bCs/>
                <w:sz w:val="22"/>
                <w:szCs w:val="22"/>
              </w:rPr>
            </w:pPr>
          </w:p>
        </w:tc>
      </w:tr>
      <w:tr w:rsidR="00C17775" w14:paraId="4E447F5D" w14:textId="77777777" w:rsidTr="0077294A">
        <w:tc>
          <w:tcPr>
            <w:tcW w:w="8081" w:type="dxa"/>
          </w:tcPr>
          <w:p w14:paraId="43E62859" w14:textId="78CAA382" w:rsidR="00C17775" w:rsidRDefault="00C17775" w:rsidP="00C17775">
            <w:pPr>
              <w:pStyle w:val="Default"/>
              <w:rPr>
                <w:sz w:val="22"/>
                <w:szCs w:val="22"/>
              </w:rPr>
            </w:pPr>
            <w:r w:rsidRPr="00576497">
              <w:rPr>
                <w:rFonts w:asciiTheme="minorHAnsi" w:hAnsiTheme="minorHAnsi"/>
                <w:noProof/>
              </w:rPr>
              <w:t xml:space="preserve">2021-2025/01 - MLEKO </w:t>
            </w:r>
          </w:p>
        </w:tc>
        <w:tc>
          <w:tcPr>
            <w:tcW w:w="1275" w:type="dxa"/>
          </w:tcPr>
          <w:p w14:paraId="6CA342BF" w14:textId="31C15818" w:rsidR="00C17775" w:rsidRDefault="00C17775" w:rsidP="003F4A28">
            <w:pPr>
              <w:pStyle w:val="Default"/>
              <w:jc w:val="center"/>
              <w:rPr>
                <w:sz w:val="22"/>
                <w:szCs w:val="22"/>
              </w:rPr>
            </w:pPr>
            <w:r>
              <w:rPr>
                <w:sz w:val="22"/>
                <w:szCs w:val="22"/>
              </w:rPr>
              <w:t>ENP</w:t>
            </w:r>
          </w:p>
        </w:tc>
      </w:tr>
      <w:tr w:rsidR="00C17775" w14:paraId="39E75108" w14:textId="77777777" w:rsidTr="0077294A">
        <w:tc>
          <w:tcPr>
            <w:tcW w:w="8081" w:type="dxa"/>
          </w:tcPr>
          <w:p w14:paraId="34D6F4DE" w14:textId="371BFFCD" w:rsidR="00C17775" w:rsidRDefault="00C17775" w:rsidP="00C17775">
            <w:pPr>
              <w:pStyle w:val="Default"/>
              <w:rPr>
                <w:sz w:val="22"/>
                <w:szCs w:val="22"/>
              </w:rPr>
            </w:pPr>
            <w:r w:rsidRPr="00576497">
              <w:rPr>
                <w:rFonts w:asciiTheme="minorHAnsi" w:hAnsiTheme="minorHAnsi"/>
                <w:noProof/>
              </w:rPr>
              <w:t>2021-2025/02 - MLEČNI IZDELKI</w:t>
            </w:r>
          </w:p>
        </w:tc>
        <w:tc>
          <w:tcPr>
            <w:tcW w:w="1275" w:type="dxa"/>
          </w:tcPr>
          <w:p w14:paraId="0CE7F67A" w14:textId="2D352F6A" w:rsidR="00C17775" w:rsidRDefault="00C17775" w:rsidP="003F4A28">
            <w:pPr>
              <w:pStyle w:val="Default"/>
              <w:jc w:val="center"/>
              <w:rPr>
                <w:sz w:val="22"/>
                <w:szCs w:val="22"/>
              </w:rPr>
            </w:pPr>
            <w:r>
              <w:rPr>
                <w:sz w:val="22"/>
                <w:szCs w:val="22"/>
              </w:rPr>
              <w:t>ENP</w:t>
            </w:r>
          </w:p>
        </w:tc>
      </w:tr>
      <w:tr w:rsidR="00C17775" w14:paraId="33534413" w14:textId="77777777" w:rsidTr="0077294A">
        <w:tc>
          <w:tcPr>
            <w:tcW w:w="8081" w:type="dxa"/>
          </w:tcPr>
          <w:p w14:paraId="7A1C67E9" w14:textId="50CB6A39" w:rsidR="00C17775" w:rsidRPr="00C17775" w:rsidRDefault="00C17775" w:rsidP="00C17775">
            <w:pPr>
              <w:pStyle w:val="Default"/>
              <w:rPr>
                <w:bCs/>
                <w:sz w:val="22"/>
                <w:szCs w:val="22"/>
              </w:rPr>
            </w:pPr>
            <w:r w:rsidRPr="00C17775">
              <w:rPr>
                <w:rFonts w:asciiTheme="minorHAnsi" w:hAnsiTheme="minorHAnsi"/>
                <w:bCs/>
              </w:rPr>
              <w:t>2021-2025/03 - SADJE IZ KONVENCIONALNE PRIDELAVE</w:t>
            </w:r>
          </w:p>
        </w:tc>
        <w:tc>
          <w:tcPr>
            <w:tcW w:w="1275" w:type="dxa"/>
          </w:tcPr>
          <w:p w14:paraId="471CB4DC" w14:textId="0A212F71" w:rsidR="00C17775" w:rsidRDefault="00C17775" w:rsidP="003F4A28">
            <w:pPr>
              <w:pStyle w:val="Default"/>
              <w:jc w:val="center"/>
              <w:rPr>
                <w:sz w:val="22"/>
                <w:szCs w:val="22"/>
              </w:rPr>
            </w:pPr>
            <w:r>
              <w:rPr>
                <w:sz w:val="22"/>
                <w:szCs w:val="22"/>
              </w:rPr>
              <w:t>NC</w:t>
            </w:r>
          </w:p>
        </w:tc>
      </w:tr>
      <w:tr w:rsidR="00C17775" w14:paraId="55C55760" w14:textId="77777777" w:rsidTr="0077294A">
        <w:tc>
          <w:tcPr>
            <w:tcW w:w="8081" w:type="dxa"/>
          </w:tcPr>
          <w:p w14:paraId="1C6752D0" w14:textId="3AC23D80" w:rsidR="00C17775" w:rsidRPr="00C17775" w:rsidRDefault="00C17775" w:rsidP="00C17775">
            <w:pPr>
              <w:pStyle w:val="Default"/>
              <w:rPr>
                <w:bCs/>
                <w:sz w:val="22"/>
                <w:szCs w:val="22"/>
              </w:rPr>
            </w:pPr>
            <w:r w:rsidRPr="00C17775">
              <w:rPr>
                <w:rFonts w:asciiTheme="minorHAnsi" w:hAnsiTheme="minorHAnsi"/>
                <w:bCs/>
                <w:noProof/>
              </w:rPr>
              <w:t xml:space="preserve">2021-2025/31 - </w:t>
            </w:r>
            <w:r w:rsidRPr="00C17775">
              <w:rPr>
                <w:rFonts w:asciiTheme="minorHAnsi" w:hAnsiTheme="minorHAnsi"/>
                <w:bCs/>
              </w:rPr>
              <w:t>SVEŽE SADJE IZ EKOLOŠKE  PRIDELAVE</w:t>
            </w:r>
          </w:p>
        </w:tc>
        <w:tc>
          <w:tcPr>
            <w:tcW w:w="1275" w:type="dxa"/>
          </w:tcPr>
          <w:p w14:paraId="42767723" w14:textId="5F78504D" w:rsidR="00C17775" w:rsidRDefault="00C17775" w:rsidP="003F4A28">
            <w:pPr>
              <w:pStyle w:val="Default"/>
              <w:jc w:val="center"/>
              <w:rPr>
                <w:sz w:val="22"/>
                <w:szCs w:val="22"/>
              </w:rPr>
            </w:pPr>
            <w:r>
              <w:rPr>
                <w:sz w:val="22"/>
                <w:szCs w:val="22"/>
              </w:rPr>
              <w:t>NC</w:t>
            </w:r>
          </w:p>
        </w:tc>
      </w:tr>
      <w:tr w:rsidR="00C17775" w14:paraId="65D68F85" w14:textId="77777777" w:rsidTr="0077294A">
        <w:tc>
          <w:tcPr>
            <w:tcW w:w="8081" w:type="dxa"/>
          </w:tcPr>
          <w:p w14:paraId="0EB5D9AA" w14:textId="6B14C43B" w:rsidR="00C17775" w:rsidRDefault="00C17775" w:rsidP="00C17775">
            <w:pPr>
              <w:pStyle w:val="Default"/>
              <w:rPr>
                <w:sz w:val="22"/>
                <w:szCs w:val="22"/>
              </w:rPr>
            </w:pPr>
            <w:r w:rsidRPr="00576497">
              <w:rPr>
                <w:rFonts w:asciiTheme="minorHAnsi" w:hAnsiTheme="minorHAnsi"/>
                <w:noProof/>
              </w:rPr>
              <w:t xml:space="preserve">2021-2025/32 - </w:t>
            </w:r>
            <w:r w:rsidRPr="00576497">
              <w:rPr>
                <w:rFonts w:asciiTheme="minorHAnsi" w:hAnsiTheme="minorHAnsi"/>
                <w:bCs/>
              </w:rPr>
              <w:t xml:space="preserve"> JABOLKA IZ EKOLOŠKE PRIDELAVE</w:t>
            </w:r>
          </w:p>
        </w:tc>
        <w:tc>
          <w:tcPr>
            <w:tcW w:w="1275" w:type="dxa"/>
          </w:tcPr>
          <w:p w14:paraId="5A8CC7B7" w14:textId="0B09FB2F" w:rsidR="00C17775" w:rsidRDefault="00C17775" w:rsidP="003F4A28">
            <w:pPr>
              <w:pStyle w:val="Default"/>
              <w:jc w:val="center"/>
              <w:rPr>
                <w:sz w:val="22"/>
                <w:szCs w:val="22"/>
              </w:rPr>
            </w:pPr>
            <w:r>
              <w:rPr>
                <w:sz w:val="22"/>
                <w:szCs w:val="22"/>
              </w:rPr>
              <w:t>NC</w:t>
            </w:r>
          </w:p>
        </w:tc>
      </w:tr>
      <w:tr w:rsidR="00C17775" w14:paraId="2F9DB0B5" w14:textId="77777777" w:rsidTr="0077294A">
        <w:tc>
          <w:tcPr>
            <w:tcW w:w="8081" w:type="dxa"/>
          </w:tcPr>
          <w:p w14:paraId="2D1F7955" w14:textId="3A0CBA5D" w:rsidR="00C17775" w:rsidRPr="00576497" w:rsidRDefault="00C17775" w:rsidP="00C17775">
            <w:pPr>
              <w:pStyle w:val="Default"/>
              <w:rPr>
                <w:rFonts w:asciiTheme="minorHAnsi" w:hAnsiTheme="minorHAnsi"/>
                <w:bCs/>
              </w:rPr>
            </w:pPr>
            <w:r w:rsidRPr="006D39C9">
              <w:rPr>
                <w:rFonts w:asciiTheme="minorHAnsi" w:hAnsiTheme="minorHAnsi"/>
                <w:noProof/>
              </w:rPr>
              <w:t xml:space="preserve">2021-2025/04 - </w:t>
            </w:r>
            <w:r w:rsidRPr="006D39C9">
              <w:rPr>
                <w:rFonts w:asciiTheme="minorHAnsi" w:hAnsiTheme="minorHAnsi"/>
              </w:rPr>
              <w:t>SVEŽA ZELENJAVA IZ KONVENCIONALNE PRIDELAVE</w:t>
            </w:r>
          </w:p>
        </w:tc>
        <w:tc>
          <w:tcPr>
            <w:tcW w:w="1275" w:type="dxa"/>
          </w:tcPr>
          <w:p w14:paraId="2B7E8414" w14:textId="3058ECDC" w:rsidR="00C17775" w:rsidRDefault="00C17775" w:rsidP="003F4A28">
            <w:pPr>
              <w:pStyle w:val="Default"/>
              <w:jc w:val="center"/>
              <w:rPr>
                <w:sz w:val="22"/>
                <w:szCs w:val="22"/>
              </w:rPr>
            </w:pPr>
            <w:r>
              <w:rPr>
                <w:sz w:val="22"/>
                <w:szCs w:val="22"/>
              </w:rPr>
              <w:t>NC</w:t>
            </w:r>
          </w:p>
        </w:tc>
      </w:tr>
      <w:tr w:rsidR="00C17775" w14:paraId="69079D75" w14:textId="77777777" w:rsidTr="0077294A">
        <w:tc>
          <w:tcPr>
            <w:tcW w:w="8081" w:type="dxa"/>
          </w:tcPr>
          <w:p w14:paraId="7BC59847" w14:textId="155666B7" w:rsidR="00C17775" w:rsidRPr="00576497" w:rsidRDefault="00C17775" w:rsidP="00C17775">
            <w:pPr>
              <w:pStyle w:val="Default"/>
              <w:rPr>
                <w:rFonts w:asciiTheme="minorHAnsi" w:hAnsiTheme="minorHAnsi"/>
                <w:bCs/>
              </w:rPr>
            </w:pPr>
            <w:r w:rsidRPr="006D39C9">
              <w:rPr>
                <w:rFonts w:asciiTheme="minorHAnsi" w:hAnsiTheme="minorHAnsi"/>
                <w:noProof/>
              </w:rPr>
              <w:t xml:space="preserve">2021-2025/41 - </w:t>
            </w:r>
            <w:r w:rsidRPr="006D39C9">
              <w:rPr>
                <w:rFonts w:asciiTheme="minorHAnsi" w:hAnsiTheme="minorHAnsi"/>
                <w:bCs/>
              </w:rPr>
              <w:t>SVEŽA ZELENJAVA IZ EKOLOŠKE PRIDELAVE</w:t>
            </w:r>
          </w:p>
        </w:tc>
        <w:tc>
          <w:tcPr>
            <w:tcW w:w="1275" w:type="dxa"/>
          </w:tcPr>
          <w:p w14:paraId="666FC5E4" w14:textId="73533804" w:rsidR="00C17775" w:rsidRDefault="00C17775" w:rsidP="003F4A28">
            <w:pPr>
              <w:pStyle w:val="Default"/>
              <w:jc w:val="center"/>
              <w:rPr>
                <w:sz w:val="22"/>
                <w:szCs w:val="22"/>
              </w:rPr>
            </w:pPr>
            <w:r>
              <w:rPr>
                <w:sz w:val="22"/>
                <w:szCs w:val="22"/>
              </w:rPr>
              <w:t>NC</w:t>
            </w:r>
          </w:p>
        </w:tc>
      </w:tr>
      <w:tr w:rsidR="00C17775" w14:paraId="3A104695" w14:textId="77777777" w:rsidTr="0077294A">
        <w:tc>
          <w:tcPr>
            <w:tcW w:w="8081" w:type="dxa"/>
          </w:tcPr>
          <w:p w14:paraId="07325508" w14:textId="7BFA47C7" w:rsidR="00C17775" w:rsidRPr="00576497" w:rsidRDefault="00C17775" w:rsidP="00C17775">
            <w:pPr>
              <w:pStyle w:val="Default"/>
              <w:rPr>
                <w:rFonts w:asciiTheme="minorHAnsi" w:hAnsiTheme="minorHAnsi"/>
                <w:bCs/>
              </w:rPr>
            </w:pPr>
            <w:r w:rsidRPr="006D39C9">
              <w:rPr>
                <w:rFonts w:asciiTheme="minorHAnsi" w:hAnsiTheme="minorHAnsi"/>
                <w:noProof/>
              </w:rPr>
              <w:t>2021-2025/42 -</w:t>
            </w:r>
            <w:r w:rsidRPr="006D39C9">
              <w:rPr>
                <w:rFonts w:asciiTheme="minorHAnsi" w:hAnsiTheme="minorHAnsi"/>
                <w:bCs/>
              </w:rPr>
              <w:t xml:space="preserve"> OČIŠČENA, NAREZANA IN VAKUUMSKO PAKIRANA ZELENJAVA</w:t>
            </w:r>
          </w:p>
        </w:tc>
        <w:tc>
          <w:tcPr>
            <w:tcW w:w="1275" w:type="dxa"/>
          </w:tcPr>
          <w:p w14:paraId="30F4CAAE" w14:textId="36312629" w:rsidR="00C17775" w:rsidRDefault="00C17775" w:rsidP="003F4A28">
            <w:pPr>
              <w:pStyle w:val="Default"/>
              <w:jc w:val="center"/>
              <w:rPr>
                <w:sz w:val="22"/>
                <w:szCs w:val="22"/>
              </w:rPr>
            </w:pPr>
            <w:r>
              <w:rPr>
                <w:sz w:val="22"/>
                <w:szCs w:val="22"/>
              </w:rPr>
              <w:t>NC</w:t>
            </w:r>
          </w:p>
        </w:tc>
      </w:tr>
      <w:tr w:rsidR="00C17775" w14:paraId="2B35279D" w14:textId="77777777" w:rsidTr="0077294A">
        <w:tc>
          <w:tcPr>
            <w:tcW w:w="8081" w:type="dxa"/>
          </w:tcPr>
          <w:p w14:paraId="054887F2" w14:textId="5E6470A2" w:rsidR="00C17775" w:rsidRPr="00576497" w:rsidRDefault="00C17775" w:rsidP="00C17775">
            <w:pPr>
              <w:pStyle w:val="Default"/>
              <w:rPr>
                <w:rFonts w:asciiTheme="minorHAnsi" w:hAnsiTheme="minorHAnsi"/>
                <w:bCs/>
              </w:rPr>
            </w:pPr>
            <w:r w:rsidRPr="006D39C9">
              <w:rPr>
                <w:rFonts w:asciiTheme="minorHAnsi" w:hAnsiTheme="minorHAnsi"/>
                <w:noProof/>
              </w:rPr>
              <w:t xml:space="preserve">2021-2025/05 - </w:t>
            </w:r>
            <w:r w:rsidRPr="006D39C9">
              <w:rPr>
                <w:rFonts w:asciiTheme="minorHAnsi" w:hAnsiTheme="minorHAnsi"/>
              </w:rPr>
              <w:t>KRUHI IN PEKOVSKO  PECIVO</w:t>
            </w:r>
          </w:p>
        </w:tc>
        <w:tc>
          <w:tcPr>
            <w:tcW w:w="1275" w:type="dxa"/>
          </w:tcPr>
          <w:p w14:paraId="4A94029D" w14:textId="248CE1C9" w:rsidR="00C17775" w:rsidRDefault="00C17775" w:rsidP="003F4A28">
            <w:pPr>
              <w:pStyle w:val="Default"/>
              <w:jc w:val="center"/>
              <w:rPr>
                <w:sz w:val="22"/>
                <w:szCs w:val="22"/>
              </w:rPr>
            </w:pPr>
            <w:r>
              <w:rPr>
                <w:sz w:val="22"/>
                <w:szCs w:val="22"/>
              </w:rPr>
              <w:t>ENP</w:t>
            </w:r>
          </w:p>
        </w:tc>
      </w:tr>
      <w:tr w:rsidR="00C17775" w14:paraId="156AC47B" w14:textId="77777777" w:rsidTr="0077294A">
        <w:tc>
          <w:tcPr>
            <w:tcW w:w="8081" w:type="dxa"/>
          </w:tcPr>
          <w:p w14:paraId="02830473" w14:textId="5FD24CAF" w:rsidR="00C17775" w:rsidRPr="00576497" w:rsidRDefault="00C17775" w:rsidP="00C17775">
            <w:pPr>
              <w:pStyle w:val="Default"/>
              <w:rPr>
                <w:rFonts w:asciiTheme="minorHAnsi" w:hAnsiTheme="minorHAnsi"/>
                <w:bCs/>
              </w:rPr>
            </w:pPr>
            <w:r w:rsidRPr="006D39C9">
              <w:rPr>
                <w:rFonts w:asciiTheme="minorHAnsi" w:hAnsiTheme="minorHAnsi"/>
                <w:noProof/>
              </w:rPr>
              <w:t xml:space="preserve">2021-2025/06 </w:t>
            </w:r>
            <w:r w:rsidRPr="006D39C9">
              <w:rPr>
                <w:rFonts w:asciiTheme="minorHAnsi" w:hAnsiTheme="minorHAnsi"/>
              </w:rPr>
              <w:t>- MLEVSKI IZDELKI IN TESTENINE</w:t>
            </w:r>
          </w:p>
        </w:tc>
        <w:tc>
          <w:tcPr>
            <w:tcW w:w="1275" w:type="dxa"/>
          </w:tcPr>
          <w:p w14:paraId="774E644D" w14:textId="61A5CC07" w:rsidR="00C17775" w:rsidRDefault="00C17775" w:rsidP="003F4A28">
            <w:pPr>
              <w:pStyle w:val="Default"/>
              <w:jc w:val="center"/>
              <w:rPr>
                <w:sz w:val="22"/>
                <w:szCs w:val="22"/>
              </w:rPr>
            </w:pPr>
            <w:r>
              <w:rPr>
                <w:sz w:val="22"/>
                <w:szCs w:val="22"/>
              </w:rPr>
              <w:t>ENP</w:t>
            </w:r>
          </w:p>
        </w:tc>
      </w:tr>
      <w:tr w:rsidR="00C17775" w14:paraId="148D0948" w14:textId="77777777" w:rsidTr="0077294A">
        <w:tc>
          <w:tcPr>
            <w:tcW w:w="8081" w:type="dxa"/>
          </w:tcPr>
          <w:p w14:paraId="3B65AB41" w14:textId="12C3430E" w:rsidR="00C17775" w:rsidRPr="00C17775" w:rsidRDefault="00C17775" w:rsidP="00C17775">
            <w:pPr>
              <w:pStyle w:val="Default"/>
              <w:rPr>
                <w:rFonts w:asciiTheme="minorHAnsi" w:hAnsiTheme="minorHAnsi"/>
                <w:bCs/>
              </w:rPr>
            </w:pPr>
            <w:r w:rsidRPr="00C17775">
              <w:rPr>
                <w:rFonts w:asciiTheme="minorHAnsi" w:hAnsiTheme="minorHAnsi"/>
                <w:bCs/>
              </w:rPr>
              <w:t>2021-2025/0</w:t>
            </w:r>
            <w:r w:rsidR="003C7689">
              <w:rPr>
                <w:rFonts w:asciiTheme="minorHAnsi" w:hAnsiTheme="minorHAnsi"/>
                <w:bCs/>
              </w:rPr>
              <w:t>8</w:t>
            </w:r>
            <w:r w:rsidRPr="00C17775">
              <w:rPr>
                <w:rFonts w:asciiTheme="minorHAnsi" w:hAnsiTheme="minorHAnsi"/>
                <w:bCs/>
              </w:rPr>
              <w:t xml:space="preserve"> - SVEŽE MESO</w:t>
            </w:r>
          </w:p>
        </w:tc>
        <w:tc>
          <w:tcPr>
            <w:tcW w:w="1275" w:type="dxa"/>
          </w:tcPr>
          <w:p w14:paraId="4667BB66" w14:textId="2D71BFF7" w:rsidR="00C17775" w:rsidRDefault="00C17775" w:rsidP="003F4A28">
            <w:pPr>
              <w:pStyle w:val="Default"/>
              <w:jc w:val="center"/>
              <w:rPr>
                <w:sz w:val="22"/>
                <w:szCs w:val="22"/>
              </w:rPr>
            </w:pPr>
            <w:r>
              <w:rPr>
                <w:sz w:val="22"/>
                <w:szCs w:val="22"/>
              </w:rPr>
              <w:t>ENP</w:t>
            </w:r>
          </w:p>
        </w:tc>
      </w:tr>
      <w:tr w:rsidR="00C17775" w14:paraId="4787700E" w14:textId="77777777" w:rsidTr="0077294A">
        <w:tc>
          <w:tcPr>
            <w:tcW w:w="8081" w:type="dxa"/>
          </w:tcPr>
          <w:p w14:paraId="736075C1" w14:textId="5FFEFACF" w:rsidR="00C17775" w:rsidRPr="00C17775" w:rsidRDefault="00C17775" w:rsidP="00C17775">
            <w:pPr>
              <w:pStyle w:val="Default"/>
              <w:rPr>
                <w:rFonts w:asciiTheme="minorHAnsi" w:hAnsiTheme="minorHAnsi"/>
                <w:bCs/>
              </w:rPr>
            </w:pPr>
            <w:r w:rsidRPr="00C17775">
              <w:rPr>
                <w:rFonts w:asciiTheme="minorHAnsi" w:hAnsiTheme="minorHAnsi"/>
                <w:bCs/>
                <w:noProof/>
              </w:rPr>
              <w:t xml:space="preserve">2021-2025/09 - </w:t>
            </w:r>
            <w:r w:rsidRPr="00C17775">
              <w:rPr>
                <w:rFonts w:asciiTheme="minorHAnsi" w:hAnsiTheme="minorHAnsi"/>
                <w:bCs/>
              </w:rPr>
              <w:t>RIBE IN DRUGI VODNI ORGANIZMI</w:t>
            </w:r>
            <w:r w:rsidR="00EA20B1">
              <w:rPr>
                <w:rFonts w:asciiTheme="minorHAnsi" w:hAnsiTheme="minorHAnsi"/>
                <w:bCs/>
              </w:rPr>
              <w:t xml:space="preserve"> (ZAMRZNJENE ALI SVEŽE)</w:t>
            </w:r>
          </w:p>
        </w:tc>
        <w:tc>
          <w:tcPr>
            <w:tcW w:w="1275" w:type="dxa"/>
          </w:tcPr>
          <w:p w14:paraId="569259AF" w14:textId="53E3072A" w:rsidR="00C17775" w:rsidRDefault="00C17775" w:rsidP="003F4A28">
            <w:pPr>
              <w:pStyle w:val="Default"/>
              <w:jc w:val="center"/>
              <w:rPr>
                <w:sz w:val="22"/>
                <w:szCs w:val="22"/>
              </w:rPr>
            </w:pPr>
            <w:r>
              <w:rPr>
                <w:sz w:val="22"/>
                <w:szCs w:val="22"/>
              </w:rPr>
              <w:t>ENP</w:t>
            </w:r>
          </w:p>
        </w:tc>
      </w:tr>
      <w:tr w:rsidR="00C17775" w14:paraId="41301F98" w14:textId="77777777" w:rsidTr="0077294A">
        <w:tc>
          <w:tcPr>
            <w:tcW w:w="8081" w:type="dxa"/>
          </w:tcPr>
          <w:p w14:paraId="5D2B0A5A" w14:textId="516C8A0A" w:rsidR="00C17775" w:rsidRPr="00C17775" w:rsidRDefault="00C17775" w:rsidP="00C17775">
            <w:pPr>
              <w:pStyle w:val="Default"/>
              <w:rPr>
                <w:rFonts w:asciiTheme="minorHAnsi" w:hAnsiTheme="minorHAnsi"/>
                <w:bCs/>
              </w:rPr>
            </w:pPr>
            <w:r w:rsidRPr="00C17775">
              <w:rPr>
                <w:rFonts w:asciiTheme="minorHAnsi" w:hAnsiTheme="minorHAnsi"/>
                <w:bCs/>
                <w:noProof/>
              </w:rPr>
              <w:t>2021-2025/10 -</w:t>
            </w:r>
            <w:r w:rsidRPr="00C17775">
              <w:rPr>
                <w:rFonts w:asciiTheme="minorHAnsi" w:hAnsiTheme="minorHAnsi"/>
                <w:bCs/>
              </w:rPr>
              <w:t xml:space="preserve"> IZDELKI IZ MESA</w:t>
            </w:r>
          </w:p>
        </w:tc>
        <w:tc>
          <w:tcPr>
            <w:tcW w:w="1275" w:type="dxa"/>
          </w:tcPr>
          <w:p w14:paraId="573902E0" w14:textId="585F7214" w:rsidR="00C17775" w:rsidRDefault="00C17775" w:rsidP="003F4A28">
            <w:pPr>
              <w:pStyle w:val="Default"/>
              <w:jc w:val="center"/>
              <w:rPr>
                <w:sz w:val="22"/>
                <w:szCs w:val="22"/>
              </w:rPr>
            </w:pPr>
            <w:r w:rsidRPr="00C17775">
              <w:rPr>
                <w:sz w:val="22"/>
                <w:szCs w:val="22"/>
              </w:rPr>
              <w:t>ENP</w:t>
            </w:r>
          </w:p>
        </w:tc>
      </w:tr>
      <w:tr w:rsidR="00C17775" w14:paraId="7B3C06B8" w14:textId="77777777" w:rsidTr="0077294A">
        <w:tc>
          <w:tcPr>
            <w:tcW w:w="8081" w:type="dxa"/>
          </w:tcPr>
          <w:p w14:paraId="022A6E9F" w14:textId="324BF231" w:rsidR="00C17775" w:rsidRPr="00C17775" w:rsidRDefault="00C17775" w:rsidP="00C17775">
            <w:pPr>
              <w:pStyle w:val="Default"/>
              <w:rPr>
                <w:rFonts w:asciiTheme="minorHAnsi" w:hAnsiTheme="minorHAnsi"/>
                <w:bCs/>
              </w:rPr>
            </w:pPr>
            <w:r w:rsidRPr="00C17775">
              <w:rPr>
                <w:rFonts w:asciiTheme="minorHAnsi" w:hAnsiTheme="minorHAnsi"/>
                <w:bCs/>
                <w:noProof/>
              </w:rPr>
              <w:t xml:space="preserve">2021-2025/11 - </w:t>
            </w:r>
            <w:r w:rsidRPr="00C17775">
              <w:rPr>
                <w:rFonts w:asciiTheme="minorHAnsi" w:hAnsiTheme="minorHAnsi"/>
                <w:bCs/>
              </w:rPr>
              <w:t>PERUTNINA</w:t>
            </w:r>
          </w:p>
        </w:tc>
        <w:tc>
          <w:tcPr>
            <w:tcW w:w="1275" w:type="dxa"/>
          </w:tcPr>
          <w:p w14:paraId="30E278AB" w14:textId="16D84E88" w:rsidR="00C17775" w:rsidRDefault="00C17775" w:rsidP="003F4A28">
            <w:pPr>
              <w:pStyle w:val="Default"/>
              <w:jc w:val="center"/>
              <w:rPr>
                <w:sz w:val="22"/>
                <w:szCs w:val="22"/>
              </w:rPr>
            </w:pPr>
            <w:r w:rsidRPr="00C17775">
              <w:rPr>
                <w:sz w:val="22"/>
                <w:szCs w:val="22"/>
              </w:rPr>
              <w:t>ENP</w:t>
            </w:r>
          </w:p>
        </w:tc>
      </w:tr>
      <w:tr w:rsidR="00C17775" w14:paraId="46A0A044" w14:textId="77777777" w:rsidTr="0077294A">
        <w:tc>
          <w:tcPr>
            <w:tcW w:w="8081" w:type="dxa"/>
          </w:tcPr>
          <w:p w14:paraId="51E0A34B" w14:textId="25D60035" w:rsidR="00C17775" w:rsidRPr="00C17775" w:rsidRDefault="00C17775" w:rsidP="00C17775">
            <w:pPr>
              <w:pStyle w:val="Default"/>
              <w:rPr>
                <w:rFonts w:asciiTheme="minorHAnsi" w:hAnsiTheme="minorHAnsi"/>
                <w:bCs/>
              </w:rPr>
            </w:pPr>
            <w:r w:rsidRPr="00C17775">
              <w:rPr>
                <w:rFonts w:asciiTheme="minorHAnsi" w:hAnsiTheme="minorHAnsi"/>
                <w:bCs/>
                <w:noProof/>
              </w:rPr>
              <w:t>2021-2025/</w:t>
            </w:r>
            <w:r w:rsidRPr="00C17775">
              <w:rPr>
                <w:rFonts w:asciiTheme="minorHAnsi" w:hAnsiTheme="minorHAnsi"/>
                <w:bCs/>
              </w:rPr>
              <w:t>12 - ZAMRZNJENA ŽIVILA</w:t>
            </w:r>
          </w:p>
        </w:tc>
        <w:tc>
          <w:tcPr>
            <w:tcW w:w="1275" w:type="dxa"/>
          </w:tcPr>
          <w:p w14:paraId="31E55953" w14:textId="75966C3E" w:rsidR="00C17775" w:rsidRDefault="00C17775" w:rsidP="003F4A28">
            <w:pPr>
              <w:pStyle w:val="Default"/>
              <w:jc w:val="center"/>
              <w:rPr>
                <w:sz w:val="22"/>
                <w:szCs w:val="22"/>
              </w:rPr>
            </w:pPr>
            <w:r w:rsidRPr="00C17775">
              <w:rPr>
                <w:sz w:val="22"/>
                <w:szCs w:val="22"/>
              </w:rPr>
              <w:t>ENP</w:t>
            </w:r>
          </w:p>
        </w:tc>
      </w:tr>
      <w:tr w:rsidR="00C17775" w14:paraId="1A8B616C" w14:textId="77777777" w:rsidTr="0077294A">
        <w:tc>
          <w:tcPr>
            <w:tcW w:w="8081" w:type="dxa"/>
          </w:tcPr>
          <w:p w14:paraId="13144CA1" w14:textId="1E9ADC42" w:rsidR="00C17775" w:rsidRPr="006D39C9" w:rsidRDefault="00C17775" w:rsidP="00C17775">
            <w:pPr>
              <w:pStyle w:val="Default"/>
              <w:rPr>
                <w:rFonts w:asciiTheme="minorHAnsi" w:hAnsiTheme="minorHAnsi"/>
              </w:rPr>
            </w:pPr>
            <w:r w:rsidRPr="009E5A54">
              <w:rPr>
                <w:rFonts w:asciiTheme="minorHAnsi" w:hAnsiTheme="minorHAnsi"/>
                <w:noProof/>
              </w:rPr>
              <w:t>2021-2025/</w:t>
            </w:r>
            <w:r w:rsidRPr="009E5A54">
              <w:rPr>
                <w:rFonts w:asciiTheme="minorHAnsi" w:hAnsiTheme="minorHAnsi"/>
              </w:rPr>
              <w:t>13 - SPLOŠNO PREHRAMBENO BLAGO</w:t>
            </w:r>
          </w:p>
        </w:tc>
        <w:tc>
          <w:tcPr>
            <w:tcW w:w="1275" w:type="dxa"/>
          </w:tcPr>
          <w:p w14:paraId="0CCC7403" w14:textId="1FA27ED2" w:rsidR="00C17775" w:rsidRDefault="00C17775" w:rsidP="003F4A28">
            <w:pPr>
              <w:pStyle w:val="Default"/>
              <w:jc w:val="center"/>
              <w:rPr>
                <w:sz w:val="22"/>
                <w:szCs w:val="22"/>
              </w:rPr>
            </w:pPr>
            <w:r w:rsidRPr="00C17775">
              <w:rPr>
                <w:sz w:val="22"/>
                <w:szCs w:val="22"/>
              </w:rPr>
              <w:t>ENP</w:t>
            </w:r>
          </w:p>
        </w:tc>
      </w:tr>
      <w:tr w:rsidR="00C17775" w14:paraId="5903037D" w14:textId="77777777" w:rsidTr="0077294A">
        <w:tc>
          <w:tcPr>
            <w:tcW w:w="8081" w:type="dxa"/>
          </w:tcPr>
          <w:p w14:paraId="5C95866D" w14:textId="7A6E9F7F" w:rsidR="00C17775" w:rsidRPr="006D39C9" w:rsidRDefault="00C17775" w:rsidP="00C17775">
            <w:pPr>
              <w:pStyle w:val="Default"/>
              <w:rPr>
                <w:rFonts w:asciiTheme="minorHAnsi" w:hAnsiTheme="minorHAnsi"/>
              </w:rPr>
            </w:pPr>
            <w:r w:rsidRPr="009E5A54">
              <w:rPr>
                <w:rFonts w:asciiTheme="minorHAnsi" w:hAnsiTheme="minorHAnsi"/>
                <w:noProof/>
              </w:rPr>
              <w:t>2021-2025/2</w:t>
            </w:r>
            <w:r w:rsidRPr="009E5A54">
              <w:rPr>
                <w:rFonts w:asciiTheme="minorHAnsi" w:hAnsiTheme="minorHAnsi"/>
              </w:rPr>
              <w:t>3 - EKOLOŠKI MLEČNI IZDELKI</w:t>
            </w:r>
          </w:p>
        </w:tc>
        <w:tc>
          <w:tcPr>
            <w:tcW w:w="1275" w:type="dxa"/>
          </w:tcPr>
          <w:p w14:paraId="6F52DD5C" w14:textId="5932925D" w:rsidR="00C17775" w:rsidRDefault="00C17775" w:rsidP="003F4A28">
            <w:pPr>
              <w:pStyle w:val="Default"/>
              <w:jc w:val="center"/>
              <w:rPr>
                <w:sz w:val="22"/>
                <w:szCs w:val="22"/>
              </w:rPr>
            </w:pPr>
            <w:r>
              <w:rPr>
                <w:sz w:val="22"/>
                <w:szCs w:val="22"/>
              </w:rPr>
              <w:t>NC</w:t>
            </w:r>
          </w:p>
        </w:tc>
      </w:tr>
      <w:tr w:rsidR="00C17775" w14:paraId="35949F45" w14:textId="77777777" w:rsidTr="0077294A">
        <w:tc>
          <w:tcPr>
            <w:tcW w:w="8081" w:type="dxa"/>
          </w:tcPr>
          <w:p w14:paraId="27B8B9A9" w14:textId="23B8AE1F" w:rsidR="00C17775" w:rsidRPr="006D39C9" w:rsidRDefault="00C17775" w:rsidP="00C17775">
            <w:pPr>
              <w:pStyle w:val="Default"/>
              <w:rPr>
                <w:rFonts w:asciiTheme="minorHAnsi" w:hAnsiTheme="minorHAnsi"/>
              </w:rPr>
            </w:pPr>
            <w:r w:rsidRPr="009E5A54">
              <w:rPr>
                <w:rFonts w:asciiTheme="minorHAnsi" w:hAnsiTheme="minorHAnsi"/>
                <w:noProof/>
              </w:rPr>
              <w:t>2021-2025/2</w:t>
            </w:r>
            <w:r w:rsidRPr="009E5A54">
              <w:rPr>
                <w:rFonts w:asciiTheme="minorHAnsi" w:hAnsiTheme="minorHAnsi"/>
              </w:rPr>
              <w:t>4 - EKOLOŠKI IZDELKI</w:t>
            </w:r>
          </w:p>
        </w:tc>
        <w:tc>
          <w:tcPr>
            <w:tcW w:w="1275" w:type="dxa"/>
          </w:tcPr>
          <w:p w14:paraId="74B7430F" w14:textId="3CA9F67A" w:rsidR="00C17775" w:rsidRDefault="00C17775" w:rsidP="003F4A28">
            <w:pPr>
              <w:pStyle w:val="Default"/>
              <w:jc w:val="center"/>
              <w:rPr>
                <w:sz w:val="22"/>
                <w:szCs w:val="22"/>
              </w:rPr>
            </w:pPr>
            <w:r>
              <w:rPr>
                <w:sz w:val="22"/>
                <w:szCs w:val="22"/>
              </w:rPr>
              <w:t>NC</w:t>
            </w:r>
          </w:p>
        </w:tc>
      </w:tr>
    </w:tbl>
    <w:p w14:paraId="03C1D7B2" w14:textId="77777777" w:rsidR="00C17775" w:rsidRDefault="00C17775" w:rsidP="00C17775">
      <w:pPr>
        <w:pStyle w:val="Default"/>
        <w:rPr>
          <w:sz w:val="22"/>
          <w:szCs w:val="22"/>
        </w:rPr>
      </w:pPr>
    </w:p>
    <w:p w14:paraId="4C15EF7B" w14:textId="77777777" w:rsidR="003F4A28" w:rsidRPr="003F4A28" w:rsidRDefault="003F4A28" w:rsidP="003F4A28">
      <w:pPr>
        <w:pStyle w:val="Default"/>
        <w:rPr>
          <w:rFonts w:asciiTheme="minorHAnsi" w:hAnsiTheme="minorHAnsi" w:cstheme="minorHAnsi"/>
        </w:rPr>
      </w:pPr>
      <w:r w:rsidRPr="003F4A28">
        <w:rPr>
          <w:rFonts w:asciiTheme="minorHAnsi" w:hAnsiTheme="minorHAnsi" w:cstheme="minorHAnsi"/>
          <w:i/>
          <w:iCs/>
        </w:rPr>
        <w:t xml:space="preserve">Merilo: </w:t>
      </w:r>
    </w:p>
    <w:p w14:paraId="00911169" w14:textId="77777777" w:rsidR="003F4A28" w:rsidRPr="003F4A28" w:rsidRDefault="003F4A28" w:rsidP="003F4A28">
      <w:pPr>
        <w:pStyle w:val="Default"/>
        <w:rPr>
          <w:rFonts w:asciiTheme="minorHAnsi" w:hAnsiTheme="minorHAnsi" w:cstheme="minorHAnsi"/>
        </w:rPr>
      </w:pPr>
      <w:r w:rsidRPr="003F4A28">
        <w:rPr>
          <w:rFonts w:asciiTheme="minorHAnsi" w:hAnsiTheme="minorHAnsi" w:cstheme="minorHAnsi"/>
          <w:i/>
          <w:iCs/>
        </w:rPr>
        <w:t xml:space="preserve">ENP= ekonomsko najugodnejša ponudba </w:t>
      </w:r>
    </w:p>
    <w:p w14:paraId="472595EA" w14:textId="5855A6CF" w:rsidR="00C17775" w:rsidRPr="003F4A28" w:rsidRDefault="003F4A28" w:rsidP="003F4A28">
      <w:pPr>
        <w:pStyle w:val="Default"/>
        <w:rPr>
          <w:rFonts w:asciiTheme="minorHAnsi" w:hAnsiTheme="minorHAnsi" w:cstheme="minorHAnsi"/>
        </w:rPr>
      </w:pPr>
      <w:r w:rsidRPr="003F4A28">
        <w:rPr>
          <w:rFonts w:asciiTheme="minorHAnsi" w:hAnsiTheme="minorHAnsi" w:cstheme="minorHAnsi"/>
          <w:i/>
          <w:iCs/>
        </w:rPr>
        <w:t>NC = najnižja cena</w:t>
      </w:r>
    </w:p>
    <w:p w14:paraId="07F51BCF" w14:textId="77777777" w:rsidR="00C17775" w:rsidRPr="003F4A28" w:rsidRDefault="00C17775" w:rsidP="00C17775">
      <w:pPr>
        <w:jc w:val="both"/>
        <w:rPr>
          <w:rFonts w:asciiTheme="minorHAnsi" w:hAnsiTheme="minorHAnsi" w:cstheme="minorHAnsi"/>
        </w:rPr>
      </w:pPr>
    </w:p>
    <w:p w14:paraId="613899F5" w14:textId="67D87962" w:rsidR="00C17775" w:rsidRDefault="00C17775" w:rsidP="003F4A28">
      <w:pPr>
        <w:pStyle w:val="Default"/>
        <w:jc w:val="both"/>
        <w:rPr>
          <w:rFonts w:asciiTheme="minorHAnsi" w:hAnsiTheme="minorHAnsi" w:cstheme="minorHAnsi"/>
        </w:rPr>
      </w:pPr>
      <w:r w:rsidRPr="003F4A28">
        <w:rPr>
          <w:rFonts w:asciiTheme="minorHAnsi" w:hAnsiTheme="minorHAnsi" w:cstheme="minorHAnsi"/>
        </w:rPr>
        <w:lastRenderedPageBreak/>
        <w:t xml:space="preserve">Naročnik je v skladu z veljavno Uredbo o zelenem javnem naročanju (Uradni list RS, št. 51/17 in </w:t>
      </w:r>
      <w:proofErr w:type="spellStart"/>
      <w:r w:rsidRPr="003F4A28">
        <w:rPr>
          <w:rFonts w:asciiTheme="minorHAnsi" w:hAnsiTheme="minorHAnsi" w:cstheme="minorHAnsi"/>
        </w:rPr>
        <w:t>nasl</w:t>
      </w:r>
      <w:proofErr w:type="spellEnd"/>
      <w:r w:rsidRPr="003F4A28">
        <w:rPr>
          <w:rFonts w:asciiTheme="minorHAnsi" w:hAnsiTheme="minorHAnsi" w:cstheme="minorHAnsi"/>
        </w:rPr>
        <w:t xml:space="preserve">.) temeljne </w:t>
      </w:r>
      <w:proofErr w:type="spellStart"/>
      <w:r w:rsidRPr="003F4A28">
        <w:rPr>
          <w:rFonts w:asciiTheme="minorHAnsi" w:hAnsiTheme="minorHAnsi" w:cstheme="minorHAnsi"/>
        </w:rPr>
        <w:t>okoljske</w:t>
      </w:r>
      <w:proofErr w:type="spellEnd"/>
      <w:r w:rsidRPr="003F4A28">
        <w:rPr>
          <w:rFonts w:asciiTheme="minorHAnsi" w:hAnsiTheme="minorHAnsi" w:cstheme="minorHAnsi"/>
        </w:rPr>
        <w:t xml:space="preserve"> zahteve za predmet naročila: </w:t>
      </w:r>
    </w:p>
    <w:p w14:paraId="76B58269" w14:textId="77777777" w:rsidR="003F4A28" w:rsidRPr="003F4A28" w:rsidRDefault="003F4A28" w:rsidP="003F4A28">
      <w:pPr>
        <w:pStyle w:val="Default"/>
        <w:jc w:val="both"/>
        <w:rPr>
          <w:rFonts w:asciiTheme="minorHAnsi" w:hAnsiTheme="minorHAnsi" w:cstheme="minorHAnsi"/>
        </w:rPr>
      </w:pPr>
    </w:p>
    <w:p w14:paraId="0F087DE5" w14:textId="7690233B" w:rsidR="00C17775" w:rsidRPr="003F4A28" w:rsidRDefault="00C17775" w:rsidP="003F4A28">
      <w:pPr>
        <w:pStyle w:val="Default"/>
        <w:numPr>
          <w:ilvl w:val="0"/>
          <w:numId w:val="43"/>
        </w:numPr>
        <w:jc w:val="both"/>
        <w:rPr>
          <w:rFonts w:asciiTheme="minorHAnsi" w:hAnsiTheme="minorHAnsi" w:cstheme="minorHAnsi"/>
        </w:rPr>
      </w:pPr>
      <w:r w:rsidRPr="003F4A28">
        <w:rPr>
          <w:rFonts w:asciiTheme="minorHAnsi" w:hAnsiTheme="minorHAnsi" w:cstheme="minorHAnsi"/>
        </w:rPr>
        <w:t>pri sklopih, ki so v zgornji tabeli označeni kot ENP, vključil med merila za izbor tako, da je za razvrstitev ponudb poleg merila »Ponudbena vrednost« določil še naslednja merila: »</w:t>
      </w:r>
      <w:r w:rsidRPr="003F4A28">
        <w:rPr>
          <w:rFonts w:asciiTheme="minorHAnsi" w:hAnsiTheme="minorHAnsi" w:cstheme="minorHAnsi"/>
          <w:b/>
          <w:bCs/>
        </w:rPr>
        <w:t>Kakovost živil</w:t>
      </w:r>
      <w:r w:rsidRPr="003F4A28">
        <w:rPr>
          <w:rFonts w:asciiTheme="minorHAnsi" w:hAnsiTheme="minorHAnsi" w:cstheme="minorHAnsi"/>
        </w:rPr>
        <w:t xml:space="preserve">« </w:t>
      </w:r>
    </w:p>
    <w:p w14:paraId="7B20D0FF" w14:textId="77777777" w:rsidR="00C17775" w:rsidRPr="003F4A28" w:rsidRDefault="00C17775" w:rsidP="003F4A28">
      <w:pPr>
        <w:pStyle w:val="Default"/>
        <w:jc w:val="both"/>
        <w:rPr>
          <w:rFonts w:asciiTheme="minorHAnsi" w:hAnsiTheme="minorHAnsi" w:cstheme="minorHAnsi"/>
        </w:rPr>
      </w:pPr>
    </w:p>
    <w:p w14:paraId="34FEBE73" w14:textId="39E7CEAB" w:rsidR="00C17775" w:rsidRPr="003F4A28" w:rsidRDefault="00C17775" w:rsidP="003F4A28">
      <w:pPr>
        <w:pStyle w:val="Default"/>
        <w:numPr>
          <w:ilvl w:val="0"/>
          <w:numId w:val="43"/>
        </w:numPr>
        <w:jc w:val="both"/>
        <w:rPr>
          <w:rFonts w:asciiTheme="minorHAnsi" w:hAnsiTheme="minorHAnsi" w:cstheme="minorHAnsi"/>
        </w:rPr>
      </w:pPr>
      <w:r w:rsidRPr="003F4A28">
        <w:rPr>
          <w:rFonts w:asciiTheme="minorHAnsi" w:hAnsiTheme="minorHAnsi" w:cstheme="minorHAnsi"/>
        </w:rPr>
        <w:t>pri sklop</w:t>
      </w:r>
      <w:r w:rsidR="003F4A28" w:rsidRPr="003F4A28">
        <w:rPr>
          <w:rFonts w:asciiTheme="minorHAnsi" w:hAnsiTheme="minorHAnsi" w:cstheme="minorHAnsi"/>
        </w:rPr>
        <w:t>ih, kjer gre za</w:t>
      </w:r>
      <w:r w:rsidRPr="003F4A28">
        <w:rPr>
          <w:rFonts w:asciiTheme="minorHAnsi" w:hAnsiTheme="minorHAnsi" w:cstheme="minorHAnsi"/>
        </w:rPr>
        <w:t xml:space="preserve"> </w:t>
      </w:r>
      <w:r w:rsidR="003F4A28" w:rsidRPr="003F4A28">
        <w:rPr>
          <w:rFonts w:asciiTheme="minorHAnsi" w:hAnsiTheme="minorHAnsi" w:cstheme="minorHAnsi"/>
        </w:rPr>
        <w:t xml:space="preserve">razpisane </w:t>
      </w:r>
      <w:r w:rsidRPr="003F4A28">
        <w:rPr>
          <w:rFonts w:asciiTheme="minorHAnsi" w:hAnsiTheme="minorHAnsi" w:cstheme="minorHAnsi"/>
        </w:rPr>
        <w:t>EKO</w:t>
      </w:r>
      <w:r w:rsidR="003F4A28" w:rsidRPr="003F4A28">
        <w:rPr>
          <w:rFonts w:asciiTheme="minorHAnsi" w:hAnsiTheme="minorHAnsi" w:cstheme="minorHAnsi"/>
        </w:rPr>
        <w:t>LOŠKE</w:t>
      </w:r>
      <w:r w:rsidRPr="003F4A28">
        <w:rPr>
          <w:rFonts w:asciiTheme="minorHAnsi" w:hAnsiTheme="minorHAnsi" w:cstheme="minorHAnsi"/>
        </w:rPr>
        <w:t xml:space="preserve"> IZDELK</w:t>
      </w:r>
      <w:r w:rsidR="003F4A28" w:rsidRPr="003F4A28">
        <w:rPr>
          <w:rFonts w:asciiTheme="minorHAnsi" w:hAnsiTheme="minorHAnsi" w:cstheme="minorHAnsi"/>
        </w:rPr>
        <w:t>E</w:t>
      </w:r>
      <w:r w:rsidRPr="003F4A28">
        <w:rPr>
          <w:rFonts w:asciiTheme="minorHAnsi" w:hAnsiTheme="minorHAnsi" w:cstheme="minorHAnsi"/>
        </w:rPr>
        <w:t xml:space="preserve">, vključil med tehnične specifikacije. </w:t>
      </w:r>
      <w:bookmarkStart w:id="0" w:name="_Hlk77929652"/>
      <w:r w:rsidRPr="003F4A28">
        <w:rPr>
          <w:rFonts w:asciiTheme="minorHAnsi" w:hAnsiTheme="minorHAnsi" w:cstheme="minorHAnsi"/>
        </w:rPr>
        <w:t xml:space="preserve">Ta živila morajo biti pridelana na ekološki način kot ga določajo Uredba Sveta (ES) št. 834/2017/ES (s spremembami in dopolnitvami), Uredba komisije (ES= št. 889/2008 (s spremembami in dopolnitvami) ali predpisi, ki urejajo ekološko pridelavo in predelavo kmetijskih pridelkov oziroma živil. Skladno z Uredbo o zelenem javnem naročanju, bo naročnik živila, ki so pridelana v </w:t>
      </w:r>
      <w:proofErr w:type="spellStart"/>
      <w:r w:rsidRPr="003F4A28">
        <w:rPr>
          <w:rFonts w:asciiTheme="minorHAnsi" w:hAnsiTheme="minorHAnsi" w:cstheme="minorHAnsi"/>
        </w:rPr>
        <w:t>preusmeritvenem</w:t>
      </w:r>
      <w:proofErr w:type="spellEnd"/>
      <w:r w:rsidRPr="003F4A28">
        <w:rPr>
          <w:rFonts w:asciiTheme="minorHAnsi" w:hAnsiTheme="minorHAnsi" w:cstheme="minorHAnsi"/>
        </w:rPr>
        <w:t xml:space="preserve"> obdobju, štel za ekološka. </w:t>
      </w:r>
    </w:p>
    <w:bookmarkEnd w:id="0"/>
    <w:p w14:paraId="3783C5EF" w14:textId="77777777" w:rsidR="00C17775" w:rsidRPr="003F4A28" w:rsidRDefault="00C17775" w:rsidP="00D95DD6">
      <w:pPr>
        <w:jc w:val="both"/>
        <w:rPr>
          <w:rFonts w:asciiTheme="minorHAnsi" w:hAnsiTheme="minorHAnsi"/>
        </w:rPr>
      </w:pPr>
    </w:p>
    <w:p w14:paraId="01E0815E" w14:textId="77777777" w:rsidR="00F86E02" w:rsidRPr="00470D4C" w:rsidRDefault="00F86E02" w:rsidP="00D95DD6">
      <w:pPr>
        <w:autoSpaceDE w:val="0"/>
        <w:autoSpaceDN w:val="0"/>
        <w:adjustRightInd w:val="0"/>
        <w:jc w:val="both"/>
        <w:rPr>
          <w:rFonts w:asciiTheme="minorHAnsi" w:hAnsiTheme="minorHAnsi"/>
        </w:rPr>
      </w:pPr>
      <w:r w:rsidRPr="00470D4C">
        <w:rPr>
          <w:rFonts w:asciiTheme="minorHAnsi" w:hAnsiTheme="minorHAnsi"/>
        </w:rPr>
        <w:t xml:space="preserve">Strokovne zahteve naročnika  za  predmet javnega naročila so natančneje opredeljene </w:t>
      </w:r>
      <w:r w:rsidRPr="00470D4C">
        <w:rPr>
          <w:rFonts w:asciiTheme="minorHAnsi" w:hAnsiTheme="minorHAnsi"/>
          <w:szCs w:val="20"/>
        </w:rPr>
        <w:t xml:space="preserve">v </w:t>
      </w:r>
      <w:r w:rsidR="00A145F1" w:rsidRPr="00470D4C">
        <w:rPr>
          <w:rFonts w:asciiTheme="minorHAnsi" w:hAnsiTheme="minorHAnsi"/>
          <w:szCs w:val="20"/>
        </w:rPr>
        <w:t xml:space="preserve">obrazcu </w:t>
      </w:r>
      <w:r w:rsidR="00570792" w:rsidRPr="00470D4C">
        <w:rPr>
          <w:rFonts w:asciiTheme="minorHAnsi" w:hAnsiTheme="minorHAnsi"/>
          <w:szCs w:val="20"/>
        </w:rPr>
        <w:t>»</w:t>
      </w:r>
      <w:r w:rsidR="00A145F1" w:rsidRPr="00470D4C">
        <w:rPr>
          <w:rFonts w:asciiTheme="minorHAnsi" w:hAnsiTheme="minorHAnsi" w:cs="Times-Roman"/>
        </w:rPr>
        <w:t>Strokovne zahteve naročnika</w:t>
      </w:r>
      <w:r w:rsidR="00570792" w:rsidRPr="00470D4C">
        <w:rPr>
          <w:rFonts w:asciiTheme="minorHAnsi" w:hAnsiTheme="minorHAnsi"/>
        </w:rPr>
        <w:t>«</w:t>
      </w:r>
      <w:r w:rsidR="0097454C" w:rsidRPr="00470D4C">
        <w:rPr>
          <w:rFonts w:asciiTheme="minorHAnsi" w:hAnsiTheme="minorHAnsi"/>
        </w:rPr>
        <w:t xml:space="preserve"> ter v </w:t>
      </w:r>
      <w:r w:rsidR="00D95DD6" w:rsidRPr="00470D4C">
        <w:rPr>
          <w:rFonts w:asciiTheme="minorHAnsi" w:hAnsiTheme="minorHAnsi" w:cs="Calibri"/>
        </w:rPr>
        <w:t>»Specifikaciji artiklov v programu Go-</w:t>
      </w:r>
      <w:proofErr w:type="spellStart"/>
      <w:r w:rsidR="00D95DD6" w:rsidRPr="00470D4C">
        <w:rPr>
          <w:rFonts w:asciiTheme="minorHAnsi" w:hAnsiTheme="minorHAnsi" w:cs="Calibri"/>
        </w:rPr>
        <w:t>Soft</w:t>
      </w:r>
      <w:proofErr w:type="spellEnd"/>
      <w:r w:rsidR="00D95DD6" w:rsidRPr="00470D4C">
        <w:rPr>
          <w:rFonts w:asciiTheme="minorHAnsi" w:hAnsiTheme="minorHAnsi" w:cstheme="minorHAnsi"/>
          <w:b/>
          <w:bCs/>
        </w:rPr>
        <w:t>«</w:t>
      </w:r>
      <w:r w:rsidR="00570792" w:rsidRPr="00470D4C">
        <w:rPr>
          <w:rFonts w:asciiTheme="minorHAnsi" w:hAnsiTheme="minorHAnsi"/>
        </w:rPr>
        <w:t xml:space="preserve">, ki </w:t>
      </w:r>
      <w:r w:rsidR="0097454C" w:rsidRPr="00470D4C">
        <w:rPr>
          <w:rFonts w:asciiTheme="minorHAnsi" w:hAnsiTheme="minorHAnsi"/>
        </w:rPr>
        <w:t>sta</w:t>
      </w:r>
      <w:r w:rsidR="00570792" w:rsidRPr="00470D4C">
        <w:rPr>
          <w:rFonts w:asciiTheme="minorHAnsi" w:hAnsiTheme="minorHAnsi"/>
        </w:rPr>
        <w:t xml:space="preserve"> priloga</w:t>
      </w:r>
      <w:r w:rsidR="00EB68CD" w:rsidRPr="00470D4C">
        <w:rPr>
          <w:rFonts w:asciiTheme="minorHAnsi" w:hAnsiTheme="minorHAnsi"/>
        </w:rPr>
        <w:t xml:space="preserve"> </w:t>
      </w:r>
      <w:r w:rsidRPr="00470D4C">
        <w:rPr>
          <w:rFonts w:asciiTheme="minorHAnsi" w:hAnsiTheme="minorHAnsi"/>
          <w:szCs w:val="20"/>
        </w:rPr>
        <w:t>te razpisne dokumentacije</w:t>
      </w:r>
      <w:r w:rsidRPr="00470D4C">
        <w:rPr>
          <w:rFonts w:asciiTheme="minorHAnsi" w:hAnsiTheme="minorHAnsi"/>
        </w:rPr>
        <w:t>.</w:t>
      </w:r>
    </w:p>
    <w:p w14:paraId="1CCFA49B" w14:textId="77777777" w:rsidR="002A4870" w:rsidRPr="00470D4C" w:rsidRDefault="002A4870" w:rsidP="00B95798">
      <w:pPr>
        <w:jc w:val="both"/>
        <w:rPr>
          <w:rFonts w:asciiTheme="minorHAnsi" w:hAnsiTheme="minorHAnsi"/>
        </w:rPr>
      </w:pPr>
    </w:p>
    <w:p w14:paraId="64EA7D4A" w14:textId="77777777" w:rsidR="00B50022" w:rsidRPr="00470D4C" w:rsidRDefault="00B50022" w:rsidP="00B50022">
      <w:pPr>
        <w:pStyle w:val="xl38"/>
        <w:spacing w:before="0" w:beforeAutospacing="0" w:after="0" w:afterAutospacing="0"/>
        <w:rPr>
          <w:rFonts w:asciiTheme="minorHAnsi" w:hAnsiTheme="minorHAnsi" w:cs="Times New Roman"/>
        </w:rPr>
      </w:pPr>
      <w:r w:rsidRPr="00470D4C">
        <w:rPr>
          <w:rFonts w:asciiTheme="minorHAnsi" w:hAnsiTheme="minorHAnsi" w:cs="Times New Roman"/>
        </w:rPr>
        <w:t>2. 1. Trajanje javnega naročila</w:t>
      </w:r>
    </w:p>
    <w:p w14:paraId="12D56C75" w14:textId="77777777" w:rsidR="00B50022" w:rsidRPr="00470D4C" w:rsidRDefault="00B50022" w:rsidP="00B95798">
      <w:pPr>
        <w:jc w:val="both"/>
        <w:rPr>
          <w:rFonts w:asciiTheme="minorHAnsi" w:hAnsiTheme="minorHAnsi"/>
        </w:rPr>
      </w:pPr>
    </w:p>
    <w:p w14:paraId="20AE7F8D" w14:textId="4B0373DA" w:rsidR="00B50022" w:rsidRPr="00470D4C" w:rsidRDefault="00B50022" w:rsidP="00B50022">
      <w:pPr>
        <w:autoSpaceDE w:val="0"/>
        <w:autoSpaceDN w:val="0"/>
        <w:adjustRightInd w:val="0"/>
        <w:jc w:val="both"/>
        <w:rPr>
          <w:rFonts w:asciiTheme="minorHAnsi" w:hAnsiTheme="minorHAnsi" w:cs="Times-Roman"/>
        </w:rPr>
      </w:pPr>
      <w:r w:rsidRPr="00470D4C">
        <w:rPr>
          <w:rFonts w:asciiTheme="minorHAnsi" w:hAnsiTheme="minorHAnsi" w:cs="Times-Roman"/>
        </w:rPr>
        <w:t>Naro</w:t>
      </w:r>
      <w:r w:rsidRPr="00470D4C">
        <w:rPr>
          <w:rFonts w:asciiTheme="minorHAnsi" w:hAnsiTheme="minorHAnsi" w:cs="TTE1BFE840t00"/>
        </w:rPr>
        <w:t>č</w:t>
      </w:r>
      <w:r w:rsidRPr="00470D4C">
        <w:rPr>
          <w:rFonts w:asciiTheme="minorHAnsi" w:hAnsiTheme="minorHAnsi" w:cs="Times-Roman"/>
        </w:rPr>
        <w:t>nik bo oddal predmetno javno naro</w:t>
      </w:r>
      <w:r w:rsidRPr="00470D4C">
        <w:rPr>
          <w:rFonts w:asciiTheme="minorHAnsi" w:hAnsiTheme="minorHAnsi" w:cs="TTE1BFE840t00"/>
        </w:rPr>
        <w:t>č</w:t>
      </w:r>
      <w:r w:rsidR="00D95DD6" w:rsidRPr="00470D4C">
        <w:rPr>
          <w:rFonts w:asciiTheme="minorHAnsi" w:hAnsiTheme="minorHAnsi" w:cs="Times-Roman"/>
        </w:rPr>
        <w:t>ilo za obdobje</w:t>
      </w:r>
      <w:r w:rsidR="00CB5E6F">
        <w:rPr>
          <w:rFonts w:asciiTheme="minorHAnsi" w:hAnsiTheme="minorHAnsi" w:cs="Times-Roman"/>
        </w:rPr>
        <w:t xml:space="preserve"> predvidoma</w:t>
      </w:r>
      <w:r w:rsidR="00D95DD6" w:rsidRPr="00470D4C">
        <w:rPr>
          <w:rFonts w:asciiTheme="minorHAnsi" w:hAnsiTheme="minorHAnsi" w:cs="Times-Roman"/>
        </w:rPr>
        <w:t xml:space="preserve"> od 1</w:t>
      </w:r>
      <w:r w:rsidR="00496EE3">
        <w:rPr>
          <w:rFonts w:asciiTheme="minorHAnsi" w:hAnsiTheme="minorHAnsi" w:cs="Times-Roman"/>
        </w:rPr>
        <w:t>0</w:t>
      </w:r>
      <w:r w:rsidRPr="00470D4C">
        <w:rPr>
          <w:rFonts w:asciiTheme="minorHAnsi" w:hAnsiTheme="minorHAnsi" w:cs="Times-Roman"/>
        </w:rPr>
        <w:t>.</w:t>
      </w:r>
      <w:r w:rsidR="00496EE3">
        <w:rPr>
          <w:rFonts w:asciiTheme="minorHAnsi" w:hAnsiTheme="minorHAnsi" w:cs="Times-Roman"/>
        </w:rPr>
        <w:t xml:space="preserve"> 10. 2021</w:t>
      </w:r>
      <w:r w:rsidR="00CB5E6F">
        <w:rPr>
          <w:rFonts w:asciiTheme="minorHAnsi" w:hAnsiTheme="minorHAnsi" w:cs="Times-Roman"/>
        </w:rPr>
        <w:t xml:space="preserve"> do </w:t>
      </w:r>
      <w:r w:rsidR="00496EE3">
        <w:rPr>
          <w:rFonts w:asciiTheme="minorHAnsi" w:hAnsiTheme="minorHAnsi" w:cs="Times-Roman"/>
        </w:rPr>
        <w:t>09. 10. 2025</w:t>
      </w:r>
      <w:r w:rsidRPr="00470D4C">
        <w:rPr>
          <w:rFonts w:asciiTheme="minorHAnsi" w:hAnsiTheme="minorHAnsi" w:cs="Times-Roman"/>
        </w:rPr>
        <w:t xml:space="preserve">. </w:t>
      </w:r>
    </w:p>
    <w:p w14:paraId="615FFCCB" w14:textId="77777777" w:rsidR="00B50022" w:rsidRPr="00470D4C" w:rsidRDefault="00B50022" w:rsidP="00B50022">
      <w:pPr>
        <w:autoSpaceDE w:val="0"/>
        <w:autoSpaceDN w:val="0"/>
        <w:adjustRightInd w:val="0"/>
        <w:rPr>
          <w:rFonts w:asciiTheme="minorHAnsi" w:hAnsiTheme="minorHAnsi" w:cs="Times-Roman"/>
        </w:rPr>
      </w:pPr>
    </w:p>
    <w:p w14:paraId="3A71D6E8" w14:textId="77777777" w:rsidR="00B50022" w:rsidRPr="00470D4C" w:rsidRDefault="00B50022" w:rsidP="00B50022">
      <w:pPr>
        <w:autoSpaceDE w:val="0"/>
        <w:autoSpaceDN w:val="0"/>
        <w:adjustRightInd w:val="0"/>
        <w:jc w:val="both"/>
        <w:rPr>
          <w:rFonts w:asciiTheme="minorHAnsi" w:hAnsiTheme="minorHAnsi" w:cs="Times-Roman"/>
        </w:rPr>
      </w:pPr>
      <w:r w:rsidRPr="00470D4C">
        <w:rPr>
          <w:rFonts w:asciiTheme="minorHAnsi" w:hAnsiTheme="minorHAnsi" w:cs="Times-Roman"/>
        </w:rPr>
        <w:t>V primeru, da naro</w:t>
      </w:r>
      <w:r w:rsidRPr="00470D4C">
        <w:rPr>
          <w:rFonts w:asciiTheme="minorHAnsi" w:hAnsiTheme="minorHAnsi" w:cs="TTE1BFE840t00"/>
        </w:rPr>
        <w:t>č</w:t>
      </w:r>
      <w:r w:rsidRPr="00470D4C">
        <w:rPr>
          <w:rFonts w:asciiTheme="minorHAnsi" w:hAnsiTheme="minorHAnsi" w:cs="Times-Roman"/>
        </w:rPr>
        <w:t>nik ne bi imel zagotovljenih finan</w:t>
      </w:r>
      <w:r w:rsidRPr="00470D4C">
        <w:rPr>
          <w:rFonts w:asciiTheme="minorHAnsi" w:hAnsiTheme="minorHAnsi" w:cs="TTE1BFE840t00"/>
        </w:rPr>
        <w:t>č</w:t>
      </w:r>
      <w:r w:rsidRPr="00470D4C">
        <w:rPr>
          <w:rFonts w:asciiTheme="minorHAnsi" w:hAnsiTheme="minorHAnsi" w:cs="Times-Roman"/>
        </w:rPr>
        <w:t>nih sredstev oz. bi imel potrjen nižji znesek, izbrani ponudnik ne more terjati od naro</w:t>
      </w:r>
      <w:r w:rsidRPr="00470D4C">
        <w:rPr>
          <w:rFonts w:asciiTheme="minorHAnsi" w:hAnsiTheme="minorHAnsi" w:cs="TTE1BFE840t00"/>
        </w:rPr>
        <w:t>č</w:t>
      </w:r>
      <w:r w:rsidRPr="00470D4C">
        <w:rPr>
          <w:rFonts w:asciiTheme="minorHAnsi" w:hAnsiTheme="minorHAnsi" w:cs="Times-Roman"/>
        </w:rPr>
        <w:t>nika izpolnitev obveznosti v višini iz njegove ponudbe.</w:t>
      </w:r>
    </w:p>
    <w:p w14:paraId="3C4E4FFC" w14:textId="77777777" w:rsidR="0097454C" w:rsidRPr="00470D4C" w:rsidRDefault="0097454C" w:rsidP="00B50022">
      <w:pPr>
        <w:pStyle w:val="xl38"/>
        <w:spacing w:before="0" w:beforeAutospacing="0" w:after="0" w:afterAutospacing="0"/>
        <w:rPr>
          <w:rFonts w:asciiTheme="minorHAnsi" w:hAnsiTheme="minorHAnsi" w:cs="Times New Roman"/>
        </w:rPr>
      </w:pPr>
    </w:p>
    <w:p w14:paraId="235F37E3" w14:textId="77777777" w:rsidR="00B50022" w:rsidRPr="00470D4C" w:rsidRDefault="00B50022" w:rsidP="00B50022">
      <w:pPr>
        <w:pStyle w:val="xl38"/>
        <w:spacing w:before="0" w:beforeAutospacing="0" w:after="0" w:afterAutospacing="0"/>
        <w:rPr>
          <w:rFonts w:asciiTheme="minorHAnsi" w:hAnsiTheme="minorHAnsi" w:cs="Times New Roman"/>
        </w:rPr>
      </w:pPr>
      <w:r w:rsidRPr="00470D4C">
        <w:rPr>
          <w:rFonts w:asciiTheme="minorHAnsi" w:hAnsiTheme="minorHAnsi" w:cs="Times New Roman"/>
        </w:rPr>
        <w:t>2. 2. Razpisane količine</w:t>
      </w:r>
    </w:p>
    <w:p w14:paraId="16EFC1EE" w14:textId="77777777" w:rsidR="00B50022" w:rsidRPr="00470D4C" w:rsidRDefault="00B50022" w:rsidP="00B95798">
      <w:pPr>
        <w:jc w:val="both"/>
        <w:rPr>
          <w:rFonts w:asciiTheme="minorHAnsi" w:hAnsiTheme="minorHAnsi"/>
        </w:rPr>
      </w:pPr>
    </w:p>
    <w:p w14:paraId="06EF7F5C" w14:textId="4252BFFC" w:rsidR="00B50022" w:rsidRPr="00470D4C" w:rsidRDefault="0097454C" w:rsidP="00B50022">
      <w:pPr>
        <w:autoSpaceDE w:val="0"/>
        <w:autoSpaceDN w:val="0"/>
        <w:adjustRightInd w:val="0"/>
        <w:jc w:val="both"/>
        <w:rPr>
          <w:rFonts w:asciiTheme="minorHAnsi" w:hAnsiTheme="minorHAnsi" w:cs="Times-Roman"/>
        </w:rPr>
      </w:pPr>
      <w:r w:rsidRPr="00470D4C">
        <w:rPr>
          <w:rFonts w:asciiTheme="minorHAnsi" w:hAnsiTheme="minorHAnsi" w:cs="Times-Roman"/>
        </w:rPr>
        <w:t xml:space="preserve">V </w:t>
      </w:r>
      <w:r w:rsidR="00D95DD6" w:rsidRPr="00470D4C">
        <w:rPr>
          <w:rFonts w:asciiTheme="minorHAnsi" w:hAnsiTheme="minorHAnsi" w:cs="Calibri"/>
        </w:rPr>
        <w:t>Specifikaciji artiklov v programu Go-</w:t>
      </w:r>
      <w:proofErr w:type="spellStart"/>
      <w:r w:rsidR="00D95DD6" w:rsidRPr="00470D4C">
        <w:rPr>
          <w:rFonts w:asciiTheme="minorHAnsi" w:hAnsiTheme="minorHAnsi" w:cs="Calibri"/>
        </w:rPr>
        <w:t>Soft</w:t>
      </w:r>
      <w:proofErr w:type="spellEnd"/>
      <w:r w:rsidR="00D95DD6" w:rsidRPr="00470D4C">
        <w:rPr>
          <w:rFonts w:asciiTheme="minorHAnsi" w:hAnsiTheme="minorHAnsi" w:cs="Times-Roman"/>
        </w:rPr>
        <w:t xml:space="preserve"> </w:t>
      </w:r>
      <w:r w:rsidR="00B50022" w:rsidRPr="00470D4C">
        <w:rPr>
          <w:rFonts w:asciiTheme="minorHAnsi" w:hAnsiTheme="minorHAnsi" w:cs="Times-Roman"/>
        </w:rPr>
        <w:t>so podane okvirne koli</w:t>
      </w:r>
      <w:r w:rsidR="00B50022" w:rsidRPr="00470D4C">
        <w:rPr>
          <w:rFonts w:asciiTheme="minorHAnsi" w:hAnsiTheme="minorHAnsi" w:cs="TTE14D9B40t00"/>
        </w:rPr>
        <w:t>č</w:t>
      </w:r>
      <w:r w:rsidR="00B50022" w:rsidRPr="00470D4C">
        <w:rPr>
          <w:rFonts w:asciiTheme="minorHAnsi" w:hAnsiTheme="minorHAnsi" w:cs="Times-Roman"/>
        </w:rPr>
        <w:t xml:space="preserve">ine za obdobje 1. </w:t>
      </w:r>
      <w:r w:rsidRPr="00470D4C">
        <w:rPr>
          <w:rFonts w:asciiTheme="minorHAnsi" w:hAnsiTheme="minorHAnsi" w:cs="Times-Roman"/>
        </w:rPr>
        <w:t>l</w:t>
      </w:r>
      <w:r w:rsidR="00B50022" w:rsidRPr="00470D4C">
        <w:rPr>
          <w:rFonts w:asciiTheme="minorHAnsi" w:hAnsiTheme="minorHAnsi" w:cs="Times-Roman"/>
        </w:rPr>
        <w:t>eta</w:t>
      </w:r>
      <w:r w:rsidRPr="00470D4C">
        <w:rPr>
          <w:rFonts w:asciiTheme="minorHAnsi" w:hAnsiTheme="minorHAnsi" w:cs="Times-Roman"/>
        </w:rPr>
        <w:t xml:space="preserve">, za sezonska živila (sklopi </w:t>
      </w:r>
      <w:bookmarkStart w:id="1" w:name="_Hlk77770765"/>
      <w:r w:rsidR="00D9020B">
        <w:rPr>
          <w:rFonts w:asciiTheme="minorHAnsi" w:hAnsiTheme="minorHAnsi" w:cs="Times-Roman"/>
        </w:rPr>
        <w:t>2021-2025/03, 2021-2025/31</w:t>
      </w:r>
      <w:r w:rsidR="00D95DD6" w:rsidRPr="00470D4C">
        <w:rPr>
          <w:rFonts w:asciiTheme="minorHAnsi" w:hAnsiTheme="minorHAnsi" w:cs="Times-Roman"/>
        </w:rPr>
        <w:t>,</w:t>
      </w:r>
      <w:r w:rsidR="00D9020B">
        <w:rPr>
          <w:rFonts w:asciiTheme="minorHAnsi" w:hAnsiTheme="minorHAnsi" w:cs="Times-Roman"/>
        </w:rPr>
        <w:t xml:space="preserve"> 2021-2025/32, 2021-2025/04,</w:t>
      </w:r>
      <w:r w:rsidR="00D9020B" w:rsidRPr="00D9020B">
        <w:rPr>
          <w:rFonts w:asciiTheme="minorHAnsi" w:hAnsiTheme="minorHAnsi" w:cs="Times-Roman"/>
        </w:rPr>
        <w:t xml:space="preserve"> </w:t>
      </w:r>
      <w:r w:rsidR="00D9020B">
        <w:rPr>
          <w:rFonts w:asciiTheme="minorHAnsi" w:hAnsiTheme="minorHAnsi" w:cs="Times-Roman"/>
        </w:rPr>
        <w:t>2021-2025/41, 2021-2025/42</w:t>
      </w:r>
      <w:bookmarkEnd w:id="1"/>
      <w:r w:rsidRPr="00470D4C">
        <w:rPr>
          <w:rFonts w:asciiTheme="minorHAnsi" w:hAnsiTheme="minorHAnsi" w:cs="Times-Roman"/>
        </w:rPr>
        <w:t xml:space="preserve">) pa za </w:t>
      </w:r>
      <w:r w:rsidR="00CB5E6F">
        <w:rPr>
          <w:rFonts w:asciiTheme="minorHAnsi" w:hAnsiTheme="minorHAnsi" w:cs="Times-Roman"/>
        </w:rPr>
        <w:t>obdobje treh (3) mesecev</w:t>
      </w:r>
      <w:r w:rsidR="00B50022" w:rsidRPr="00470D4C">
        <w:rPr>
          <w:rFonts w:asciiTheme="minorHAnsi" w:hAnsiTheme="minorHAnsi" w:cs="Times-Roman"/>
        </w:rPr>
        <w:t>.</w:t>
      </w:r>
    </w:p>
    <w:p w14:paraId="2CF5B33B" w14:textId="77777777" w:rsidR="00B50022" w:rsidRDefault="00B50022" w:rsidP="00B50022">
      <w:pPr>
        <w:autoSpaceDE w:val="0"/>
        <w:autoSpaceDN w:val="0"/>
        <w:adjustRightInd w:val="0"/>
        <w:jc w:val="both"/>
        <w:rPr>
          <w:rFonts w:ascii="Times-Roman" w:hAnsi="Times-Roman" w:cs="Times-Roman"/>
        </w:rPr>
      </w:pPr>
    </w:p>
    <w:p w14:paraId="68E9AADC" w14:textId="3A69E7A3" w:rsidR="00A47B22" w:rsidRPr="00F94B07" w:rsidRDefault="00A47B22" w:rsidP="00D9020B">
      <w:pPr>
        <w:autoSpaceDE w:val="0"/>
        <w:autoSpaceDN w:val="0"/>
        <w:adjustRightInd w:val="0"/>
        <w:jc w:val="both"/>
        <w:rPr>
          <w:rFonts w:asciiTheme="minorHAnsi" w:hAnsiTheme="minorHAnsi" w:cstheme="minorHAnsi"/>
        </w:rPr>
      </w:pPr>
      <w:r w:rsidRPr="00F94B07">
        <w:rPr>
          <w:rStyle w:val="Bodytext"/>
          <w:rFonts w:asciiTheme="minorHAnsi" w:hAnsiTheme="minorHAnsi" w:cstheme="minorHAnsi"/>
          <w:sz w:val="24"/>
          <w:szCs w:val="24"/>
        </w:rPr>
        <w:t>Predvidene potrebe po posameznih artiklih, ki so predmet tega naročila, so določene na podlagi predhodne potrebe naročnika in načrtovanega prihodnjega obsega izvajanja storitev in so okvirne za prihodnje obdobje 12 (dvanajst) mesecev</w:t>
      </w:r>
      <w:r w:rsidR="0097454C" w:rsidRPr="00F94B07">
        <w:rPr>
          <w:rStyle w:val="Bodytext"/>
          <w:rFonts w:asciiTheme="minorHAnsi" w:hAnsiTheme="minorHAnsi" w:cstheme="minorHAnsi"/>
          <w:sz w:val="24"/>
          <w:szCs w:val="24"/>
        </w:rPr>
        <w:t>,</w:t>
      </w:r>
      <w:r w:rsidR="0097454C" w:rsidRPr="00F94B07">
        <w:rPr>
          <w:rFonts w:asciiTheme="minorHAnsi" w:hAnsiTheme="minorHAnsi" w:cstheme="minorHAnsi"/>
        </w:rPr>
        <w:t xml:space="preserve"> za sezonska živila (sklopi </w:t>
      </w:r>
      <w:r w:rsidR="00D9020B">
        <w:rPr>
          <w:rFonts w:asciiTheme="minorHAnsi" w:hAnsiTheme="minorHAnsi" w:cs="Times-Roman"/>
        </w:rPr>
        <w:t>2021-2025/03, 2021-2025/31</w:t>
      </w:r>
      <w:r w:rsidR="00D9020B" w:rsidRPr="00470D4C">
        <w:rPr>
          <w:rFonts w:asciiTheme="minorHAnsi" w:hAnsiTheme="minorHAnsi" w:cs="Times-Roman"/>
        </w:rPr>
        <w:t>,</w:t>
      </w:r>
      <w:r w:rsidR="00D9020B">
        <w:rPr>
          <w:rFonts w:asciiTheme="minorHAnsi" w:hAnsiTheme="minorHAnsi" w:cs="Times-Roman"/>
        </w:rPr>
        <w:t xml:space="preserve"> 2021-2025/32, 2021-2025/04,</w:t>
      </w:r>
      <w:r w:rsidR="00D9020B" w:rsidRPr="00D9020B">
        <w:rPr>
          <w:rFonts w:asciiTheme="minorHAnsi" w:hAnsiTheme="minorHAnsi" w:cs="Times-Roman"/>
        </w:rPr>
        <w:t xml:space="preserve"> </w:t>
      </w:r>
      <w:r w:rsidR="00D9020B">
        <w:rPr>
          <w:rFonts w:asciiTheme="minorHAnsi" w:hAnsiTheme="minorHAnsi" w:cs="Times-Roman"/>
        </w:rPr>
        <w:t>2021-2025/41, 2021-2025/42</w:t>
      </w:r>
      <w:r w:rsidR="0097454C" w:rsidRPr="00F94B07">
        <w:rPr>
          <w:rFonts w:asciiTheme="minorHAnsi" w:hAnsiTheme="minorHAnsi" w:cstheme="minorHAnsi"/>
        </w:rPr>
        <w:t>) pa za jesensko sezono.</w:t>
      </w:r>
    </w:p>
    <w:p w14:paraId="674C9E40" w14:textId="77777777" w:rsidR="0097454C" w:rsidRPr="00F94B07" w:rsidRDefault="0097454C" w:rsidP="00D9020B">
      <w:pPr>
        <w:autoSpaceDE w:val="0"/>
        <w:autoSpaceDN w:val="0"/>
        <w:adjustRightInd w:val="0"/>
        <w:jc w:val="both"/>
        <w:rPr>
          <w:rStyle w:val="Bodytext"/>
          <w:rFonts w:asciiTheme="minorHAnsi" w:eastAsia="Times New Roman" w:hAnsiTheme="minorHAnsi" w:cstheme="minorHAnsi"/>
          <w:color w:val="auto"/>
          <w:sz w:val="24"/>
          <w:szCs w:val="24"/>
          <w:shd w:val="clear" w:color="auto" w:fill="auto"/>
        </w:rPr>
      </w:pPr>
    </w:p>
    <w:p w14:paraId="486D646D" w14:textId="1E242446" w:rsidR="008B449C" w:rsidRPr="008B449C" w:rsidRDefault="008B449C" w:rsidP="00D95DD6">
      <w:pPr>
        <w:pStyle w:val="Bodytext1"/>
        <w:shd w:val="clear" w:color="auto" w:fill="auto"/>
        <w:ind w:firstLine="0"/>
        <w:jc w:val="both"/>
        <w:rPr>
          <w:rStyle w:val="Bodytext"/>
          <w:rFonts w:asciiTheme="minorHAnsi" w:hAnsiTheme="minorHAnsi" w:cstheme="minorHAnsi"/>
          <w:sz w:val="24"/>
          <w:szCs w:val="24"/>
        </w:rPr>
      </w:pPr>
      <w:r w:rsidRPr="008B449C">
        <w:rPr>
          <w:rFonts w:asciiTheme="minorHAnsi" w:hAnsiTheme="minorHAnsi" w:cstheme="minorHAnsi"/>
          <w:sz w:val="24"/>
          <w:szCs w:val="24"/>
        </w:rPr>
        <w:t>Naročnik si pridružuje pravico, da določen artikel ne bo predmet posamezne faze povpraševanja oz. bo predmet povpraševanja kakšen drug istovrsten artikel.</w:t>
      </w:r>
    </w:p>
    <w:p w14:paraId="015FDF69" w14:textId="68D82E19" w:rsidR="00B50022" w:rsidRPr="008B449C" w:rsidRDefault="00A47B22" w:rsidP="00D95DD6">
      <w:pPr>
        <w:pStyle w:val="Bodytext1"/>
        <w:shd w:val="clear" w:color="auto" w:fill="auto"/>
        <w:ind w:firstLine="0"/>
        <w:jc w:val="both"/>
        <w:rPr>
          <w:rFonts w:asciiTheme="minorHAnsi" w:hAnsiTheme="minorHAnsi" w:cstheme="minorHAnsi"/>
          <w:sz w:val="24"/>
          <w:szCs w:val="24"/>
          <w:shd w:val="clear" w:color="auto" w:fill="FFFFFF"/>
        </w:rPr>
      </w:pPr>
      <w:r w:rsidRPr="008B449C">
        <w:rPr>
          <w:rStyle w:val="Bodytext"/>
          <w:rFonts w:asciiTheme="minorHAnsi" w:hAnsiTheme="minorHAnsi" w:cstheme="minorHAnsi"/>
          <w:sz w:val="24"/>
          <w:szCs w:val="24"/>
        </w:rPr>
        <w:t>Okvirne količine niso zavezujoče, ampak ponudnikom služijo kot informacija o predvidenih bodočih dobavah.</w:t>
      </w:r>
    </w:p>
    <w:p w14:paraId="560A70AC" w14:textId="77777777" w:rsidR="007E42AF" w:rsidRDefault="007E42AF" w:rsidP="00B95798">
      <w:pPr>
        <w:jc w:val="both"/>
        <w:rPr>
          <w:rFonts w:asciiTheme="minorHAnsi" w:hAnsiTheme="minorHAnsi"/>
          <w:b/>
        </w:rPr>
      </w:pPr>
    </w:p>
    <w:p w14:paraId="699152CC" w14:textId="77777777" w:rsidR="00B95798" w:rsidRPr="00470D4C" w:rsidRDefault="00592C8C" w:rsidP="00B95798">
      <w:pPr>
        <w:jc w:val="both"/>
        <w:rPr>
          <w:rFonts w:asciiTheme="minorHAnsi" w:hAnsiTheme="minorHAnsi"/>
          <w:b/>
        </w:rPr>
      </w:pPr>
      <w:r w:rsidRPr="00470D4C">
        <w:rPr>
          <w:rFonts w:asciiTheme="minorHAnsi" w:hAnsiTheme="minorHAnsi"/>
          <w:b/>
        </w:rPr>
        <w:t>3</w:t>
      </w:r>
      <w:r w:rsidR="00D95DD6" w:rsidRPr="00470D4C">
        <w:rPr>
          <w:rFonts w:asciiTheme="minorHAnsi" w:hAnsiTheme="minorHAnsi"/>
          <w:b/>
        </w:rPr>
        <w:t>.</w:t>
      </w:r>
      <w:r w:rsidRPr="00470D4C">
        <w:rPr>
          <w:rFonts w:asciiTheme="minorHAnsi" w:hAnsiTheme="minorHAnsi"/>
          <w:b/>
        </w:rPr>
        <w:t xml:space="preserve"> Način oddaje javnega naročila</w:t>
      </w:r>
    </w:p>
    <w:p w14:paraId="07223906" w14:textId="77777777" w:rsidR="00592C8C" w:rsidRPr="00470D4C" w:rsidRDefault="00592C8C">
      <w:pPr>
        <w:rPr>
          <w:rFonts w:asciiTheme="minorHAnsi" w:hAnsiTheme="minorHAnsi"/>
        </w:rPr>
      </w:pPr>
    </w:p>
    <w:p w14:paraId="7FBEEDC9" w14:textId="77777777" w:rsidR="00F60D42" w:rsidRDefault="00592C8C" w:rsidP="00F60D42">
      <w:pPr>
        <w:jc w:val="both"/>
        <w:rPr>
          <w:rFonts w:asciiTheme="minorHAnsi" w:hAnsiTheme="minorHAnsi"/>
        </w:rPr>
      </w:pPr>
      <w:r w:rsidRPr="00470D4C">
        <w:rPr>
          <w:rFonts w:asciiTheme="minorHAnsi" w:hAnsiTheme="minorHAnsi"/>
        </w:rPr>
        <w:t xml:space="preserve">Naročnik bo oddal javno naročilo na podlagi Zakona o javnem naročanju (v nadaljnjem besedilu: ZJN-3, </w:t>
      </w:r>
      <w:r w:rsidRPr="00470D4C">
        <w:rPr>
          <w:rFonts w:asciiTheme="minorHAnsi" w:hAnsiTheme="minorHAnsi"/>
          <w:bCs/>
        </w:rPr>
        <w:t xml:space="preserve">Uradni </w:t>
      </w:r>
      <w:r w:rsidR="009C3AA8" w:rsidRPr="00470D4C">
        <w:rPr>
          <w:rFonts w:asciiTheme="minorHAnsi" w:hAnsiTheme="minorHAnsi"/>
          <w:bCs/>
        </w:rPr>
        <w:t xml:space="preserve">list </w:t>
      </w:r>
      <w:r w:rsidR="009C3AA8" w:rsidRPr="00F94B07">
        <w:rPr>
          <w:rFonts w:asciiTheme="minorHAnsi" w:hAnsiTheme="minorHAnsi"/>
          <w:bCs/>
        </w:rPr>
        <w:t xml:space="preserve">RS, št. </w:t>
      </w:r>
      <w:r w:rsidR="00394528" w:rsidRPr="00F94B07">
        <w:rPr>
          <w:rFonts w:asciiTheme="minorHAnsi" w:hAnsiTheme="minorHAnsi" w:cstheme="minorHAnsi"/>
        </w:rPr>
        <w:t>91/15 in 14/18</w:t>
      </w:r>
      <w:r w:rsidRPr="00470D4C">
        <w:rPr>
          <w:rFonts w:asciiTheme="minorHAnsi" w:hAnsiTheme="minorHAnsi"/>
        </w:rPr>
        <w:t xml:space="preserve">) po </w:t>
      </w:r>
      <w:r w:rsidR="00570792" w:rsidRPr="00470D4C">
        <w:rPr>
          <w:rFonts w:asciiTheme="minorHAnsi" w:hAnsiTheme="minorHAnsi"/>
        </w:rPr>
        <w:t xml:space="preserve">odprtem </w:t>
      </w:r>
      <w:r w:rsidRPr="00470D4C">
        <w:rPr>
          <w:rFonts w:asciiTheme="minorHAnsi" w:hAnsiTheme="minorHAnsi"/>
        </w:rPr>
        <w:t>postopku, v skladu</w:t>
      </w:r>
      <w:r w:rsidR="002A4870" w:rsidRPr="00470D4C">
        <w:rPr>
          <w:rFonts w:asciiTheme="minorHAnsi" w:hAnsiTheme="minorHAnsi"/>
        </w:rPr>
        <w:t xml:space="preserve"> s </w:t>
      </w:r>
      <w:r w:rsidR="00570792" w:rsidRPr="00470D4C">
        <w:rPr>
          <w:rFonts w:asciiTheme="minorHAnsi" w:hAnsiTheme="minorHAnsi"/>
        </w:rPr>
        <w:t>40. členom ZJN-3</w:t>
      </w:r>
      <w:r w:rsidR="00A47B22" w:rsidRPr="00470D4C">
        <w:rPr>
          <w:rFonts w:asciiTheme="minorHAnsi" w:hAnsiTheme="minorHAnsi"/>
        </w:rPr>
        <w:t xml:space="preserve"> </w:t>
      </w:r>
      <w:r w:rsidR="00A47B22" w:rsidRPr="00470D4C">
        <w:rPr>
          <w:rFonts w:asciiTheme="minorHAnsi" w:hAnsiTheme="minorHAnsi" w:cs="Times-Roman"/>
        </w:rPr>
        <w:t xml:space="preserve">z namenom sklenitve okvirnega sporazuma v skladu </w:t>
      </w:r>
      <w:r w:rsidR="00A47B22" w:rsidRPr="00470D4C">
        <w:rPr>
          <w:rFonts w:asciiTheme="minorHAnsi" w:hAnsiTheme="minorHAnsi"/>
        </w:rPr>
        <w:t xml:space="preserve">s točko b) </w:t>
      </w:r>
      <w:r w:rsidR="00A47B22" w:rsidRPr="00470D4C">
        <w:rPr>
          <w:rFonts w:asciiTheme="minorHAnsi" w:hAnsiTheme="minorHAnsi" w:cs="Times-Roman"/>
        </w:rPr>
        <w:t>sedmega odstavka 48. člena ZJN-3</w:t>
      </w:r>
      <w:r w:rsidRPr="00470D4C">
        <w:rPr>
          <w:rFonts w:asciiTheme="minorHAnsi" w:hAnsiTheme="minorHAnsi"/>
        </w:rPr>
        <w:t xml:space="preserve">. </w:t>
      </w:r>
    </w:p>
    <w:p w14:paraId="45E56400" w14:textId="5C5A1DAC" w:rsidR="00510353" w:rsidRDefault="00510353" w:rsidP="00510353">
      <w:pPr>
        <w:jc w:val="both"/>
        <w:rPr>
          <w:rFonts w:ascii="Verdana" w:hAnsi="Verdana"/>
          <w:sz w:val="20"/>
          <w:szCs w:val="20"/>
        </w:rPr>
      </w:pPr>
    </w:p>
    <w:p w14:paraId="083127D4" w14:textId="51A118EB" w:rsidR="007A1634" w:rsidRDefault="007A1634" w:rsidP="00510353">
      <w:pPr>
        <w:jc w:val="both"/>
        <w:rPr>
          <w:rFonts w:asciiTheme="minorHAnsi" w:hAnsiTheme="minorHAnsi" w:cstheme="minorHAnsi"/>
        </w:rPr>
      </w:pPr>
      <w:r w:rsidRPr="007A1634">
        <w:rPr>
          <w:rFonts w:asciiTheme="minorHAnsi" w:hAnsiTheme="minorHAnsi" w:cstheme="minorHAnsi"/>
        </w:rPr>
        <w:t>Naročnik</w:t>
      </w:r>
      <w:r>
        <w:rPr>
          <w:rFonts w:asciiTheme="minorHAnsi" w:hAnsiTheme="minorHAnsi" w:cstheme="minorHAnsi"/>
        </w:rPr>
        <w:t xml:space="preserve"> bo </w:t>
      </w:r>
      <w:r w:rsidRPr="007A1634">
        <w:rPr>
          <w:rFonts w:asciiTheme="minorHAnsi" w:hAnsiTheme="minorHAnsi" w:cstheme="minorHAnsi"/>
        </w:rPr>
        <w:t>na osnovi pogojev in zahtev</w:t>
      </w:r>
      <w:r w:rsidR="00427EF4">
        <w:rPr>
          <w:rFonts w:asciiTheme="minorHAnsi" w:hAnsiTheme="minorHAnsi" w:cstheme="minorHAnsi"/>
        </w:rPr>
        <w:t xml:space="preserve"> za posamezen sklop</w:t>
      </w:r>
      <w:r w:rsidRPr="007A1634">
        <w:rPr>
          <w:rFonts w:asciiTheme="minorHAnsi" w:hAnsiTheme="minorHAnsi" w:cstheme="minorHAnsi"/>
        </w:rPr>
        <w:t xml:space="preserve">, določenih v dokumentaciji naročila, sklenil  okvirne sporazume za obdobje </w:t>
      </w:r>
      <w:r w:rsidRPr="007A1634">
        <w:rPr>
          <w:rFonts w:asciiTheme="minorHAnsi" w:hAnsiTheme="minorHAnsi" w:cstheme="minorHAnsi"/>
          <w:b/>
        </w:rPr>
        <w:t xml:space="preserve">48 (oseminštirideset) mesecev </w:t>
      </w:r>
      <w:r w:rsidRPr="007A1634">
        <w:rPr>
          <w:rFonts w:asciiTheme="minorHAnsi" w:hAnsiTheme="minorHAnsi" w:cstheme="minorHAnsi"/>
        </w:rPr>
        <w:t>s ponudniki, katerih ponudba bo dopustna in ponudniki, katerih ponudba ne bo dopustna zgolj iz razloga, ker bo le-ta presegala zagotovljena sredstva naročnika</w:t>
      </w:r>
      <w:r>
        <w:rPr>
          <w:rFonts w:asciiTheme="minorHAnsi" w:hAnsiTheme="minorHAnsi" w:cstheme="minorHAnsi"/>
        </w:rPr>
        <w:t>.</w:t>
      </w:r>
    </w:p>
    <w:p w14:paraId="4B272C12" w14:textId="38D27EB7" w:rsidR="007A1634" w:rsidRDefault="007A1634" w:rsidP="00510353">
      <w:pPr>
        <w:jc w:val="both"/>
        <w:rPr>
          <w:rFonts w:asciiTheme="minorHAnsi" w:hAnsiTheme="minorHAnsi" w:cstheme="minorHAnsi"/>
        </w:rPr>
      </w:pPr>
    </w:p>
    <w:p w14:paraId="7E53F397" w14:textId="108F6FDE" w:rsidR="007A1634" w:rsidRPr="007A1634" w:rsidRDefault="005010CC" w:rsidP="00510353">
      <w:pPr>
        <w:jc w:val="both"/>
        <w:rPr>
          <w:rFonts w:asciiTheme="minorHAnsi" w:hAnsiTheme="minorHAnsi" w:cstheme="minorHAnsi"/>
        </w:rPr>
      </w:pPr>
      <w:r>
        <w:rPr>
          <w:rFonts w:asciiTheme="minorHAnsi" w:hAnsiTheme="minorHAnsi" w:cstheme="minorHAnsi"/>
        </w:rPr>
        <w:t>Kupoprodajno</w:t>
      </w:r>
      <w:r w:rsidR="007A1634">
        <w:rPr>
          <w:rFonts w:asciiTheme="minorHAnsi" w:hAnsiTheme="minorHAnsi" w:cstheme="minorHAnsi"/>
        </w:rPr>
        <w:t xml:space="preserve"> pogodbo </w:t>
      </w:r>
      <w:r w:rsidR="007A1634" w:rsidRPr="007A1634">
        <w:rPr>
          <w:rFonts w:asciiTheme="minorHAnsi" w:hAnsiTheme="minorHAnsi" w:cstheme="minorHAnsi"/>
        </w:rPr>
        <w:t>bo</w:t>
      </w:r>
      <w:r w:rsidR="007A1634">
        <w:rPr>
          <w:rFonts w:asciiTheme="minorHAnsi" w:hAnsiTheme="minorHAnsi" w:cstheme="minorHAnsi"/>
        </w:rPr>
        <w:t xml:space="preserve"> </w:t>
      </w:r>
      <w:r w:rsidR="007A1634" w:rsidRPr="007A1634">
        <w:rPr>
          <w:rFonts w:asciiTheme="minorHAnsi" w:hAnsiTheme="minorHAnsi" w:cstheme="minorHAnsi"/>
        </w:rPr>
        <w:t>naročnik, na podlagi merila, sklenil le z najugodnejšim ponudnikom</w:t>
      </w:r>
      <w:r w:rsidR="007A1634">
        <w:rPr>
          <w:rFonts w:asciiTheme="minorHAnsi" w:hAnsiTheme="minorHAnsi" w:cstheme="minorHAnsi"/>
        </w:rPr>
        <w:t xml:space="preserve"> za posamezni sklop</w:t>
      </w:r>
      <w:r w:rsidR="007A1634" w:rsidRPr="007A1634">
        <w:rPr>
          <w:rFonts w:asciiTheme="minorHAnsi" w:hAnsiTheme="minorHAnsi" w:cstheme="minorHAnsi"/>
        </w:rPr>
        <w:t xml:space="preserve"> iz drugega odstavka te točke (v nadaljnjem besedilu: dobavitelj) za obdobje </w:t>
      </w:r>
      <w:r w:rsidR="007A1634">
        <w:rPr>
          <w:rFonts w:asciiTheme="minorHAnsi" w:hAnsiTheme="minorHAnsi" w:cstheme="minorHAnsi"/>
        </w:rPr>
        <w:t>določeno v posameznem povpraševanju.</w:t>
      </w:r>
    </w:p>
    <w:p w14:paraId="0ECB7FB6" w14:textId="77777777" w:rsidR="007A1634" w:rsidRDefault="007A1634" w:rsidP="00510353">
      <w:pPr>
        <w:jc w:val="both"/>
        <w:rPr>
          <w:rFonts w:asciiTheme="minorHAnsi" w:hAnsiTheme="minorHAnsi" w:cstheme="minorHAnsi"/>
        </w:rPr>
      </w:pPr>
    </w:p>
    <w:p w14:paraId="136C03A8" w14:textId="1D6629AA" w:rsidR="00510353" w:rsidRPr="00F94B07" w:rsidRDefault="00510353" w:rsidP="00510353">
      <w:pPr>
        <w:jc w:val="both"/>
        <w:rPr>
          <w:rFonts w:asciiTheme="minorHAnsi" w:hAnsiTheme="minorHAnsi" w:cstheme="minorHAnsi"/>
        </w:rPr>
      </w:pPr>
      <w:r w:rsidRPr="00F94B07">
        <w:rPr>
          <w:rFonts w:asciiTheme="minorHAnsi" w:hAnsiTheme="minorHAnsi" w:cstheme="minorHAnsi"/>
        </w:rPr>
        <w:t xml:space="preserve">Cene bodo ostale fiksne za obdobje povpraševanja. Po preteku </w:t>
      </w:r>
      <w:proofErr w:type="spellStart"/>
      <w:r w:rsidRPr="00F94B07">
        <w:rPr>
          <w:rFonts w:asciiTheme="minorHAnsi" w:hAnsiTheme="minorHAnsi" w:cstheme="minorHAnsi"/>
        </w:rPr>
        <w:t>povpraševanega</w:t>
      </w:r>
      <w:proofErr w:type="spellEnd"/>
      <w:r w:rsidRPr="00F94B07">
        <w:rPr>
          <w:rFonts w:asciiTheme="minorHAnsi" w:hAnsiTheme="minorHAnsi" w:cstheme="minorHAnsi"/>
        </w:rPr>
        <w:t xml:space="preserve"> obdobja bo naročnik povabil podpisnike okvirnega sporazuma k predložitvi novih ponudb.</w:t>
      </w:r>
    </w:p>
    <w:p w14:paraId="42593F4D" w14:textId="77777777" w:rsidR="00D00B57" w:rsidRPr="00F94B07" w:rsidRDefault="00D00B57" w:rsidP="00510353">
      <w:pPr>
        <w:jc w:val="both"/>
        <w:rPr>
          <w:rFonts w:asciiTheme="minorHAnsi" w:hAnsiTheme="minorHAnsi" w:cstheme="minorHAnsi"/>
        </w:rPr>
      </w:pPr>
    </w:p>
    <w:p w14:paraId="04D2F17D" w14:textId="5D66B687" w:rsidR="00D00B57" w:rsidRPr="00F94B07" w:rsidRDefault="00510353" w:rsidP="00D00B57">
      <w:pPr>
        <w:autoSpaceDE w:val="0"/>
        <w:autoSpaceDN w:val="0"/>
        <w:adjustRightInd w:val="0"/>
        <w:jc w:val="both"/>
        <w:rPr>
          <w:rFonts w:asciiTheme="minorHAnsi" w:hAnsiTheme="minorHAnsi" w:cstheme="minorHAnsi"/>
        </w:rPr>
      </w:pPr>
      <w:r w:rsidRPr="00F94B07">
        <w:rPr>
          <w:rFonts w:asciiTheme="minorHAnsi" w:hAnsiTheme="minorHAnsi" w:cstheme="minorHAnsi"/>
        </w:rPr>
        <w:t xml:space="preserve">Ponudnik, ki bo izbran za posamezno povpraševano obdobje, se bo v pogodbi zavezal, da bo dobavljal blago pod pogoji, v količini in kakovosti ter vrste in blagovne znamke kot jih bo podal v ponudbi ter skladno </w:t>
      </w:r>
      <w:r w:rsidR="00D00B57" w:rsidRPr="00F94B07">
        <w:rPr>
          <w:rFonts w:asciiTheme="minorHAnsi" w:hAnsiTheme="minorHAnsi" w:cstheme="minorHAnsi"/>
        </w:rPr>
        <w:t>s</w:t>
      </w:r>
      <w:r w:rsidRPr="00F94B07">
        <w:rPr>
          <w:rFonts w:asciiTheme="minorHAnsi" w:hAnsiTheme="minorHAnsi" w:cstheme="minorHAnsi"/>
        </w:rPr>
        <w:t xml:space="preserve"> </w:t>
      </w:r>
      <w:r w:rsidR="00D00B57" w:rsidRPr="00F94B07">
        <w:rPr>
          <w:rFonts w:asciiTheme="minorHAnsi" w:hAnsiTheme="minorHAnsi" w:cstheme="minorHAnsi"/>
        </w:rPr>
        <w:t>Strokovnimi zahtevami naročnika« in s »Specifikacijo artiklov v programu Go-</w:t>
      </w:r>
      <w:proofErr w:type="spellStart"/>
      <w:r w:rsidR="00D00B57" w:rsidRPr="00F94B07">
        <w:rPr>
          <w:rFonts w:asciiTheme="minorHAnsi" w:hAnsiTheme="minorHAnsi" w:cstheme="minorHAnsi"/>
        </w:rPr>
        <w:t>Softu</w:t>
      </w:r>
      <w:proofErr w:type="spellEnd"/>
      <w:r w:rsidR="00D00B57" w:rsidRPr="00F94B07">
        <w:rPr>
          <w:rFonts w:asciiTheme="minorHAnsi" w:hAnsiTheme="minorHAnsi" w:cstheme="minorHAnsi"/>
        </w:rPr>
        <w:t>«.</w:t>
      </w:r>
    </w:p>
    <w:p w14:paraId="6B7D5D52" w14:textId="2B8700E8" w:rsidR="00D00B57" w:rsidRPr="00F94B07" w:rsidRDefault="00D00B57" w:rsidP="00510353">
      <w:pPr>
        <w:jc w:val="both"/>
        <w:rPr>
          <w:rFonts w:asciiTheme="minorHAnsi" w:hAnsiTheme="minorHAnsi" w:cstheme="minorHAnsi"/>
        </w:rPr>
      </w:pPr>
    </w:p>
    <w:p w14:paraId="31D50BD0" w14:textId="779D32D9" w:rsidR="00510353" w:rsidRPr="00F94B07" w:rsidRDefault="00510353" w:rsidP="00510353">
      <w:pPr>
        <w:jc w:val="both"/>
        <w:rPr>
          <w:rFonts w:asciiTheme="minorHAnsi" w:hAnsiTheme="minorHAnsi" w:cstheme="minorHAnsi"/>
        </w:rPr>
      </w:pPr>
      <w:r w:rsidRPr="00F94B07">
        <w:rPr>
          <w:rFonts w:asciiTheme="minorHAnsi" w:hAnsiTheme="minorHAnsi" w:cstheme="minorHAnsi"/>
        </w:rPr>
        <w:t xml:space="preserve">Naročnik lahko pred sklenitvijo </w:t>
      </w:r>
      <w:r w:rsidR="005010CC">
        <w:rPr>
          <w:rFonts w:asciiTheme="minorHAnsi" w:hAnsiTheme="minorHAnsi" w:cstheme="minorHAnsi"/>
        </w:rPr>
        <w:t>kupoprodajne</w:t>
      </w:r>
      <w:r w:rsidRPr="00F94B07">
        <w:rPr>
          <w:rFonts w:asciiTheme="minorHAnsi" w:hAnsiTheme="minorHAnsi" w:cstheme="minorHAnsi"/>
        </w:rPr>
        <w:t xml:space="preserve"> pogodbe zahteva od ponudnika vzorce, ki jih bo uporabil za presojo ustreznosti dobav. Neustrezna dobava bo ob neupoštevanju opozorila imela za posledico razdrtje pogodbe in lahko tudi okvirnega sporazuma ter unovčitev finančnega zavarovanja za dobro izvedbo pogodbenih obveznosti. </w:t>
      </w:r>
    </w:p>
    <w:p w14:paraId="5735CB58" w14:textId="77777777" w:rsidR="00D00B57" w:rsidRPr="00F94B07" w:rsidRDefault="00D00B57" w:rsidP="00D00B57">
      <w:pPr>
        <w:jc w:val="both"/>
        <w:rPr>
          <w:rFonts w:asciiTheme="minorHAnsi" w:hAnsiTheme="minorHAnsi" w:cstheme="minorHAnsi"/>
        </w:rPr>
      </w:pPr>
    </w:p>
    <w:p w14:paraId="5A19452F" w14:textId="45C6D911" w:rsidR="00592C8C" w:rsidRPr="00F94B07" w:rsidRDefault="00510353" w:rsidP="00D00B57">
      <w:pPr>
        <w:jc w:val="both"/>
        <w:rPr>
          <w:rFonts w:asciiTheme="minorHAnsi" w:hAnsiTheme="minorHAnsi" w:cstheme="minorHAnsi"/>
        </w:rPr>
      </w:pPr>
      <w:r w:rsidRPr="00F94B07">
        <w:rPr>
          <w:rFonts w:asciiTheme="minorHAnsi" w:hAnsiTheme="minorHAnsi" w:cstheme="minorHAnsi"/>
        </w:rPr>
        <w:t>Naročnik se z okvirnim sporazumom ne zavezuje, da bo naročil določeno količino živil, saj je količina zanj v trenutku izvajanja javnega naročila objektivno neugotovljiva. Naročnik pa se z okvirnim sporazumom zavezuje, da bo v primeru, če bo naročal živila, ki so predmet tega razpisa, naročal na način naveden v okvirnem sporazumu.</w:t>
      </w:r>
    </w:p>
    <w:p w14:paraId="10886F7F" w14:textId="77777777" w:rsidR="00D00B57" w:rsidRPr="00F94B07" w:rsidRDefault="00D00B57" w:rsidP="00D00B57">
      <w:pPr>
        <w:autoSpaceDE w:val="0"/>
        <w:autoSpaceDN w:val="0"/>
        <w:adjustRightInd w:val="0"/>
        <w:jc w:val="both"/>
        <w:rPr>
          <w:rFonts w:asciiTheme="minorHAnsi" w:hAnsiTheme="minorHAnsi" w:cstheme="minorHAnsi"/>
        </w:rPr>
      </w:pPr>
    </w:p>
    <w:p w14:paraId="167FF9AA" w14:textId="2BE741E9" w:rsidR="00592C8C" w:rsidRPr="00F94B07" w:rsidRDefault="005933BF" w:rsidP="00D00B57">
      <w:pPr>
        <w:autoSpaceDE w:val="0"/>
        <w:autoSpaceDN w:val="0"/>
        <w:adjustRightInd w:val="0"/>
        <w:jc w:val="both"/>
        <w:rPr>
          <w:rFonts w:asciiTheme="minorHAnsi" w:hAnsiTheme="minorHAnsi" w:cstheme="minorHAnsi"/>
        </w:rPr>
      </w:pPr>
      <w:r w:rsidRPr="00F94B07">
        <w:rPr>
          <w:rFonts w:asciiTheme="minorHAnsi" w:hAnsiTheme="minorHAnsi" w:cstheme="minorHAnsi"/>
        </w:rPr>
        <w:t xml:space="preserve">Strokovne zahteve so natančneje opredeljene v prilogi: </w:t>
      </w:r>
      <w:r w:rsidR="008A6D16" w:rsidRPr="00F94B07">
        <w:rPr>
          <w:rFonts w:asciiTheme="minorHAnsi" w:hAnsiTheme="minorHAnsi" w:cstheme="minorHAnsi"/>
        </w:rPr>
        <w:t>»</w:t>
      </w:r>
      <w:r w:rsidR="00A145F1" w:rsidRPr="00F94B07">
        <w:rPr>
          <w:rFonts w:asciiTheme="minorHAnsi" w:hAnsiTheme="minorHAnsi" w:cstheme="minorHAnsi"/>
        </w:rPr>
        <w:t>Strokovne zahteve naročnika</w:t>
      </w:r>
      <w:r w:rsidR="0097454C" w:rsidRPr="00F94B07">
        <w:rPr>
          <w:rFonts w:asciiTheme="minorHAnsi" w:hAnsiTheme="minorHAnsi" w:cstheme="minorHAnsi"/>
        </w:rPr>
        <w:t xml:space="preserve">« in  </w:t>
      </w:r>
      <w:r w:rsidR="001C58A1">
        <w:rPr>
          <w:rFonts w:asciiTheme="minorHAnsi" w:hAnsiTheme="minorHAnsi" w:cstheme="minorHAnsi"/>
        </w:rPr>
        <w:t>v</w:t>
      </w:r>
      <w:r w:rsidR="0097454C" w:rsidRPr="00F94B07">
        <w:rPr>
          <w:rFonts w:asciiTheme="minorHAnsi" w:hAnsiTheme="minorHAnsi" w:cstheme="minorHAnsi"/>
        </w:rPr>
        <w:t xml:space="preserve"> </w:t>
      </w:r>
      <w:r w:rsidR="00D95DD6" w:rsidRPr="00F94B07">
        <w:rPr>
          <w:rFonts w:asciiTheme="minorHAnsi" w:hAnsiTheme="minorHAnsi" w:cstheme="minorHAnsi"/>
        </w:rPr>
        <w:t>»Specifikaciji artiklov v programu Go-</w:t>
      </w:r>
      <w:proofErr w:type="spellStart"/>
      <w:r w:rsidR="00D95DD6" w:rsidRPr="00F94B07">
        <w:rPr>
          <w:rFonts w:asciiTheme="minorHAnsi" w:hAnsiTheme="minorHAnsi" w:cstheme="minorHAnsi"/>
        </w:rPr>
        <w:t>Soft</w:t>
      </w:r>
      <w:r w:rsidR="00100B0F" w:rsidRPr="00F94B07">
        <w:rPr>
          <w:rFonts w:asciiTheme="minorHAnsi" w:hAnsiTheme="minorHAnsi" w:cstheme="minorHAnsi"/>
        </w:rPr>
        <w:t>u</w:t>
      </w:r>
      <w:proofErr w:type="spellEnd"/>
      <w:r w:rsidR="00100B0F" w:rsidRPr="00F94B07">
        <w:rPr>
          <w:rFonts w:asciiTheme="minorHAnsi" w:hAnsiTheme="minorHAnsi" w:cstheme="minorHAnsi"/>
        </w:rPr>
        <w:t>«.</w:t>
      </w:r>
    </w:p>
    <w:p w14:paraId="46999D37" w14:textId="77777777" w:rsidR="00B50022" w:rsidRPr="00F94B07" w:rsidRDefault="00B50022" w:rsidP="00592C8C">
      <w:pPr>
        <w:autoSpaceDE w:val="0"/>
        <w:autoSpaceDN w:val="0"/>
        <w:adjustRightInd w:val="0"/>
        <w:jc w:val="both"/>
        <w:rPr>
          <w:rFonts w:asciiTheme="minorHAnsi" w:hAnsiTheme="minorHAnsi" w:cstheme="minorHAnsi"/>
        </w:rPr>
      </w:pPr>
    </w:p>
    <w:p w14:paraId="0E311223" w14:textId="3C632B9A" w:rsidR="00A47B22" w:rsidRDefault="00A145F1" w:rsidP="00B97500">
      <w:pPr>
        <w:pStyle w:val="Bodytext1"/>
        <w:shd w:val="clear" w:color="auto" w:fill="auto"/>
        <w:ind w:firstLine="0"/>
        <w:jc w:val="both"/>
        <w:rPr>
          <w:rStyle w:val="Bodytext"/>
          <w:rFonts w:asciiTheme="minorHAnsi" w:hAnsiTheme="minorHAnsi" w:cstheme="minorHAnsi"/>
          <w:sz w:val="24"/>
          <w:szCs w:val="24"/>
        </w:rPr>
      </w:pPr>
      <w:r w:rsidRPr="00F94B07">
        <w:rPr>
          <w:rStyle w:val="Bodytext"/>
          <w:rFonts w:asciiTheme="minorHAnsi" w:hAnsiTheme="minorHAnsi" w:cstheme="minorHAnsi"/>
          <w:sz w:val="24"/>
          <w:szCs w:val="24"/>
        </w:rPr>
        <w:t>Ponudnik lahko odda ponudbo za en sklop</w:t>
      </w:r>
      <w:r w:rsidR="00B97500">
        <w:rPr>
          <w:rStyle w:val="Bodytext"/>
          <w:rFonts w:asciiTheme="minorHAnsi" w:hAnsiTheme="minorHAnsi" w:cstheme="minorHAnsi"/>
          <w:sz w:val="24"/>
          <w:szCs w:val="24"/>
        </w:rPr>
        <w:t xml:space="preserve">, </w:t>
      </w:r>
      <w:r w:rsidR="00A47B22" w:rsidRPr="00F94B07">
        <w:rPr>
          <w:rStyle w:val="Bodytext"/>
          <w:rFonts w:asciiTheme="minorHAnsi" w:hAnsiTheme="minorHAnsi" w:cstheme="minorHAnsi"/>
          <w:sz w:val="24"/>
          <w:szCs w:val="24"/>
        </w:rPr>
        <w:t>več</w:t>
      </w:r>
      <w:r w:rsidRPr="00F94B07">
        <w:rPr>
          <w:rStyle w:val="Bodytext"/>
          <w:rFonts w:asciiTheme="minorHAnsi" w:hAnsiTheme="minorHAnsi" w:cstheme="minorHAnsi"/>
          <w:sz w:val="24"/>
          <w:szCs w:val="24"/>
        </w:rPr>
        <w:t xml:space="preserve"> sklopov</w:t>
      </w:r>
      <w:r w:rsidR="00B97500">
        <w:rPr>
          <w:rStyle w:val="Bodytext"/>
          <w:rFonts w:asciiTheme="minorHAnsi" w:hAnsiTheme="minorHAnsi" w:cstheme="minorHAnsi"/>
          <w:sz w:val="24"/>
          <w:szCs w:val="24"/>
        </w:rPr>
        <w:t xml:space="preserve"> ali vse razpisane sklope blaga. V primeru, da ponudnik oddaja ponudbo za več sklopov, mora biti njegova ponudba predložena tako, da se lahko ocenjuje po posameznih razpisanih sklopih. </w:t>
      </w:r>
      <w:r w:rsidR="00A47B22" w:rsidRPr="00F94B07">
        <w:rPr>
          <w:rStyle w:val="Bodytext"/>
          <w:rFonts w:asciiTheme="minorHAnsi" w:hAnsiTheme="minorHAnsi" w:cstheme="minorHAnsi"/>
          <w:sz w:val="24"/>
          <w:szCs w:val="24"/>
        </w:rPr>
        <w:t xml:space="preserve"> </w:t>
      </w:r>
    </w:p>
    <w:p w14:paraId="438C9780" w14:textId="7D5524F7" w:rsidR="00B97500" w:rsidRPr="00F94B07" w:rsidRDefault="00B97500" w:rsidP="00B97500">
      <w:pPr>
        <w:pStyle w:val="Bodytext1"/>
        <w:shd w:val="clear" w:color="auto" w:fill="auto"/>
        <w:ind w:firstLine="0"/>
        <w:jc w:val="both"/>
        <w:rPr>
          <w:rStyle w:val="Bodytext"/>
          <w:rFonts w:asciiTheme="minorHAnsi" w:hAnsiTheme="minorHAnsi" w:cstheme="minorHAnsi"/>
          <w:sz w:val="24"/>
          <w:szCs w:val="24"/>
        </w:rPr>
      </w:pPr>
      <w:r>
        <w:rPr>
          <w:rStyle w:val="Bodytext"/>
          <w:rFonts w:asciiTheme="minorHAnsi" w:hAnsiTheme="minorHAnsi" w:cstheme="minorHAnsi"/>
          <w:sz w:val="24"/>
          <w:szCs w:val="24"/>
        </w:rPr>
        <w:t>Ponudniki morajo ponuditi vse vrste blaga v posameznem sklopu. Naročnik bo vse ponudnike, ki ne bodo ponudili vseh vrst blaga v posameznem sklopu izločil iz ocenjevanja ponudb.</w:t>
      </w:r>
      <w:r w:rsidR="0059382A">
        <w:rPr>
          <w:rStyle w:val="Bodytext"/>
          <w:rFonts w:asciiTheme="minorHAnsi" w:hAnsiTheme="minorHAnsi" w:cstheme="minorHAnsi"/>
          <w:sz w:val="24"/>
          <w:szCs w:val="24"/>
        </w:rPr>
        <w:t xml:space="preserve"> </w:t>
      </w:r>
    </w:p>
    <w:p w14:paraId="1ABFB3D3" w14:textId="2B25DA8F" w:rsidR="00A47B22" w:rsidRPr="00470D4C" w:rsidRDefault="00A47B22" w:rsidP="00A47B22">
      <w:pPr>
        <w:autoSpaceDE w:val="0"/>
        <w:autoSpaceDN w:val="0"/>
        <w:adjustRightInd w:val="0"/>
        <w:jc w:val="both"/>
        <w:rPr>
          <w:rFonts w:asciiTheme="minorHAnsi" w:hAnsiTheme="minorHAnsi" w:cs="Times-Roman"/>
        </w:rPr>
      </w:pPr>
      <w:r w:rsidRPr="00470D4C">
        <w:rPr>
          <w:rFonts w:asciiTheme="minorHAnsi" w:hAnsiTheme="minorHAnsi" w:cs="Times-Roman"/>
        </w:rPr>
        <w:lastRenderedPageBreak/>
        <w:t>Naro</w:t>
      </w:r>
      <w:r w:rsidRPr="00470D4C">
        <w:rPr>
          <w:rFonts w:asciiTheme="minorHAnsi" w:hAnsiTheme="minorHAnsi" w:cs="TTE1BFE840t00"/>
        </w:rPr>
        <w:t>č</w:t>
      </w:r>
      <w:r w:rsidRPr="00470D4C">
        <w:rPr>
          <w:rFonts w:asciiTheme="minorHAnsi" w:hAnsiTheme="minorHAnsi" w:cs="Times-Roman"/>
        </w:rPr>
        <w:t>nik bo odpiral konkurenco med sklenitelji okvirnega sporazuma vsakih dvanajst mesecev</w:t>
      </w:r>
      <w:r w:rsidR="00530B65" w:rsidRPr="00470D4C">
        <w:rPr>
          <w:rFonts w:asciiTheme="minorHAnsi" w:hAnsiTheme="minorHAnsi" w:cs="Times-Roman"/>
        </w:rPr>
        <w:t xml:space="preserve"> (</w:t>
      </w:r>
      <w:r w:rsidR="00100B0F" w:rsidRPr="00470D4C">
        <w:rPr>
          <w:rFonts w:asciiTheme="minorHAnsi" w:hAnsiTheme="minorHAnsi" w:cs="Times-Roman"/>
        </w:rPr>
        <w:t xml:space="preserve">vse sklope </w:t>
      </w:r>
      <w:r w:rsidR="00100B0F" w:rsidRPr="00470D4C">
        <w:rPr>
          <w:rFonts w:asciiTheme="minorHAnsi" w:hAnsiTheme="minorHAnsi" w:cs="Times-Roman"/>
          <w:u w:val="single"/>
        </w:rPr>
        <w:t>razen</w:t>
      </w:r>
      <w:r w:rsidR="00100B0F" w:rsidRPr="00470D4C">
        <w:rPr>
          <w:rFonts w:asciiTheme="minorHAnsi" w:hAnsiTheme="minorHAnsi" w:cs="Times-Roman"/>
        </w:rPr>
        <w:t xml:space="preserve"> </w:t>
      </w:r>
      <w:r w:rsidR="00B97500">
        <w:rPr>
          <w:rFonts w:asciiTheme="minorHAnsi" w:hAnsiTheme="minorHAnsi" w:cs="Times-Roman"/>
        </w:rPr>
        <w:t>2021-2025/03, 2021-2025/31</w:t>
      </w:r>
      <w:r w:rsidR="00B97500" w:rsidRPr="00470D4C">
        <w:rPr>
          <w:rFonts w:asciiTheme="minorHAnsi" w:hAnsiTheme="minorHAnsi" w:cs="Times-Roman"/>
        </w:rPr>
        <w:t>,</w:t>
      </w:r>
      <w:r w:rsidR="00B97500">
        <w:rPr>
          <w:rFonts w:asciiTheme="minorHAnsi" w:hAnsiTheme="minorHAnsi" w:cs="Times-Roman"/>
        </w:rPr>
        <w:t xml:space="preserve"> 2021-2025/32, 2021-2025/04,</w:t>
      </w:r>
      <w:r w:rsidR="00B97500" w:rsidRPr="00D9020B">
        <w:rPr>
          <w:rFonts w:asciiTheme="minorHAnsi" w:hAnsiTheme="minorHAnsi" w:cs="Times-Roman"/>
        </w:rPr>
        <w:t xml:space="preserve"> </w:t>
      </w:r>
      <w:r w:rsidR="00B97500">
        <w:rPr>
          <w:rFonts w:asciiTheme="minorHAnsi" w:hAnsiTheme="minorHAnsi" w:cs="Times-Roman"/>
        </w:rPr>
        <w:t xml:space="preserve">2021-2025/41, 2021-2025/42 </w:t>
      </w:r>
      <w:r w:rsidR="00100B0F" w:rsidRPr="00470D4C">
        <w:rPr>
          <w:rFonts w:asciiTheme="minorHAnsi" w:hAnsiTheme="minorHAnsi" w:cs="Times-Roman"/>
        </w:rPr>
        <w:t>– sezonska živila</w:t>
      </w:r>
      <w:r w:rsidR="00530B65" w:rsidRPr="00470D4C">
        <w:rPr>
          <w:rFonts w:asciiTheme="minorHAnsi" w:hAnsiTheme="minorHAnsi" w:cs="Times-Roman"/>
        </w:rPr>
        <w:t>)</w:t>
      </w:r>
      <w:r w:rsidRPr="00470D4C">
        <w:rPr>
          <w:rFonts w:asciiTheme="minorHAnsi" w:hAnsiTheme="minorHAnsi" w:cs="Times-Roman"/>
        </w:rPr>
        <w:t>, in sicer predvidoma v obdobjih:</w:t>
      </w:r>
      <w:bookmarkStart w:id="2" w:name="_Hlk488310998"/>
    </w:p>
    <w:p w14:paraId="476255C2" w14:textId="2572FDF4" w:rsidR="0097454C" w:rsidRPr="00470D4C" w:rsidRDefault="00100B0F" w:rsidP="0097454C">
      <w:pPr>
        <w:pStyle w:val="Odstavekseznama"/>
        <w:numPr>
          <w:ilvl w:val="0"/>
          <w:numId w:val="29"/>
        </w:numPr>
        <w:autoSpaceDE w:val="0"/>
        <w:autoSpaceDN w:val="0"/>
        <w:adjustRightInd w:val="0"/>
        <w:jc w:val="both"/>
        <w:rPr>
          <w:rFonts w:asciiTheme="minorHAnsi" w:hAnsiTheme="minorHAnsi" w:cs="Times-Roman"/>
        </w:rPr>
      </w:pPr>
      <w:bookmarkStart w:id="3" w:name="_Hlk77856981"/>
      <w:r w:rsidRPr="00470D4C">
        <w:rPr>
          <w:rFonts w:asciiTheme="minorHAnsi" w:hAnsiTheme="minorHAnsi" w:cs="Times-Roman"/>
        </w:rPr>
        <w:t>1</w:t>
      </w:r>
      <w:r w:rsidR="00F94B07">
        <w:rPr>
          <w:rFonts w:asciiTheme="minorHAnsi" w:hAnsiTheme="minorHAnsi" w:cs="Times-Roman"/>
        </w:rPr>
        <w:t>0</w:t>
      </w:r>
      <w:r w:rsidRPr="00470D4C">
        <w:rPr>
          <w:rFonts w:asciiTheme="minorHAnsi" w:hAnsiTheme="minorHAnsi" w:cs="Times-Roman"/>
        </w:rPr>
        <w:t>.</w:t>
      </w:r>
      <w:r w:rsidR="00F94B07">
        <w:rPr>
          <w:rFonts w:asciiTheme="minorHAnsi" w:hAnsiTheme="minorHAnsi" w:cs="Times-Roman"/>
        </w:rPr>
        <w:t>10</w:t>
      </w:r>
      <w:r w:rsidRPr="00470D4C">
        <w:rPr>
          <w:rFonts w:asciiTheme="minorHAnsi" w:hAnsiTheme="minorHAnsi" w:cs="Times-Roman"/>
        </w:rPr>
        <w:t>.20</w:t>
      </w:r>
      <w:r w:rsidR="00F94B07">
        <w:rPr>
          <w:rFonts w:asciiTheme="minorHAnsi" w:hAnsiTheme="minorHAnsi" w:cs="Times-Roman"/>
        </w:rPr>
        <w:t>21</w:t>
      </w:r>
      <w:r w:rsidRPr="00470D4C">
        <w:rPr>
          <w:rFonts w:asciiTheme="minorHAnsi" w:hAnsiTheme="minorHAnsi" w:cs="Times-Roman"/>
        </w:rPr>
        <w:t xml:space="preserve"> do </w:t>
      </w:r>
      <w:r w:rsidR="00F94B07">
        <w:rPr>
          <w:rFonts w:asciiTheme="minorHAnsi" w:hAnsiTheme="minorHAnsi" w:cs="Times-Roman"/>
        </w:rPr>
        <w:t>09</w:t>
      </w:r>
      <w:r w:rsidRPr="00470D4C">
        <w:rPr>
          <w:rFonts w:asciiTheme="minorHAnsi" w:hAnsiTheme="minorHAnsi" w:cs="Times-Roman"/>
        </w:rPr>
        <w:t>.</w:t>
      </w:r>
      <w:r w:rsidR="00F94B07">
        <w:rPr>
          <w:rFonts w:asciiTheme="minorHAnsi" w:hAnsiTheme="minorHAnsi" w:cs="Times-Roman"/>
        </w:rPr>
        <w:t>10.2022</w:t>
      </w:r>
    </w:p>
    <w:p w14:paraId="2280BE7B" w14:textId="0D556F97" w:rsidR="0097454C" w:rsidRPr="00470D4C" w:rsidRDefault="00F94B07" w:rsidP="0097454C">
      <w:pPr>
        <w:pStyle w:val="Odstavekseznama"/>
        <w:numPr>
          <w:ilvl w:val="0"/>
          <w:numId w:val="29"/>
        </w:numPr>
        <w:autoSpaceDE w:val="0"/>
        <w:autoSpaceDN w:val="0"/>
        <w:adjustRightInd w:val="0"/>
        <w:jc w:val="both"/>
        <w:rPr>
          <w:rFonts w:asciiTheme="minorHAnsi" w:hAnsiTheme="minorHAnsi" w:cs="Times-Roman"/>
        </w:rPr>
      </w:pPr>
      <w:r>
        <w:rPr>
          <w:rFonts w:asciiTheme="minorHAnsi" w:hAnsiTheme="minorHAnsi" w:cs="Times-Roman"/>
        </w:rPr>
        <w:t>10</w:t>
      </w:r>
      <w:r w:rsidR="00100B0F" w:rsidRPr="00470D4C">
        <w:rPr>
          <w:rFonts w:asciiTheme="minorHAnsi" w:hAnsiTheme="minorHAnsi" w:cs="Times-Roman"/>
        </w:rPr>
        <w:t>.</w:t>
      </w:r>
      <w:r>
        <w:rPr>
          <w:rFonts w:asciiTheme="minorHAnsi" w:hAnsiTheme="minorHAnsi" w:cs="Times-Roman"/>
        </w:rPr>
        <w:t>10</w:t>
      </w:r>
      <w:r w:rsidR="00100B0F" w:rsidRPr="00470D4C">
        <w:rPr>
          <w:rFonts w:asciiTheme="minorHAnsi" w:hAnsiTheme="minorHAnsi" w:cs="Times-Roman"/>
        </w:rPr>
        <w:t>.20</w:t>
      </w:r>
      <w:r>
        <w:rPr>
          <w:rFonts w:asciiTheme="minorHAnsi" w:hAnsiTheme="minorHAnsi" w:cs="Times-Roman"/>
        </w:rPr>
        <w:t>22</w:t>
      </w:r>
      <w:r w:rsidR="00100B0F" w:rsidRPr="00470D4C">
        <w:rPr>
          <w:rFonts w:asciiTheme="minorHAnsi" w:hAnsiTheme="minorHAnsi" w:cs="Times-Roman"/>
        </w:rPr>
        <w:t xml:space="preserve"> do </w:t>
      </w:r>
      <w:r>
        <w:rPr>
          <w:rFonts w:asciiTheme="minorHAnsi" w:hAnsiTheme="minorHAnsi" w:cs="Times-Roman"/>
        </w:rPr>
        <w:t>09</w:t>
      </w:r>
      <w:r w:rsidR="00100B0F" w:rsidRPr="00470D4C">
        <w:rPr>
          <w:rFonts w:asciiTheme="minorHAnsi" w:hAnsiTheme="minorHAnsi" w:cs="Times-Roman"/>
        </w:rPr>
        <w:t>.</w:t>
      </w:r>
      <w:r>
        <w:rPr>
          <w:rFonts w:asciiTheme="minorHAnsi" w:hAnsiTheme="minorHAnsi" w:cs="Times-Roman"/>
        </w:rPr>
        <w:t>10</w:t>
      </w:r>
      <w:r w:rsidR="00100B0F" w:rsidRPr="00470D4C">
        <w:rPr>
          <w:rFonts w:asciiTheme="minorHAnsi" w:hAnsiTheme="minorHAnsi" w:cs="Times-Roman"/>
        </w:rPr>
        <w:t>.20</w:t>
      </w:r>
      <w:r>
        <w:rPr>
          <w:rFonts w:asciiTheme="minorHAnsi" w:hAnsiTheme="minorHAnsi" w:cs="Times-Roman"/>
        </w:rPr>
        <w:t>23</w:t>
      </w:r>
    </w:p>
    <w:p w14:paraId="401847B4" w14:textId="3A0867C7" w:rsidR="00090C0E" w:rsidRDefault="00F94B07" w:rsidP="00090C0E">
      <w:pPr>
        <w:pStyle w:val="Odstavekseznama"/>
        <w:numPr>
          <w:ilvl w:val="0"/>
          <w:numId w:val="29"/>
        </w:numPr>
        <w:autoSpaceDE w:val="0"/>
        <w:autoSpaceDN w:val="0"/>
        <w:adjustRightInd w:val="0"/>
        <w:jc w:val="both"/>
        <w:rPr>
          <w:rFonts w:asciiTheme="minorHAnsi" w:hAnsiTheme="minorHAnsi" w:cs="Times-Roman"/>
        </w:rPr>
      </w:pPr>
      <w:r>
        <w:rPr>
          <w:rFonts w:asciiTheme="minorHAnsi" w:hAnsiTheme="minorHAnsi" w:cs="Times-Roman"/>
        </w:rPr>
        <w:t>10</w:t>
      </w:r>
      <w:r w:rsidR="00100B0F" w:rsidRPr="00470D4C">
        <w:rPr>
          <w:rFonts w:asciiTheme="minorHAnsi" w:hAnsiTheme="minorHAnsi" w:cs="Times-Roman"/>
        </w:rPr>
        <w:t>.</w:t>
      </w:r>
      <w:r>
        <w:rPr>
          <w:rFonts w:asciiTheme="minorHAnsi" w:hAnsiTheme="minorHAnsi" w:cs="Times-Roman"/>
        </w:rPr>
        <w:t>10</w:t>
      </w:r>
      <w:r w:rsidR="00100B0F" w:rsidRPr="00470D4C">
        <w:rPr>
          <w:rFonts w:asciiTheme="minorHAnsi" w:hAnsiTheme="minorHAnsi" w:cs="Times-Roman"/>
        </w:rPr>
        <w:t>.20</w:t>
      </w:r>
      <w:r>
        <w:rPr>
          <w:rFonts w:asciiTheme="minorHAnsi" w:hAnsiTheme="minorHAnsi" w:cs="Times-Roman"/>
        </w:rPr>
        <w:t>23</w:t>
      </w:r>
      <w:r w:rsidR="00100B0F" w:rsidRPr="00470D4C">
        <w:rPr>
          <w:rFonts w:asciiTheme="minorHAnsi" w:hAnsiTheme="minorHAnsi" w:cs="Times-Roman"/>
        </w:rPr>
        <w:t xml:space="preserve"> do </w:t>
      </w:r>
      <w:r>
        <w:rPr>
          <w:rFonts w:asciiTheme="minorHAnsi" w:hAnsiTheme="minorHAnsi" w:cs="Times-Roman"/>
        </w:rPr>
        <w:t>09</w:t>
      </w:r>
      <w:r w:rsidR="00100B0F" w:rsidRPr="00470D4C">
        <w:rPr>
          <w:rFonts w:asciiTheme="minorHAnsi" w:hAnsiTheme="minorHAnsi" w:cs="Times-Roman"/>
        </w:rPr>
        <w:t>.</w:t>
      </w:r>
      <w:r>
        <w:rPr>
          <w:rFonts w:asciiTheme="minorHAnsi" w:hAnsiTheme="minorHAnsi" w:cs="Times-Roman"/>
        </w:rPr>
        <w:t>10</w:t>
      </w:r>
      <w:r w:rsidR="0097454C" w:rsidRPr="00470D4C">
        <w:rPr>
          <w:rFonts w:asciiTheme="minorHAnsi" w:hAnsiTheme="minorHAnsi" w:cs="Times-Roman"/>
        </w:rPr>
        <w:t>.202</w:t>
      </w:r>
      <w:r>
        <w:rPr>
          <w:rFonts w:asciiTheme="minorHAnsi" w:hAnsiTheme="minorHAnsi" w:cs="Times-Roman"/>
        </w:rPr>
        <w:t>4</w:t>
      </w:r>
    </w:p>
    <w:p w14:paraId="7E83A81E" w14:textId="2D23DD54" w:rsidR="00A47B22" w:rsidRPr="00090C0E" w:rsidRDefault="00E73550" w:rsidP="00090C0E">
      <w:pPr>
        <w:pStyle w:val="Odstavekseznama"/>
        <w:numPr>
          <w:ilvl w:val="0"/>
          <w:numId w:val="29"/>
        </w:numPr>
        <w:autoSpaceDE w:val="0"/>
        <w:autoSpaceDN w:val="0"/>
        <w:adjustRightInd w:val="0"/>
        <w:jc w:val="both"/>
        <w:rPr>
          <w:rFonts w:asciiTheme="minorHAnsi" w:hAnsiTheme="minorHAnsi" w:cs="Times-Roman"/>
        </w:rPr>
      </w:pPr>
      <w:r>
        <w:rPr>
          <w:rFonts w:asciiTheme="minorHAnsi" w:hAnsiTheme="minorHAnsi" w:cs="Times-Roman"/>
        </w:rPr>
        <w:t>10</w:t>
      </w:r>
      <w:r w:rsidR="0097454C" w:rsidRPr="00090C0E">
        <w:rPr>
          <w:rFonts w:asciiTheme="minorHAnsi" w:hAnsiTheme="minorHAnsi" w:cs="Times-Roman"/>
        </w:rPr>
        <w:t>.</w:t>
      </w:r>
      <w:r>
        <w:rPr>
          <w:rFonts w:asciiTheme="minorHAnsi" w:hAnsiTheme="minorHAnsi" w:cs="Times-Roman"/>
        </w:rPr>
        <w:t>10</w:t>
      </w:r>
      <w:r w:rsidR="0097454C" w:rsidRPr="00090C0E">
        <w:rPr>
          <w:rFonts w:asciiTheme="minorHAnsi" w:hAnsiTheme="minorHAnsi" w:cs="Times-Roman"/>
        </w:rPr>
        <w:t>.202</w:t>
      </w:r>
      <w:r>
        <w:rPr>
          <w:rFonts w:asciiTheme="minorHAnsi" w:hAnsiTheme="minorHAnsi" w:cs="Times-Roman"/>
        </w:rPr>
        <w:t>4</w:t>
      </w:r>
      <w:r w:rsidR="0097454C" w:rsidRPr="00090C0E">
        <w:rPr>
          <w:rFonts w:asciiTheme="minorHAnsi" w:hAnsiTheme="minorHAnsi" w:cs="Times-Roman"/>
        </w:rPr>
        <w:t xml:space="preserve"> </w:t>
      </w:r>
      <w:r w:rsidR="00090C0E" w:rsidRPr="00090C0E">
        <w:rPr>
          <w:rFonts w:asciiTheme="minorHAnsi" w:hAnsiTheme="minorHAnsi" w:cs="Times-Roman"/>
        </w:rPr>
        <w:t xml:space="preserve">do </w:t>
      </w:r>
      <w:r>
        <w:rPr>
          <w:rFonts w:asciiTheme="minorHAnsi" w:hAnsiTheme="minorHAnsi" w:cs="Times-Roman"/>
        </w:rPr>
        <w:t>09</w:t>
      </w:r>
      <w:r w:rsidR="00090C0E" w:rsidRPr="00090C0E">
        <w:rPr>
          <w:rFonts w:asciiTheme="minorHAnsi" w:hAnsiTheme="minorHAnsi" w:cs="Times-Roman"/>
        </w:rPr>
        <w:t>.</w:t>
      </w:r>
      <w:r w:rsidR="00F94B07">
        <w:rPr>
          <w:rFonts w:asciiTheme="minorHAnsi" w:hAnsiTheme="minorHAnsi" w:cs="Times-Roman"/>
        </w:rPr>
        <w:t>10</w:t>
      </w:r>
      <w:r w:rsidR="0097454C" w:rsidRPr="00090C0E">
        <w:rPr>
          <w:rFonts w:asciiTheme="minorHAnsi" w:hAnsiTheme="minorHAnsi" w:cs="Times-Roman"/>
        </w:rPr>
        <w:t>.202</w:t>
      </w:r>
      <w:r w:rsidR="00F94B07">
        <w:rPr>
          <w:rFonts w:asciiTheme="minorHAnsi" w:hAnsiTheme="minorHAnsi" w:cs="Times-Roman"/>
        </w:rPr>
        <w:t>5</w:t>
      </w:r>
    </w:p>
    <w:bookmarkEnd w:id="3"/>
    <w:p w14:paraId="1BD57E09" w14:textId="77777777" w:rsidR="0097454C" w:rsidRPr="00470D4C" w:rsidRDefault="0097454C" w:rsidP="00A47B22">
      <w:pPr>
        <w:autoSpaceDE w:val="0"/>
        <w:autoSpaceDN w:val="0"/>
        <w:adjustRightInd w:val="0"/>
        <w:jc w:val="both"/>
        <w:rPr>
          <w:rFonts w:asciiTheme="minorHAnsi" w:hAnsiTheme="minorHAnsi" w:cs="Times-Roman"/>
        </w:rPr>
      </w:pPr>
    </w:p>
    <w:bookmarkEnd w:id="2"/>
    <w:p w14:paraId="6850F1EA" w14:textId="024C65FD" w:rsidR="0097454C" w:rsidRPr="00470D4C" w:rsidRDefault="00CB5E6F" w:rsidP="00A47B22">
      <w:pPr>
        <w:autoSpaceDE w:val="0"/>
        <w:autoSpaceDN w:val="0"/>
        <w:adjustRightInd w:val="0"/>
        <w:jc w:val="both"/>
        <w:rPr>
          <w:rFonts w:asciiTheme="minorHAnsi" w:hAnsiTheme="minorHAnsi" w:cs="Times-Roman"/>
        </w:rPr>
      </w:pPr>
      <w:r>
        <w:rPr>
          <w:rFonts w:asciiTheme="minorHAnsi" w:hAnsiTheme="minorHAnsi" w:cs="Times-Roman"/>
        </w:rPr>
        <w:t>t</w:t>
      </w:r>
      <w:r w:rsidR="0097454C" w:rsidRPr="00470D4C">
        <w:rPr>
          <w:rFonts w:asciiTheme="minorHAnsi" w:hAnsiTheme="minorHAnsi" w:cs="Times-Roman"/>
        </w:rPr>
        <w:t xml:space="preserve">er za sezonska živila </w:t>
      </w:r>
      <w:r w:rsidR="00530B65" w:rsidRPr="00470D4C">
        <w:rPr>
          <w:rFonts w:asciiTheme="minorHAnsi" w:hAnsiTheme="minorHAnsi" w:cs="Times-Roman"/>
        </w:rPr>
        <w:t xml:space="preserve">(sklopi </w:t>
      </w:r>
      <w:r w:rsidR="00B97500">
        <w:rPr>
          <w:rFonts w:asciiTheme="minorHAnsi" w:hAnsiTheme="minorHAnsi" w:cs="Times-Roman"/>
        </w:rPr>
        <w:t>2021-2025/03, 2021-2025/31</w:t>
      </w:r>
      <w:r w:rsidR="00B97500" w:rsidRPr="00470D4C">
        <w:rPr>
          <w:rFonts w:asciiTheme="minorHAnsi" w:hAnsiTheme="minorHAnsi" w:cs="Times-Roman"/>
        </w:rPr>
        <w:t>,</w:t>
      </w:r>
      <w:r w:rsidR="00B97500">
        <w:rPr>
          <w:rFonts w:asciiTheme="minorHAnsi" w:hAnsiTheme="minorHAnsi" w:cs="Times-Roman"/>
        </w:rPr>
        <w:t xml:space="preserve"> 2021-2025/32, 2021-2025/04,</w:t>
      </w:r>
      <w:r w:rsidR="00B97500" w:rsidRPr="00D9020B">
        <w:rPr>
          <w:rFonts w:asciiTheme="minorHAnsi" w:hAnsiTheme="minorHAnsi" w:cs="Times-Roman"/>
        </w:rPr>
        <w:t xml:space="preserve"> </w:t>
      </w:r>
      <w:r w:rsidR="00B97500">
        <w:rPr>
          <w:rFonts w:asciiTheme="minorHAnsi" w:hAnsiTheme="minorHAnsi" w:cs="Times-Roman"/>
        </w:rPr>
        <w:t>2021-2025/41, 2021-2025/42</w:t>
      </w:r>
      <w:r w:rsidR="00530B65" w:rsidRPr="00470D4C">
        <w:rPr>
          <w:rFonts w:asciiTheme="minorHAnsi" w:hAnsiTheme="minorHAnsi" w:cs="Times-Roman"/>
        </w:rPr>
        <w:t xml:space="preserve">) </w:t>
      </w:r>
      <w:r w:rsidR="0097454C" w:rsidRPr="00470D4C">
        <w:rPr>
          <w:rFonts w:asciiTheme="minorHAnsi" w:hAnsiTheme="minorHAnsi" w:cs="Times-Roman"/>
        </w:rPr>
        <w:t>v obdobjih:</w:t>
      </w:r>
    </w:p>
    <w:p w14:paraId="045D8543" w14:textId="3401ADD3" w:rsidR="0097454C" w:rsidRPr="00470D4C" w:rsidRDefault="00100B0F" w:rsidP="0097454C">
      <w:pPr>
        <w:pStyle w:val="Odstavekseznama"/>
        <w:numPr>
          <w:ilvl w:val="0"/>
          <w:numId w:val="27"/>
        </w:numPr>
        <w:autoSpaceDE w:val="0"/>
        <w:autoSpaceDN w:val="0"/>
        <w:adjustRightInd w:val="0"/>
        <w:jc w:val="both"/>
        <w:rPr>
          <w:rFonts w:asciiTheme="minorHAnsi" w:hAnsiTheme="minorHAnsi" w:cs="Times-Roman"/>
          <w:noProof/>
        </w:rPr>
      </w:pPr>
      <w:bookmarkStart w:id="4" w:name="_Hlk488311022"/>
      <w:r w:rsidRPr="00470D4C">
        <w:rPr>
          <w:rFonts w:asciiTheme="minorHAnsi" w:hAnsiTheme="minorHAnsi" w:cs="Times-Roman"/>
          <w:noProof/>
        </w:rPr>
        <w:t>1</w:t>
      </w:r>
      <w:r w:rsidR="00E73550">
        <w:rPr>
          <w:rFonts w:asciiTheme="minorHAnsi" w:hAnsiTheme="minorHAnsi" w:cs="Times-Roman"/>
          <w:noProof/>
        </w:rPr>
        <w:t>0</w:t>
      </w:r>
      <w:r w:rsidRPr="00470D4C">
        <w:rPr>
          <w:rFonts w:asciiTheme="minorHAnsi" w:hAnsiTheme="minorHAnsi" w:cs="Times-Roman"/>
          <w:noProof/>
        </w:rPr>
        <w:t>.</w:t>
      </w:r>
      <w:r w:rsidR="00E73550">
        <w:rPr>
          <w:rFonts w:asciiTheme="minorHAnsi" w:hAnsiTheme="minorHAnsi" w:cs="Times-Roman"/>
          <w:noProof/>
        </w:rPr>
        <w:t>10</w:t>
      </w:r>
      <w:r w:rsidRPr="00470D4C">
        <w:rPr>
          <w:rFonts w:asciiTheme="minorHAnsi" w:hAnsiTheme="minorHAnsi" w:cs="Times-Roman"/>
          <w:noProof/>
        </w:rPr>
        <w:t>.20</w:t>
      </w:r>
      <w:r w:rsidR="00E73550">
        <w:rPr>
          <w:rFonts w:asciiTheme="minorHAnsi" w:hAnsiTheme="minorHAnsi" w:cs="Times-Roman"/>
          <w:noProof/>
        </w:rPr>
        <w:t>21</w:t>
      </w:r>
      <w:r w:rsidRPr="00470D4C">
        <w:rPr>
          <w:rFonts w:asciiTheme="minorHAnsi" w:hAnsiTheme="minorHAnsi" w:cs="Times-Roman"/>
          <w:noProof/>
        </w:rPr>
        <w:t xml:space="preserve"> do </w:t>
      </w:r>
      <w:r w:rsidR="00E73550">
        <w:rPr>
          <w:rFonts w:asciiTheme="minorHAnsi" w:hAnsiTheme="minorHAnsi" w:cs="Times-Roman"/>
          <w:noProof/>
        </w:rPr>
        <w:t>09</w:t>
      </w:r>
      <w:r w:rsidR="0097454C" w:rsidRPr="00470D4C">
        <w:rPr>
          <w:rFonts w:asciiTheme="minorHAnsi" w:hAnsiTheme="minorHAnsi" w:cs="Times-Roman"/>
          <w:noProof/>
        </w:rPr>
        <w:t>.</w:t>
      </w:r>
      <w:r w:rsidR="00E73550">
        <w:rPr>
          <w:rFonts w:asciiTheme="minorHAnsi" w:hAnsiTheme="minorHAnsi" w:cs="Times-Roman"/>
          <w:noProof/>
        </w:rPr>
        <w:t>01</w:t>
      </w:r>
      <w:r w:rsidR="0097454C" w:rsidRPr="00470D4C">
        <w:rPr>
          <w:rFonts w:asciiTheme="minorHAnsi" w:hAnsiTheme="minorHAnsi" w:cs="Times-Roman"/>
          <w:noProof/>
        </w:rPr>
        <w:t>.20</w:t>
      </w:r>
      <w:r w:rsidR="00E73550">
        <w:rPr>
          <w:rFonts w:asciiTheme="minorHAnsi" w:hAnsiTheme="minorHAnsi" w:cs="Times-Roman"/>
          <w:noProof/>
        </w:rPr>
        <w:t>22</w:t>
      </w:r>
    </w:p>
    <w:p w14:paraId="12CE1A5C" w14:textId="5C7F21FA" w:rsidR="0097454C" w:rsidRPr="00470D4C" w:rsidRDefault="00E73550" w:rsidP="0097454C">
      <w:pPr>
        <w:pStyle w:val="Odstavekseznama"/>
        <w:numPr>
          <w:ilvl w:val="0"/>
          <w:numId w:val="27"/>
        </w:numPr>
        <w:autoSpaceDE w:val="0"/>
        <w:autoSpaceDN w:val="0"/>
        <w:adjustRightInd w:val="0"/>
        <w:jc w:val="both"/>
        <w:rPr>
          <w:rFonts w:asciiTheme="minorHAnsi" w:hAnsiTheme="minorHAnsi" w:cs="Times-Roman"/>
          <w:noProof/>
        </w:rPr>
      </w:pPr>
      <w:r>
        <w:rPr>
          <w:rFonts w:asciiTheme="minorHAnsi" w:hAnsiTheme="minorHAnsi" w:cs="Times-Roman"/>
          <w:noProof/>
        </w:rPr>
        <w:t>10</w:t>
      </w:r>
      <w:r w:rsidR="0097454C" w:rsidRPr="00470D4C">
        <w:rPr>
          <w:rFonts w:asciiTheme="minorHAnsi" w:hAnsiTheme="minorHAnsi" w:cs="Times-Roman"/>
          <w:noProof/>
        </w:rPr>
        <w:t>.</w:t>
      </w:r>
      <w:r>
        <w:rPr>
          <w:rFonts w:asciiTheme="minorHAnsi" w:hAnsiTheme="minorHAnsi" w:cs="Times-Roman"/>
          <w:noProof/>
        </w:rPr>
        <w:t>01</w:t>
      </w:r>
      <w:r w:rsidR="0097454C" w:rsidRPr="00470D4C">
        <w:rPr>
          <w:rFonts w:asciiTheme="minorHAnsi" w:hAnsiTheme="minorHAnsi" w:cs="Times-Roman"/>
          <w:noProof/>
        </w:rPr>
        <w:t>.20</w:t>
      </w:r>
      <w:r>
        <w:rPr>
          <w:rFonts w:asciiTheme="minorHAnsi" w:hAnsiTheme="minorHAnsi" w:cs="Times-Roman"/>
          <w:noProof/>
        </w:rPr>
        <w:t>22</w:t>
      </w:r>
      <w:r w:rsidR="0097454C" w:rsidRPr="00470D4C">
        <w:rPr>
          <w:rFonts w:asciiTheme="minorHAnsi" w:hAnsiTheme="minorHAnsi" w:cs="Times-Roman"/>
          <w:noProof/>
        </w:rPr>
        <w:t xml:space="preserve"> do </w:t>
      </w:r>
      <w:r>
        <w:rPr>
          <w:rFonts w:asciiTheme="minorHAnsi" w:hAnsiTheme="minorHAnsi" w:cs="Times-Roman"/>
          <w:noProof/>
        </w:rPr>
        <w:t>09.</w:t>
      </w:r>
      <w:r w:rsidR="00100B0F" w:rsidRPr="00470D4C">
        <w:rPr>
          <w:rFonts w:asciiTheme="minorHAnsi" w:hAnsiTheme="minorHAnsi" w:cs="Times-Roman"/>
          <w:noProof/>
        </w:rPr>
        <w:t>0</w:t>
      </w:r>
      <w:r>
        <w:rPr>
          <w:rFonts w:asciiTheme="minorHAnsi" w:hAnsiTheme="minorHAnsi" w:cs="Times-Roman"/>
          <w:noProof/>
        </w:rPr>
        <w:t>4</w:t>
      </w:r>
      <w:r w:rsidR="0097454C" w:rsidRPr="00470D4C">
        <w:rPr>
          <w:rFonts w:asciiTheme="minorHAnsi" w:hAnsiTheme="minorHAnsi" w:cs="Times-Roman"/>
          <w:noProof/>
        </w:rPr>
        <w:t>.20</w:t>
      </w:r>
      <w:r>
        <w:rPr>
          <w:rFonts w:asciiTheme="minorHAnsi" w:hAnsiTheme="minorHAnsi" w:cs="Times-Roman"/>
          <w:noProof/>
        </w:rPr>
        <w:t>22</w:t>
      </w:r>
    </w:p>
    <w:p w14:paraId="07D5E5AF" w14:textId="113E32A3" w:rsidR="0097454C" w:rsidRPr="00470D4C" w:rsidRDefault="00E73550" w:rsidP="0097454C">
      <w:pPr>
        <w:pStyle w:val="Odstavekseznama"/>
        <w:numPr>
          <w:ilvl w:val="0"/>
          <w:numId w:val="27"/>
        </w:numPr>
        <w:autoSpaceDE w:val="0"/>
        <w:autoSpaceDN w:val="0"/>
        <w:adjustRightInd w:val="0"/>
        <w:jc w:val="both"/>
        <w:rPr>
          <w:rFonts w:asciiTheme="minorHAnsi" w:hAnsiTheme="minorHAnsi" w:cs="Times-Roman"/>
          <w:noProof/>
        </w:rPr>
      </w:pPr>
      <w:r>
        <w:rPr>
          <w:rFonts w:asciiTheme="minorHAnsi" w:hAnsiTheme="minorHAnsi" w:cs="Times-Roman"/>
          <w:noProof/>
        </w:rPr>
        <w:t>10</w:t>
      </w:r>
      <w:r w:rsidR="00100B0F" w:rsidRPr="00470D4C">
        <w:rPr>
          <w:rFonts w:asciiTheme="minorHAnsi" w:hAnsiTheme="minorHAnsi" w:cs="Times-Roman"/>
          <w:noProof/>
        </w:rPr>
        <w:t>.0</w:t>
      </w:r>
      <w:r>
        <w:rPr>
          <w:rFonts w:asciiTheme="minorHAnsi" w:hAnsiTheme="minorHAnsi" w:cs="Times-Roman"/>
          <w:noProof/>
        </w:rPr>
        <w:t>4</w:t>
      </w:r>
      <w:r w:rsidR="00100B0F" w:rsidRPr="00470D4C">
        <w:rPr>
          <w:rFonts w:asciiTheme="minorHAnsi" w:hAnsiTheme="minorHAnsi" w:cs="Times-Roman"/>
          <w:noProof/>
        </w:rPr>
        <w:t>.20</w:t>
      </w:r>
      <w:r>
        <w:rPr>
          <w:rFonts w:asciiTheme="minorHAnsi" w:hAnsiTheme="minorHAnsi" w:cs="Times-Roman"/>
          <w:noProof/>
        </w:rPr>
        <w:t>22</w:t>
      </w:r>
      <w:r w:rsidR="00100B0F" w:rsidRPr="00470D4C">
        <w:rPr>
          <w:rFonts w:asciiTheme="minorHAnsi" w:hAnsiTheme="minorHAnsi" w:cs="Times-Roman"/>
          <w:noProof/>
        </w:rPr>
        <w:t xml:space="preserve"> do </w:t>
      </w:r>
      <w:r>
        <w:rPr>
          <w:rFonts w:asciiTheme="minorHAnsi" w:hAnsiTheme="minorHAnsi" w:cs="Times-Roman"/>
          <w:noProof/>
        </w:rPr>
        <w:t>09</w:t>
      </w:r>
      <w:r w:rsidR="00100B0F" w:rsidRPr="00470D4C">
        <w:rPr>
          <w:rFonts w:asciiTheme="minorHAnsi" w:hAnsiTheme="minorHAnsi" w:cs="Times-Roman"/>
          <w:noProof/>
        </w:rPr>
        <w:t>.0</w:t>
      </w:r>
      <w:r>
        <w:rPr>
          <w:rFonts w:asciiTheme="minorHAnsi" w:hAnsiTheme="minorHAnsi" w:cs="Times-Roman"/>
          <w:noProof/>
        </w:rPr>
        <w:t>7</w:t>
      </w:r>
      <w:r w:rsidR="0097454C" w:rsidRPr="00470D4C">
        <w:rPr>
          <w:rFonts w:asciiTheme="minorHAnsi" w:hAnsiTheme="minorHAnsi" w:cs="Times-Roman"/>
          <w:noProof/>
        </w:rPr>
        <w:t>.20</w:t>
      </w:r>
      <w:r>
        <w:rPr>
          <w:rFonts w:asciiTheme="minorHAnsi" w:hAnsiTheme="minorHAnsi" w:cs="Times-Roman"/>
          <w:noProof/>
        </w:rPr>
        <w:t>22</w:t>
      </w:r>
    </w:p>
    <w:p w14:paraId="33D92F22" w14:textId="2C3B0621" w:rsidR="0097454C" w:rsidRPr="00470D4C" w:rsidRDefault="00E73550" w:rsidP="0097454C">
      <w:pPr>
        <w:pStyle w:val="Odstavekseznama"/>
        <w:numPr>
          <w:ilvl w:val="0"/>
          <w:numId w:val="27"/>
        </w:numPr>
        <w:autoSpaceDE w:val="0"/>
        <w:autoSpaceDN w:val="0"/>
        <w:adjustRightInd w:val="0"/>
        <w:jc w:val="both"/>
        <w:rPr>
          <w:rFonts w:asciiTheme="minorHAnsi" w:hAnsiTheme="minorHAnsi" w:cs="Times-Roman"/>
          <w:noProof/>
        </w:rPr>
      </w:pPr>
      <w:r>
        <w:rPr>
          <w:rFonts w:asciiTheme="minorHAnsi" w:hAnsiTheme="minorHAnsi" w:cs="Times-Roman"/>
          <w:noProof/>
        </w:rPr>
        <w:t>10</w:t>
      </w:r>
      <w:r w:rsidR="0097454C" w:rsidRPr="00470D4C">
        <w:rPr>
          <w:rFonts w:asciiTheme="minorHAnsi" w:hAnsiTheme="minorHAnsi" w:cs="Times-Roman"/>
          <w:noProof/>
        </w:rPr>
        <w:t>.</w:t>
      </w:r>
      <w:r>
        <w:rPr>
          <w:rFonts w:asciiTheme="minorHAnsi" w:hAnsiTheme="minorHAnsi" w:cs="Times-Roman"/>
          <w:noProof/>
        </w:rPr>
        <w:t>07</w:t>
      </w:r>
      <w:r w:rsidR="00100B0F" w:rsidRPr="00470D4C">
        <w:rPr>
          <w:rFonts w:asciiTheme="minorHAnsi" w:hAnsiTheme="minorHAnsi" w:cs="Times-Roman"/>
          <w:noProof/>
        </w:rPr>
        <w:t>.20</w:t>
      </w:r>
      <w:r>
        <w:rPr>
          <w:rFonts w:asciiTheme="minorHAnsi" w:hAnsiTheme="minorHAnsi" w:cs="Times-Roman"/>
          <w:noProof/>
        </w:rPr>
        <w:t>22</w:t>
      </w:r>
      <w:r w:rsidR="00100B0F" w:rsidRPr="00470D4C">
        <w:rPr>
          <w:rFonts w:asciiTheme="minorHAnsi" w:hAnsiTheme="minorHAnsi" w:cs="Times-Roman"/>
          <w:noProof/>
        </w:rPr>
        <w:t xml:space="preserve"> do </w:t>
      </w:r>
      <w:r>
        <w:rPr>
          <w:rFonts w:asciiTheme="minorHAnsi" w:hAnsiTheme="minorHAnsi" w:cs="Times-Roman"/>
          <w:noProof/>
        </w:rPr>
        <w:t>09</w:t>
      </w:r>
      <w:r w:rsidR="00100B0F" w:rsidRPr="00470D4C">
        <w:rPr>
          <w:rFonts w:asciiTheme="minorHAnsi" w:hAnsiTheme="minorHAnsi" w:cs="Times-Roman"/>
          <w:noProof/>
        </w:rPr>
        <w:t>.</w:t>
      </w:r>
      <w:r>
        <w:rPr>
          <w:rFonts w:asciiTheme="minorHAnsi" w:hAnsiTheme="minorHAnsi" w:cs="Times-Roman"/>
          <w:noProof/>
        </w:rPr>
        <w:t>10</w:t>
      </w:r>
      <w:r w:rsidR="0097454C" w:rsidRPr="00470D4C">
        <w:rPr>
          <w:rFonts w:asciiTheme="minorHAnsi" w:hAnsiTheme="minorHAnsi" w:cs="Times-Roman"/>
          <w:noProof/>
        </w:rPr>
        <w:t>.20</w:t>
      </w:r>
      <w:r>
        <w:rPr>
          <w:rFonts w:asciiTheme="minorHAnsi" w:hAnsiTheme="minorHAnsi" w:cs="Times-Roman"/>
          <w:noProof/>
        </w:rPr>
        <w:t>22</w:t>
      </w:r>
    </w:p>
    <w:p w14:paraId="1C5211DD" w14:textId="354F3856" w:rsidR="00E73550" w:rsidRPr="00470D4C" w:rsidRDefault="00E73550" w:rsidP="00E73550">
      <w:pPr>
        <w:pStyle w:val="Odstavekseznama"/>
        <w:numPr>
          <w:ilvl w:val="0"/>
          <w:numId w:val="27"/>
        </w:numPr>
        <w:autoSpaceDE w:val="0"/>
        <w:autoSpaceDN w:val="0"/>
        <w:adjustRightInd w:val="0"/>
        <w:jc w:val="both"/>
        <w:rPr>
          <w:rFonts w:asciiTheme="minorHAnsi" w:hAnsiTheme="minorHAnsi" w:cs="Times-Roman"/>
          <w:noProof/>
        </w:rPr>
      </w:pPr>
      <w:r w:rsidRPr="00470D4C">
        <w:rPr>
          <w:rFonts w:asciiTheme="minorHAnsi" w:hAnsiTheme="minorHAnsi" w:cs="Times-Roman"/>
          <w:noProof/>
        </w:rPr>
        <w:t>1</w:t>
      </w:r>
      <w:r>
        <w:rPr>
          <w:rFonts w:asciiTheme="minorHAnsi" w:hAnsiTheme="minorHAnsi" w:cs="Times-Roman"/>
          <w:noProof/>
        </w:rPr>
        <w:t>0</w:t>
      </w:r>
      <w:r w:rsidRPr="00470D4C">
        <w:rPr>
          <w:rFonts w:asciiTheme="minorHAnsi" w:hAnsiTheme="minorHAnsi" w:cs="Times-Roman"/>
          <w:noProof/>
        </w:rPr>
        <w:t>.</w:t>
      </w:r>
      <w:r>
        <w:rPr>
          <w:rFonts w:asciiTheme="minorHAnsi" w:hAnsiTheme="minorHAnsi" w:cs="Times-Roman"/>
          <w:noProof/>
        </w:rPr>
        <w:t>10</w:t>
      </w:r>
      <w:r w:rsidRPr="00470D4C">
        <w:rPr>
          <w:rFonts w:asciiTheme="minorHAnsi" w:hAnsiTheme="minorHAnsi" w:cs="Times-Roman"/>
          <w:noProof/>
        </w:rPr>
        <w:t>.20</w:t>
      </w:r>
      <w:r>
        <w:rPr>
          <w:rFonts w:asciiTheme="minorHAnsi" w:hAnsiTheme="minorHAnsi" w:cs="Times-Roman"/>
          <w:noProof/>
        </w:rPr>
        <w:t>22</w:t>
      </w:r>
      <w:r w:rsidRPr="00470D4C">
        <w:rPr>
          <w:rFonts w:asciiTheme="minorHAnsi" w:hAnsiTheme="minorHAnsi" w:cs="Times-Roman"/>
          <w:noProof/>
        </w:rPr>
        <w:t xml:space="preserve"> do </w:t>
      </w:r>
      <w:r>
        <w:rPr>
          <w:rFonts w:asciiTheme="minorHAnsi" w:hAnsiTheme="minorHAnsi" w:cs="Times-Roman"/>
          <w:noProof/>
        </w:rPr>
        <w:t>09</w:t>
      </w:r>
      <w:r w:rsidRPr="00470D4C">
        <w:rPr>
          <w:rFonts w:asciiTheme="minorHAnsi" w:hAnsiTheme="minorHAnsi" w:cs="Times-Roman"/>
          <w:noProof/>
        </w:rPr>
        <w:t>.</w:t>
      </w:r>
      <w:r>
        <w:rPr>
          <w:rFonts w:asciiTheme="minorHAnsi" w:hAnsiTheme="minorHAnsi" w:cs="Times-Roman"/>
          <w:noProof/>
        </w:rPr>
        <w:t>01</w:t>
      </w:r>
      <w:r w:rsidRPr="00470D4C">
        <w:rPr>
          <w:rFonts w:asciiTheme="minorHAnsi" w:hAnsiTheme="minorHAnsi" w:cs="Times-Roman"/>
          <w:noProof/>
        </w:rPr>
        <w:t>.20</w:t>
      </w:r>
      <w:r>
        <w:rPr>
          <w:rFonts w:asciiTheme="minorHAnsi" w:hAnsiTheme="minorHAnsi" w:cs="Times-Roman"/>
          <w:noProof/>
        </w:rPr>
        <w:t>23</w:t>
      </w:r>
    </w:p>
    <w:p w14:paraId="13840DD3" w14:textId="18B2C40E" w:rsidR="00E73550" w:rsidRPr="00470D4C" w:rsidRDefault="00E73550" w:rsidP="00E73550">
      <w:pPr>
        <w:pStyle w:val="Odstavekseznama"/>
        <w:numPr>
          <w:ilvl w:val="0"/>
          <w:numId w:val="27"/>
        </w:numPr>
        <w:autoSpaceDE w:val="0"/>
        <w:autoSpaceDN w:val="0"/>
        <w:adjustRightInd w:val="0"/>
        <w:jc w:val="both"/>
        <w:rPr>
          <w:rFonts w:asciiTheme="minorHAnsi" w:hAnsiTheme="minorHAnsi" w:cs="Times-Roman"/>
          <w:noProof/>
        </w:rPr>
      </w:pPr>
      <w:r>
        <w:rPr>
          <w:rFonts w:asciiTheme="minorHAnsi" w:hAnsiTheme="minorHAnsi" w:cs="Times-Roman"/>
          <w:noProof/>
        </w:rPr>
        <w:t>10</w:t>
      </w:r>
      <w:r w:rsidRPr="00470D4C">
        <w:rPr>
          <w:rFonts w:asciiTheme="minorHAnsi" w:hAnsiTheme="minorHAnsi" w:cs="Times-Roman"/>
          <w:noProof/>
        </w:rPr>
        <w:t>.</w:t>
      </w:r>
      <w:r>
        <w:rPr>
          <w:rFonts w:asciiTheme="minorHAnsi" w:hAnsiTheme="minorHAnsi" w:cs="Times-Roman"/>
          <w:noProof/>
        </w:rPr>
        <w:t>01</w:t>
      </w:r>
      <w:r w:rsidRPr="00470D4C">
        <w:rPr>
          <w:rFonts w:asciiTheme="minorHAnsi" w:hAnsiTheme="minorHAnsi" w:cs="Times-Roman"/>
          <w:noProof/>
        </w:rPr>
        <w:t>.20</w:t>
      </w:r>
      <w:r>
        <w:rPr>
          <w:rFonts w:asciiTheme="minorHAnsi" w:hAnsiTheme="minorHAnsi" w:cs="Times-Roman"/>
          <w:noProof/>
        </w:rPr>
        <w:t>23</w:t>
      </w:r>
      <w:r w:rsidRPr="00470D4C">
        <w:rPr>
          <w:rFonts w:asciiTheme="minorHAnsi" w:hAnsiTheme="minorHAnsi" w:cs="Times-Roman"/>
          <w:noProof/>
        </w:rPr>
        <w:t xml:space="preserve"> do </w:t>
      </w:r>
      <w:r>
        <w:rPr>
          <w:rFonts w:asciiTheme="minorHAnsi" w:hAnsiTheme="minorHAnsi" w:cs="Times-Roman"/>
          <w:noProof/>
        </w:rPr>
        <w:t>09.</w:t>
      </w:r>
      <w:r w:rsidRPr="00470D4C">
        <w:rPr>
          <w:rFonts w:asciiTheme="minorHAnsi" w:hAnsiTheme="minorHAnsi" w:cs="Times-Roman"/>
          <w:noProof/>
        </w:rPr>
        <w:t>0</w:t>
      </w:r>
      <w:r>
        <w:rPr>
          <w:rFonts w:asciiTheme="minorHAnsi" w:hAnsiTheme="minorHAnsi" w:cs="Times-Roman"/>
          <w:noProof/>
        </w:rPr>
        <w:t>4</w:t>
      </w:r>
      <w:r w:rsidRPr="00470D4C">
        <w:rPr>
          <w:rFonts w:asciiTheme="minorHAnsi" w:hAnsiTheme="minorHAnsi" w:cs="Times-Roman"/>
          <w:noProof/>
        </w:rPr>
        <w:t>.20</w:t>
      </w:r>
      <w:r>
        <w:rPr>
          <w:rFonts w:asciiTheme="minorHAnsi" w:hAnsiTheme="minorHAnsi" w:cs="Times-Roman"/>
          <w:noProof/>
        </w:rPr>
        <w:t>23</w:t>
      </w:r>
    </w:p>
    <w:p w14:paraId="4C131684" w14:textId="0799F0AA" w:rsidR="00E73550" w:rsidRPr="00470D4C" w:rsidRDefault="00E73550" w:rsidP="00E73550">
      <w:pPr>
        <w:pStyle w:val="Odstavekseznama"/>
        <w:numPr>
          <w:ilvl w:val="0"/>
          <w:numId w:val="27"/>
        </w:numPr>
        <w:autoSpaceDE w:val="0"/>
        <w:autoSpaceDN w:val="0"/>
        <w:adjustRightInd w:val="0"/>
        <w:jc w:val="both"/>
        <w:rPr>
          <w:rFonts w:asciiTheme="minorHAnsi" w:hAnsiTheme="minorHAnsi" w:cs="Times-Roman"/>
          <w:noProof/>
        </w:rPr>
      </w:pPr>
      <w:r>
        <w:rPr>
          <w:rFonts w:asciiTheme="minorHAnsi" w:hAnsiTheme="minorHAnsi" w:cs="Times-Roman"/>
          <w:noProof/>
        </w:rPr>
        <w:t>10</w:t>
      </w:r>
      <w:r w:rsidRPr="00470D4C">
        <w:rPr>
          <w:rFonts w:asciiTheme="minorHAnsi" w:hAnsiTheme="minorHAnsi" w:cs="Times-Roman"/>
          <w:noProof/>
        </w:rPr>
        <w:t>.0</w:t>
      </w:r>
      <w:r>
        <w:rPr>
          <w:rFonts w:asciiTheme="minorHAnsi" w:hAnsiTheme="minorHAnsi" w:cs="Times-Roman"/>
          <w:noProof/>
        </w:rPr>
        <w:t>4</w:t>
      </w:r>
      <w:r w:rsidRPr="00470D4C">
        <w:rPr>
          <w:rFonts w:asciiTheme="minorHAnsi" w:hAnsiTheme="minorHAnsi" w:cs="Times-Roman"/>
          <w:noProof/>
        </w:rPr>
        <w:t>.20</w:t>
      </w:r>
      <w:r>
        <w:rPr>
          <w:rFonts w:asciiTheme="minorHAnsi" w:hAnsiTheme="minorHAnsi" w:cs="Times-Roman"/>
          <w:noProof/>
        </w:rPr>
        <w:t>23</w:t>
      </w:r>
      <w:r w:rsidRPr="00470D4C">
        <w:rPr>
          <w:rFonts w:asciiTheme="minorHAnsi" w:hAnsiTheme="minorHAnsi" w:cs="Times-Roman"/>
          <w:noProof/>
        </w:rPr>
        <w:t xml:space="preserve"> do </w:t>
      </w:r>
      <w:r>
        <w:rPr>
          <w:rFonts w:asciiTheme="minorHAnsi" w:hAnsiTheme="minorHAnsi" w:cs="Times-Roman"/>
          <w:noProof/>
        </w:rPr>
        <w:t>09</w:t>
      </w:r>
      <w:r w:rsidRPr="00470D4C">
        <w:rPr>
          <w:rFonts w:asciiTheme="minorHAnsi" w:hAnsiTheme="minorHAnsi" w:cs="Times-Roman"/>
          <w:noProof/>
        </w:rPr>
        <w:t>.0</w:t>
      </w:r>
      <w:r>
        <w:rPr>
          <w:rFonts w:asciiTheme="minorHAnsi" w:hAnsiTheme="minorHAnsi" w:cs="Times-Roman"/>
          <w:noProof/>
        </w:rPr>
        <w:t>7</w:t>
      </w:r>
      <w:r w:rsidRPr="00470D4C">
        <w:rPr>
          <w:rFonts w:asciiTheme="minorHAnsi" w:hAnsiTheme="minorHAnsi" w:cs="Times-Roman"/>
          <w:noProof/>
        </w:rPr>
        <w:t>.20</w:t>
      </w:r>
      <w:r>
        <w:rPr>
          <w:rFonts w:asciiTheme="minorHAnsi" w:hAnsiTheme="minorHAnsi" w:cs="Times-Roman"/>
          <w:noProof/>
        </w:rPr>
        <w:t>23</w:t>
      </w:r>
    </w:p>
    <w:p w14:paraId="1353AF01" w14:textId="6068D386" w:rsidR="00E73550" w:rsidRDefault="00E73550" w:rsidP="00E73550">
      <w:pPr>
        <w:pStyle w:val="Odstavekseznama"/>
        <w:numPr>
          <w:ilvl w:val="0"/>
          <w:numId w:val="27"/>
        </w:numPr>
        <w:autoSpaceDE w:val="0"/>
        <w:autoSpaceDN w:val="0"/>
        <w:adjustRightInd w:val="0"/>
        <w:jc w:val="both"/>
        <w:rPr>
          <w:rFonts w:asciiTheme="minorHAnsi" w:hAnsiTheme="minorHAnsi" w:cs="Times-Roman"/>
          <w:noProof/>
        </w:rPr>
      </w:pPr>
      <w:r>
        <w:rPr>
          <w:rFonts w:asciiTheme="minorHAnsi" w:hAnsiTheme="minorHAnsi" w:cs="Times-Roman"/>
          <w:noProof/>
        </w:rPr>
        <w:t>10</w:t>
      </w:r>
      <w:r w:rsidRPr="00470D4C">
        <w:rPr>
          <w:rFonts w:asciiTheme="minorHAnsi" w:hAnsiTheme="minorHAnsi" w:cs="Times-Roman"/>
          <w:noProof/>
        </w:rPr>
        <w:t>.</w:t>
      </w:r>
      <w:r>
        <w:rPr>
          <w:rFonts w:asciiTheme="minorHAnsi" w:hAnsiTheme="minorHAnsi" w:cs="Times-Roman"/>
          <w:noProof/>
        </w:rPr>
        <w:t>07</w:t>
      </w:r>
      <w:r w:rsidRPr="00470D4C">
        <w:rPr>
          <w:rFonts w:asciiTheme="minorHAnsi" w:hAnsiTheme="minorHAnsi" w:cs="Times-Roman"/>
          <w:noProof/>
        </w:rPr>
        <w:t>.20</w:t>
      </w:r>
      <w:r>
        <w:rPr>
          <w:rFonts w:asciiTheme="minorHAnsi" w:hAnsiTheme="minorHAnsi" w:cs="Times-Roman"/>
          <w:noProof/>
        </w:rPr>
        <w:t>23</w:t>
      </w:r>
      <w:r w:rsidRPr="00470D4C">
        <w:rPr>
          <w:rFonts w:asciiTheme="minorHAnsi" w:hAnsiTheme="minorHAnsi" w:cs="Times-Roman"/>
          <w:noProof/>
        </w:rPr>
        <w:t xml:space="preserve"> do </w:t>
      </w:r>
      <w:r>
        <w:rPr>
          <w:rFonts w:asciiTheme="minorHAnsi" w:hAnsiTheme="minorHAnsi" w:cs="Times-Roman"/>
          <w:noProof/>
        </w:rPr>
        <w:t>09</w:t>
      </w:r>
      <w:r w:rsidRPr="00470D4C">
        <w:rPr>
          <w:rFonts w:asciiTheme="minorHAnsi" w:hAnsiTheme="minorHAnsi" w:cs="Times-Roman"/>
          <w:noProof/>
        </w:rPr>
        <w:t>.</w:t>
      </w:r>
      <w:r>
        <w:rPr>
          <w:rFonts w:asciiTheme="minorHAnsi" w:hAnsiTheme="minorHAnsi" w:cs="Times-Roman"/>
          <w:noProof/>
        </w:rPr>
        <w:t>10</w:t>
      </w:r>
      <w:r w:rsidRPr="00470D4C">
        <w:rPr>
          <w:rFonts w:asciiTheme="minorHAnsi" w:hAnsiTheme="minorHAnsi" w:cs="Times-Roman"/>
          <w:noProof/>
        </w:rPr>
        <w:t>.20</w:t>
      </w:r>
      <w:r>
        <w:rPr>
          <w:rFonts w:asciiTheme="minorHAnsi" w:hAnsiTheme="minorHAnsi" w:cs="Times-Roman"/>
          <w:noProof/>
        </w:rPr>
        <w:t>23</w:t>
      </w:r>
    </w:p>
    <w:p w14:paraId="3087B118" w14:textId="74501A59" w:rsidR="003128CB" w:rsidRPr="00470D4C" w:rsidRDefault="003128CB" w:rsidP="00E73550">
      <w:pPr>
        <w:pStyle w:val="Odstavekseznama"/>
        <w:numPr>
          <w:ilvl w:val="0"/>
          <w:numId w:val="27"/>
        </w:numPr>
        <w:autoSpaceDE w:val="0"/>
        <w:autoSpaceDN w:val="0"/>
        <w:adjustRightInd w:val="0"/>
        <w:jc w:val="both"/>
        <w:rPr>
          <w:rFonts w:asciiTheme="minorHAnsi" w:hAnsiTheme="minorHAnsi" w:cs="Times-Roman"/>
          <w:noProof/>
        </w:rPr>
      </w:pPr>
      <w:r>
        <w:rPr>
          <w:rFonts w:asciiTheme="minorHAnsi" w:hAnsiTheme="minorHAnsi" w:cs="Times-Roman"/>
          <w:noProof/>
        </w:rPr>
        <w:t>10.10.2023 do 09.01.2024</w:t>
      </w:r>
    </w:p>
    <w:p w14:paraId="40A1FDC7" w14:textId="2DBDE311" w:rsidR="00E73550" w:rsidRPr="00470D4C" w:rsidRDefault="00E73550" w:rsidP="00E73550">
      <w:pPr>
        <w:pStyle w:val="Odstavekseznama"/>
        <w:numPr>
          <w:ilvl w:val="0"/>
          <w:numId w:val="27"/>
        </w:numPr>
        <w:autoSpaceDE w:val="0"/>
        <w:autoSpaceDN w:val="0"/>
        <w:adjustRightInd w:val="0"/>
        <w:jc w:val="both"/>
        <w:rPr>
          <w:rFonts w:asciiTheme="minorHAnsi" w:hAnsiTheme="minorHAnsi" w:cs="Times-Roman"/>
          <w:noProof/>
        </w:rPr>
      </w:pPr>
      <w:r>
        <w:rPr>
          <w:rFonts w:asciiTheme="minorHAnsi" w:hAnsiTheme="minorHAnsi" w:cs="Times-Roman"/>
          <w:noProof/>
        </w:rPr>
        <w:t>10</w:t>
      </w:r>
      <w:r w:rsidRPr="00470D4C">
        <w:rPr>
          <w:rFonts w:asciiTheme="minorHAnsi" w:hAnsiTheme="minorHAnsi" w:cs="Times-Roman"/>
          <w:noProof/>
        </w:rPr>
        <w:t>.</w:t>
      </w:r>
      <w:r>
        <w:rPr>
          <w:rFonts w:asciiTheme="minorHAnsi" w:hAnsiTheme="minorHAnsi" w:cs="Times-Roman"/>
          <w:noProof/>
        </w:rPr>
        <w:t>01</w:t>
      </w:r>
      <w:r w:rsidRPr="00470D4C">
        <w:rPr>
          <w:rFonts w:asciiTheme="minorHAnsi" w:hAnsiTheme="minorHAnsi" w:cs="Times-Roman"/>
          <w:noProof/>
        </w:rPr>
        <w:t>.20</w:t>
      </w:r>
      <w:r>
        <w:rPr>
          <w:rFonts w:asciiTheme="minorHAnsi" w:hAnsiTheme="minorHAnsi" w:cs="Times-Roman"/>
          <w:noProof/>
        </w:rPr>
        <w:t>24</w:t>
      </w:r>
      <w:r w:rsidRPr="00470D4C">
        <w:rPr>
          <w:rFonts w:asciiTheme="minorHAnsi" w:hAnsiTheme="minorHAnsi" w:cs="Times-Roman"/>
          <w:noProof/>
        </w:rPr>
        <w:t xml:space="preserve"> do </w:t>
      </w:r>
      <w:r>
        <w:rPr>
          <w:rFonts w:asciiTheme="minorHAnsi" w:hAnsiTheme="minorHAnsi" w:cs="Times-Roman"/>
          <w:noProof/>
        </w:rPr>
        <w:t>09.</w:t>
      </w:r>
      <w:r w:rsidRPr="00470D4C">
        <w:rPr>
          <w:rFonts w:asciiTheme="minorHAnsi" w:hAnsiTheme="minorHAnsi" w:cs="Times-Roman"/>
          <w:noProof/>
        </w:rPr>
        <w:t>0</w:t>
      </w:r>
      <w:r>
        <w:rPr>
          <w:rFonts w:asciiTheme="minorHAnsi" w:hAnsiTheme="minorHAnsi" w:cs="Times-Roman"/>
          <w:noProof/>
        </w:rPr>
        <w:t>4</w:t>
      </w:r>
      <w:r w:rsidRPr="00470D4C">
        <w:rPr>
          <w:rFonts w:asciiTheme="minorHAnsi" w:hAnsiTheme="minorHAnsi" w:cs="Times-Roman"/>
          <w:noProof/>
        </w:rPr>
        <w:t>.20</w:t>
      </w:r>
      <w:r>
        <w:rPr>
          <w:rFonts w:asciiTheme="minorHAnsi" w:hAnsiTheme="minorHAnsi" w:cs="Times-Roman"/>
          <w:noProof/>
        </w:rPr>
        <w:t>24</w:t>
      </w:r>
    </w:p>
    <w:p w14:paraId="26E5D844" w14:textId="47CC08C5" w:rsidR="00E73550" w:rsidRPr="00470D4C" w:rsidRDefault="00E73550" w:rsidP="00E73550">
      <w:pPr>
        <w:pStyle w:val="Odstavekseznama"/>
        <w:numPr>
          <w:ilvl w:val="0"/>
          <w:numId w:val="27"/>
        </w:numPr>
        <w:autoSpaceDE w:val="0"/>
        <w:autoSpaceDN w:val="0"/>
        <w:adjustRightInd w:val="0"/>
        <w:jc w:val="both"/>
        <w:rPr>
          <w:rFonts w:asciiTheme="minorHAnsi" w:hAnsiTheme="minorHAnsi" w:cs="Times-Roman"/>
          <w:noProof/>
        </w:rPr>
      </w:pPr>
      <w:r>
        <w:rPr>
          <w:rFonts w:asciiTheme="minorHAnsi" w:hAnsiTheme="minorHAnsi" w:cs="Times-Roman"/>
          <w:noProof/>
        </w:rPr>
        <w:t>10</w:t>
      </w:r>
      <w:r w:rsidRPr="00470D4C">
        <w:rPr>
          <w:rFonts w:asciiTheme="minorHAnsi" w:hAnsiTheme="minorHAnsi" w:cs="Times-Roman"/>
          <w:noProof/>
        </w:rPr>
        <w:t>.0</w:t>
      </w:r>
      <w:r>
        <w:rPr>
          <w:rFonts w:asciiTheme="minorHAnsi" w:hAnsiTheme="minorHAnsi" w:cs="Times-Roman"/>
          <w:noProof/>
        </w:rPr>
        <w:t>4</w:t>
      </w:r>
      <w:r w:rsidRPr="00470D4C">
        <w:rPr>
          <w:rFonts w:asciiTheme="minorHAnsi" w:hAnsiTheme="minorHAnsi" w:cs="Times-Roman"/>
          <w:noProof/>
        </w:rPr>
        <w:t>.20</w:t>
      </w:r>
      <w:r>
        <w:rPr>
          <w:rFonts w:asciiTheme="minorHAnsi" w:hAnsiTheme="minorHAnsi" w:cs="Times-Roman"/>
          <w:noProof/>
        </w:rPr>
        <w:t>24</w:t>
      </w:r>
      <w:r w:rsidRPr="00470D4C">
        <w:rPr>
          <w:rFonts w:asciiTheme="minorHAnsi" w:hAnsiTheme="minorHAnsi" w:cs="Times-Roman"/>
          <w:noProof/>
        </w:rPr>
        <w:t xml:space="preserve"> do </w:t>
      </w:r>
      <w:r>
        <w:rPr>
          <w:rFonts w:asciiTheme="minorHAnsi" w:hAnsiTheme="minorHAnsi" w:cs="Times-Roman"/>
          <w:noProof/>
        </w:rPr>
        <w:t>09</w:t>
      </w:r>
      <w:r w:rsidRPr="00470D4C">
        <w:rPr>
          <w:rFonts w:asciiTheme="minorHAnsi" w:hAnsiTheme="minorHAnsi" w:cs="Times-Roman"/>
          <w:noProof/>
        </w:rPr>
        <w:t>.0</w:t>
      </w:r>
      <w:r>
        <w:rPr>
          <w:rFonts w:asciiTheme="minorHAnsi" w:hAnsiTheme="minorHAnsi" w:cs="Times-Roman"/>
          <w:noProof/>
        </w:rPr>
        <w:t>7</w:t>
      </w:r>
      <w:r w:rsidRPr="00470D4C">
        <w:rPr>
          <w:rFonts w:asciiTheme="minorHAnsi" w:hAnsiTheme="minorHAnsi" w:cs="Times-Roman"/>
          <w:noProof/>
        </w:rPr>
        <w:t>.20</w:t>
      </w:r>
      <w:r>
        <w:rPr>
          <w:rFonts w:asciiTheme="minorHAnsi" w:hAnsiTheme="minorHAnsi" w:cs="Times-Roman"/>
          <w:noProof/>
        </w:rPr>
        <w:t>24</w:t>
      </w:r>
    </w:p>
    <w:p w14:paraId="5AA675CE" w14:textId="25623F32" w:rsidR="00E73550" w:rsidRPr="00470D4C" w:rsidRDefault="00E73550" w:rsidP="00E73550">
      <w:pPr>
        <w:pStyle w:val="Odstavekseznama"/>
        <w:numPr>
          <w:ilvl w:val="0"/>
          <w:numId w:val="27"/>
        </w:numPr>
        <w:autoSpaceDE w:val="0"/>
        <w:autoSpaceDN w:val="0"/>
        <w:adjustRightInd w:val="0"/>
        <w:jc w:val="both"/>
        <w:rPr>
          <w:rFonts w:asciiTheme="minorHAnsi" w:hAnsiTheme="minorHAnsi" w:cs="Times-Roman"/>
          <w:noProof/>
        </w:rPr>
      </w:pPr>
      <w:r>
        <w:rPr>
          <w:rFonts w:asciiTheme="minorHAnsi" w:hAnsiTheme="minorHAnsi" w:cs="Times-Roman"/>
          <w:noProof/>
        </w:rPr>
        <w:t>10</w:t>
      </w:r>
      <w:r w:rsidRPr="00470D4C">
        <w:rPr>
          <w:rFonts w:asciiTheme="minorHAnsi" w:hAnsiTheme="minorHAnsi" w:cs="Times-Roman"/>
          <w:noProof/>
        </w:rPr>
        <w:t>.</w:t>
      </w:r>
      <w:r>
        <w:rPr>
          <w:rFonts w:asciiTheme="minorHAnsi" w:hAnsiTheme="minorHAnsi" w:cs="Times-Roman"/>
          <w:noProof/>
        </w:rPr>
        <w:t>07</w:t>
      </w:r>
      <w:r w:rsidRPr="00470D4C">
        <w:rPr>
          <w:rFonts w:asciiTheme="minorHAnsi" w:hAnsiTheme="minorHAnsi" w:cs="Times-Roman"/>
          <w:noProof/>
        </w:rPr>
        <w:t>.20</w:t>
      </w:r>
      <w:r>
        <w:rPr>
          <w:rFonts w:asciiTheme="minorHAnsi" w:hAnsiTheme="minorHAnsi" w:cs="Times-Roman"/>
          <w:noProof/>
        </w:rPr>
        <w:t>24</w:t>
      </w:r>
      <w:r w:rsidRPr="00470D4C">
        <w:rPr>
          <w:rFonts w:asciiTheme="minorHAnsi" w:hAnsiTheme="minorHAnsi" w:cs="Times-Roman"/>
          <w:noProof/>
        </w:rPr>
        <w:t xml:space="preserve"> do </w:t>
      </w:r>
      <w:r>
        <w:rPr>
          <w:rFonts w:asciiTheme="minorHAnsi" w:hAnsiTheme="minorHAnsi" w:cs="Times-Roman"/>
          <w:noProof/>
        </w:rPr>
        <w:t>09</w:t>
      </w:r>
      <w:r w:rsidRPr="00470D4C">
        <w:rPr>
          <w:rFonts w:asciiTheme="minorHAnsi" w:hAnsiTheme="minorHAnsi" w:cs="Times-Roman"/>
          <w:noProof/>
        </w:rPr>
        <w:t>.</w:t>
      </w:r>
      <w:r>
        <w:rPr>
          <w:rFonts w:asciiTheme="minorHAnsi" w:hAnsiTheme="minorHAnsi" w:cs="Times-Roman"/>
          <w:noProof/>
        </w:rPr>
        <w:t>10</w:t>
      </w:r>
      <w:r w:rsidRPr="00470D4C">
        <w:rPr>
          <w:rFonts w:asciiTheme="minorHAnsi" w:hAnsiTheme="minorHAnsi" w:cs="Times-Roman"/>
          <w:noProof/>
        </w:rPr>
        <w:t>.20</w:t>
      </w:r>
      <w:r>
        <w:rPr>
          <w:rFonts w:asciiTheme="minorHAnsi" w:hAnsiTheme="minorHAnsi" w:cs="Times-Roman"/>
          <w:noProof/>
        </w:rPr>
        <w:t>24</w:t>
      </w:r>
    </w:p>
    <w:p w14:paraId="3F023627" w14:textId="28D4B491" w:rsidR="00E73550" w:rsidRPr="00470D4C" w:rsidRDefault="00E73550" w:rsidP="00E73550">
      <w:pPr>
        <w:pStyle w:val="Odstavekseznama"/>
        <w:numPr>
          <w:ilvl w:val="0"/>
          <w:numId w:val="27"/>
        </w:numPr>
        <w:autoSpaceDE w:val="0"/>
        <w:autoSpaceDN w:val="0"/>
        <w:adjustRightInd w:val="0"/>
        <w:jc w:val="both"/>
        <w:rPr>
          <w:rFonts w:asciiTheme="minorHAnsi" w:hAnsiTheme="minorHAnsi" w:cs="Times-Roman"/>
          <w:noProof/>
        </w:rPr>
      </w:pPr>
      <w:r w:rsidRPr="00470D4C">
        <w:rPr>
          <w:rFonts w:asciiTheme="minorHAnsi" w:hAnsiTheme="minorHAnsi" w:cs="Times-Roman"/>
          <w:noProof/>
        </w:rPr>
        <w:t>1</w:t>
      </w:r>
      <w:r>
        <w:rPr>
          <w:rFonts w:asciiTheme="minorHAnsi" w:hAnsiTheme="minorHAnsi" w:cs="Times-Roman"/>
          <w:noProof/>
        </w:rPr>
        <w:t>0</w:t>
      </w:r>
      <w:r w:rsidRPr="00470D4C">
        <w:rPr>
          <w:rFonts w:asciiTheme="minorHAnsi" w:hAnsiTheme="minorHAnsi" w:cs="Times-Roman"/>
          <w:noProof/>
        </w:rPr>
        <w:t>.</w:t>
      </w:r>
      <w:r>
        <w:rPr>
          <w:rFonts w:asciiTheme="minorHAnsi" w:hAnsiTheme="minorHAnsi" w:cs="Times-Roman"/>
          <w:noProof/>
        </w:rPr>
        <w:t>10</w:t>
      </w:r>
      <w:r w:rsidRPr="00470D4C">
        <w:rPr>
          <w:rFonts w:asciiTheme="minorHAnsi" w:hAnsiTheme="minorHAnsi" w:cs="Times-Roman"/>
          <w:noProof/>
        </w:rPr>
        <w:t>.20</w:t>
      </w:r>
      <w:r>
        <w:rPr>
          <w:rFonts w:asciiTheme="minorHAnsi" w:hAnsiTheme="minorHAnsi" w:cs="Times-Roman"/>
          <w:noProof/>
        </w:rPr>
        <w:t>24</w:t>
      </w:r>
      <w:r w:rsidRPr="00470D4C">
        <w:rPr>
          <w:rFonts w:asciiTheme="minorHAnsi" w:hAnsiTheme="minorHAnsi" w:cs="Times-Roman"/>
          <w:noProof/>
        </w:rPr>
        <w:t xml:space="preserve"> do </w:t>
      </w:r>
      <w:r>
        <w:rPr>
          <w:rFonts w:asciiTheme="minorHAnsi" w:hAnsiTheme="minorHAnsi" w:cs="Times-Roman"/>
          <w:noProof/>
        </w:rPr>
        <w:t>09</w:t>
      </w:r>
      <w:r w:rsidRPr="00470D4C">
        <w:rPr>
          <w:rFonts w:asciiTheme="minorHAnsi" w:hAnsiTheme="minorHAnsi" w:cs="Times-Roman"/>
          <w:noProof/>
        </w:rPr>
        <w:t>.</w:t>
      </w:r>
      <w:r>
        <w:rPr>
          <w:rFonts w:asciiTheme="minorHAnsi" w:hAnsiTheme="minorHAnsi" w:cs="Times-Roman"/>
          <w:noProof/>
        </w:rPr>
        <w:t>01</w:t>
      </w:r>
      <w:r w:rsidRPr="00470D4C">
        <w:rPr>
          <w:rFonts w:asciiTheme="minorHAnsi" w:hAnsiTheme="minorHAnsi" w:cs="Times-Roman"/>
          <w:noProof/>
        </w:rPr>
        <w:t>.20</w:t>
      </w:r>
      <w:r>
        <w:rPr>
          <w:rFonts w:asciiTheme="minorHAnsi" w:hAnsiTheme="minorHAnsi" w:cs="Times-Roman"/>
          <w:noProof/>
        </w:rPr>
        <w:t>25</w:t>
      </w:r>
    </w:p>
    <w:p w14:paraId="52E45999" w14:textId="01004102" w:rsidR="00E73550" w:rsidRPr="00470D4C" w:rsidRDefault="00E73550" w:rsidP="00E73550">
      <w:pPr>
        <w:pStyle w:val="Odstavekseznama"/>
        <w:numPr>
          <w:ilvl w:val="0"/>
          <w:numId w:val="27"/>
        </w:numPr>
        <w:autoSpaceDE w:val="0"/>
        <w:autoSpaceDN w:val="0"/>
        <w:adjustRightInd w:val="0"/>
        <w:jc w:val="both"/>
        <w:rPr>
          <w:rFonts w:asciiTheme="minorHAnsi" w:hAnsiTheme="minorHAnsi" w:cs="Times-Roman"/>
          <w:noProof/>
        </w:rPr>
      </w:pPr>
      <w:r>
        <w:rPr>
          <w:rFonts w:asciiTheme="minorHAnsi" w:hAnsiTheme="minorHAnsi" w:cs="Times-Roman"/>
          <w:noProof/>
        </w:rPr>
        <w:t>10</w:t>
      </w:r>
      <w:r w:rsidRPr="00470D4C">
        <w:rPr>
          <w:rFonts w:asciiTheme="minorHAnsi" w:hAnsiTheme="minorHAnsi" w:cs="Times-Roman"/>
          <w:noProof/>
        </w:rPr>
        <w:t>.</w:t>
      </w:r>
      <w:r>
        <w:rPr>
          <w:rFonts w:asciiTheme="minorHAnsi" w:hAnsiTheme="minorHAnsi" w:cs="Times-Roman"/>
          <w:noProof/>
        </w:rPr>
        <w:t>01</w:t>
      </w:r>
      <w:r w:rsidRPr="00470D4C">
        <w:rPr>
          <w:rFonts w:asciiTheme="minorHAnsi" w:hAnsiTheme="minorHAnsi" w:cs="Times-Roman"/>
          <w:noProof/>
        </w:rPr>
        <w:t>.20</w:t>
      </w:r>
      <w:r>
        <w:rPr>
          <w:rFonts w:asciiTheme="minorHAnsi" w:hAnsiTheme="minorHAnsi" w:cs="Times-Roman"/>
          <w:noProof/>
        </w:rPr>
        <w:t>25</w:t>
      </w:r>
      <w:r w:rsidRPr="00470D4C">
        <w:rPr>
          <w:rFonts w:asciiTheme="minorHAnsi" w:hAnsiTheme="minorHAnsi" w:cs="Times-Roman"/>
          <w:noProof/>
        </w:rPr>
        <w:t xml:space="preserve"> do </w:t>
      </w:r>
      <w:r>
        <w:rPr>
          <w:rFonts w:asciiTheme="minorHAnsi" w:hAnsiTheme="minorHAnsi" w:cs="Times-Roman"/>
          <w:noProof/>
        </w:rPr>
        <w:t>09.</w:t>
      </w:r>
      <w:r w:rsidRPr="00470D4C">
        <w:rPr>
          <w:rFonts w:asciiTheme="minorHAnsi" w:hAnsiTheme="minorHAnsi" w:cs="Times-Roman"/>
          <w:noProof/>
        </w:rPr>
        <w:t>0</w:t>
      </w:r>
      <w:r>
        <w:rPr>
          <w:rFonts w:asciiTheme="minorHAnsi" w:hAnsiTheme="minorHAnsi" w:cs="Times-Roman"/>
          <w:noProof/>
        </w:rPr>
        <w:t>4</w:t>
      </w:r>
      <w:r w:rsidRPr="00470D4C">
        <w:rPr>
          <w:rFonts w:asciiTheme="minorHAnsi" w:hAnsiTheme="minorHAnsi" w:cs="Times-Roman"/>
          <w:noProof/>
        </w:rPr>
        <w:t>.20</w:t>
      </w:r>
      <w:r>
        <w:rPr>
          <w:rFonts w:asciiTheme="minorHAnsi" w:hAnsiTheme="minorHAnsi" w:cs="Times-Roman"/>
          <w:noProof/>
        </w:rPr>
        <w:t>25</w:t>
      </w:r>
    </w:p>
    <w:p w14:paraId="1D4E1DD9" w14:textId="027CC781" w:rsidR="00E73550" w:rsidRPr="00470D4C" w:rsidRDefault="00E73550" w:rsidP="00E73550">
      <w:pPr>
        <w:pStyle w:val="Odstavekseznama"/>
        <w:numPr>
          <w:ilvl w:val="0"/>
          <w:numId w:val="27"/>
        </w:numPr>
        <w:autoSpaceDE w:val="0"/>
        <w:autoSpaceDN w:val="0"/>
        <w:adjustRightInd w:val="0"/>
        <w:jc w:val="both"/>
        <w:rPr>
          <w:rFonts w:asciiTheme="minorHAnsi" w:hAnsiTheme="minorHAnsi" w:cs="Times-Roman"/>
          <w:noProof/>
        </w:rPr>
      </w:pPr>
      <w:r>
        <w:rPr>
          <w:rFonts w:asciiTheme="minorHAnsi" w:hAnsiTheme="minorHAnsi" w:cs="Times-Roman"/>
          <w:noProof/>
        </w:rPr>
        <w:t>10</w:t>
      </w:r>
      <w:r w:rsidRPr="00470D4C">
        <w:rPr>
          <w:rFonts w:asciiTheme="minorHAnsi" w:hAnsiTheme="minorHAnsi" w:cs="Times-Roman"/>
          <w:noProof/>
        </w:rPr>
        <w:t>.0</w:t>
      </w:r>
      <w:r>
        <w:rPr>
          <w:rFonts w:asciiTheme="minorHAnsi" w:hAnsiTheme="minorHAnsi" w:cs="Times-Roman"/>
          <w:noProof/>
        </w:rPr>
        <w:t>4</w:t>
      </w:r>
      <w:r w:rsidRPr="00470D4C">
        <w:rPr>
          <w:rFonts w:asciiTheme="minorHAnsi" w:hAnsiTheme="minorHAnsi" w:cs="Times-Roman"/>
          <w:noProof/>
        </w:rPr>
        <w:t>.20</w:t>
      </w:r>
      <w:r>
        <w:rPr>
          <w:rFonts w:asciiTheme="minorHAnsi" w:hAnsiTheme="minorHAnsi" w:cs="Times-Roman"/>
          <w:noProof/>
        </w:rPr>
        <w:t>25</w:t>
      </w:r>
      <w:r w:rsidRPr="00470D4C">
        <w:rPr>
          <w:rFonts w:asciiTheme="minorHAnsi" w:hAnsiTheme="minorHAnsi" w:cs="Times-Roman"/>
          <w:noProof/>
        </w:rPr>
        <w:t xml:space="preserve"> do </w:t>
      </w:r>
      <w:r>
        <w:rPr>
          <w:rFonts w:asciiTheme="minorHAnsi" w:hAnsiTheme="minorHAnsi" w:cs="Times-Roman"/>
          <w:noProof/>
        </w:rPr>
        <w:t>09</w:t>
      </w:r>
      <w:r w:rsidRPr="00470D4C">
        <w:rPr>
          <w:rFonts w:asciiTheme="minorHAnsi" w:hAnsiTheme="minorHAnsi" w:cs="Times-Roman"/>
          <w:noProof/>
        </w:rPr>
        <w:t>.0</w:t>
      </w:r>
      <w:r>
        <w:rPr>
          <w:rFonts w:asciiTheme="minorHAnsi" w:hAnsiTheme="minorHAnsi" w:cs="Times-Roman"/>
          <w:noProof/>
        </w:rPr>
        <w:t>7</w:t>
      </w:r>
      <w:r w:rsidRPr="00470D4C">
        <w:rPr>
          <w:rFonts w:asciiTheme="minorHAnsi" w:hAnsiTheme="minorHAnsi" w:cs="Times-Roman"/>
          <w:noProof/>
        </w:rPr>
        <w:t>.20</w:t>
      </w:r>
      <w:r>
        <w:rPr>
          <w:rFonts w:asciiTheme="minorHAnsi" w:hAnsiTheme="minorHAnsi" w:cs="Times-Roman"/>
          <w:noProof/>
        </w:rPr>
        <w:t>25</w:t>
      </w:r>
    </w:p>
    <w:p w14:paraId="58DBCA73" w14:textId="2F752E7C" w:rsidR="00E73550" w:rsidRPr="00470D4C" w:rsidRDefault="00E73550" w:rsidP="00E73550">
      <w:pPr>
        <w:pStyle w:val="Odstavekseznama"/>
        <w:numPr>
          <w:ilvl w:val="0"/>
          <w:numId w:val="27"/>
        </w:numPr>
        <w:autoSpaceDE w:val="0"/>
        <w:autoSpaceDN w:val="0"/>
        <w:adjustRightInd w:val="0"/>
        <w:jc w:val="both"/>
        <w:rPr>
          <w:rFonts w:asciiTheme="minorHAnsi" w:hAnsiTheme="minorHAnsi" w:cs="Times-Roman"/>
          <w:noProof/>
        </w:rPr>
      </w:pPr>
      <w:r>
        <w:rPr>
          <w:rFonts w:asciiTheme="minorHAnsi" w:hAnsiTheme="minorHAnsi" w:cs="Times-Roman"/>
          <w:noProof/>
        </w:rPr>
        <w:t>10</w:t>
      </w:r>
      <w:r w:rsidRPr="00470D4C">
        <w:rPr>
          <w:rFonts w:asciiTheme="minorHAnsi" w:hAnsiTheme="minorHAnsi" w:cs="Times-Roman"/>
          <w:noProof/>
        </w:rPr>
        <w:t>.</w:t>
      </w:r>
      <w:r>
        <w:rPr>
          <w:rFonts w:asciiTheme="minorHAnsi" w:hAnsiTheme="minorHAnsi" w:cs="Times-Roman"/>
          <w:noProof/>
        </w:rPr>
        <w:t>07</w:t>
      </w:r>
      <w:r w:rsidRPr="00470D4C">
        <w:rPr>
          <w:rFonts w:asciiTheme="minorHAnsi" w:hAnsiTheme="minorHAnsi" w:cs="Times-Roman"/>
          <w:noProof/>
        </w:rPr>
        <w:t>.20</w:t>
      </w:r>
      <w:r>
        <w:rPr>
          <w:rFonts w:asciiTheme="minorHAnsi" w:hAnsiTheme="minorHAnsi" w:cs="Times-Roman"/>
          <w:noProof/>
        </w:rPr>
        <w:t>25</w:t>
      </w:r>
      <w:r w:rsidRPr="00470D4C">
        <w:rPr>
          <w:rFonts w:asciiTheme="minorHAnsi" w:hAnsiTheme="minorHAnsi" w:cs="Times-Roman"/>
          <w:noProof/>
        </w:rPr>
        <w:t xml:space="preserve"> do </w:t>
      </w:r>
      <w:r>
        <w:rPr>
          <w:rFonts w:asciiTheme="minorHAnsi" w:hAnsiTheme="minorHAnsi" w:cs="Times-Roman"/>
          <w:noProof/>
        </w:rPr>
        <w:t>09</w:t>
      </w:r>
      <w:r w:rsidRPr="00470D4C">
        <w:rPr>
          <w:rFonts w:asciiTheme="minorHAnsi" w:hAnsiTheme="minorHAnsi" w:cs="Times-Roman"/>
          <w:noProof/>
        </w:rPr>
        <w:t>.</w:t>
      </w:r>
      <w:r>
        <w:rPr>
          <w:rFonts w:asciiTheme="minorHAnsi" w:hAnsiTheme="minorHAnsi" w:cs="Times-Roman"/>
          <w:noProof/>
        </w:rPr>
        <w:t>10</w:t>
      </w:r>
      <w:r w:rsidRPr="00470D4C">
        <w:rPr>
          <w:rFonts w:asciiTheme="minorHAnsi" w:hAnsiTheme="minorHAnsi" w:cs="Times-Roman"/>
          <w:noProof/>
        </w:rPr>
        <w:t>.20</w:t>
      </w:r>
      <w:r>
        <w:rPr>
          <w:rFonts w:asciiTheme="minorHAnsi" w:hAnsiTheme="minorHAnsi" w:cs="Times-Roman"/>
          <w:noProof/>
        </w:rPr>
        <w:t>25</w:t>
      </w:r>
      <w:r w:rsidR="00B97500">
        <w:rPr>
          <w:rFonts w:asciiTheme="minorHAnsi" w:hAnsiTheme="minorHAnsi" w:cs="Times-Roman"/>
          <w:noProof/>
        </w:rPr>
        <w:t>.</w:t>
      </w:r>
    </w:p>
    <w:bookmarkEnd w:id="4"/>
    <w:p w14:paraId="62DA28B4" w14:textId="77777777" w:rsidR="007A1634" w:rsidRDefault="007A1634" w:rsidP="00A47B22">
      <w:pPr>
        <w:autoSpaceDE w:val="0"/>
        <w:autoSpaceDN w:val="0"/>
        <w:adjustRightInd w:val="0"/>
        <w:jc w:val="both"/>
        <w:rPr>
          <w:rFonts w:asciiTheme="minorHAnsi" w:hAnsiTheme="minorHAnsi" w:cs="Times-Roman"/>
        </w:rPr>
      </w:pPr>
    </w:p>
    <w:p w14:paraId="76EEDC00" w14:textId="0BFC2312" w:rsidR="00A47B22" w:rsidRPr="00470D4C" w:rsidRDefault="00A47B22" w:rsidP="00A47B22">
      <w:pPr>
        <w:autoSpaceDE w:val="0"/>
        <w:autoSpaceDN w:val="0"/>
        <w:adjustRightInd w:val="0"/>
        <w:jc w:val="both"/>
        <w:rPr>
          <w:rFonts w:asciiTheme="minorHAnsi" w:hAnsiTheme="minorHAnsi" w:cs="Times-Roman"/>
        </w:rPr>
      </w:pPr>
      <w:r w:rsidRPr="003128CB">
        <w:rPr>
          <w:rFonts w:asciiTheme="minorHAnsi" w:hAnsiTheme="minorHAnsi" w:cs="Times-Roman"/>
        </w:rPr>
        <w:t>Naro</w:t>
      </w:r>
      <w:r w:rsidRPr="003128CB">
        <w:rPr>
          <w:rFonts w:asciiTheme="minorHAnsi" w:hAnsiTheme="minorHAnsi" w:cs="TTE1BFE840t00"/>
        </w:rPr>
        <w:t>č</w:t>
      </w:r>
      <w:r w:rsidRPr="003128CB">
        <w:rPr>
          <w:rFonts w:asciiTheme="minorHAnsi" w:hAnsiTheme="minorHAnsi" w:cs="Times-Roman"/>
        </w:rPr>
        <w:t>ilo za posamezno obdobje bo oddano, na podlagi merila iz to</w:t>
      </w:r>
      <w:r w:rsidRPr="003128CB">
        <w:rPr>
          <w:rFonts w:asciiTheme="minorHAnsi" w:hAnsiTheme="minorHAnsi" w:cs="TTE1BFE840t00"/>
        </w:rPr>
        <w:t>č</w:t>
      </w:r>
      <w:r w:rsidRPr="003128CB">
        <w:rPr>
          <w:rFonts w:asciiTheme="minorHAnsi" w:hAnsiTheme="minorHAnsi" w:cs="Times-Roman"/>
        </w:rPr>
        <w:t xml:space="preserve">ke 10. teh navodil, tistemu ponudniku (enemu ponudniku), ki bo za posamezne </w:t>
      </w:r>
      <w:r w:rsidR="00A145F1" w:rsidRPr="003128CB">
        <w:rPr>
          <w:rFonts w:asciiTheme="minorHAnsi" w:hAnsiTheme="minorHAnsi" w:cs="Times-Roman"/>
        </w:rPr>
        <w:t>sklope</w:t>
      </w:r>
      <w:r w:rsidRPr="003128CB">
        <w:rPr>
          <w:rFonts w:asciiTheme="minorHAnsi" w:hAnsiTheme="minorHAnsi" w:cs="Times-Roman"/>
        </w:rPr>
        <w:t xml:space="preserve"> med sklenitelji okvirnega sporazuma najugodnejši.</w:t>
      </w:r>
      <w:r w:rsidRPr="00470D4C">
        <w:rPr>
          <w:rFonts w:asciiTheme="minorHAnsi" w:hAnsiTheme="minorHAnsi" w:cs="Times-Roman"/>
        </w:rPr>
        <w:t xml:space="preserve"> </w:t>
      </w:r>
    </w:p>
    <w:p w14:paraId="447AEFCD" w14:textId="77777777" w:rsidR="00A47B22" w:rsidRPr="00470D4C" w:rsidRDefault="00A47B22" w:rsidP="00592C8C">
      <w:pPr>
        <w:autoSpaceDE w:val="0"/>
        <w:autoSpaceDN w:val="0"/>
        <w:adjustRightInd w:val="0"/>
        <w:jc w:val="both"/>
        <w:rPr>
          <w:rFonts w:asciiTheme="minorHAnsi" w:hAnsiTheme="minorHAnsi" w:cs="Times-Roman"/>
        </w:rPr>
      </w:pPr>
    </w:p>
    <w:p w14:paraId="46BD2053" w14:textId="6B687708" w:rsidR="00530B65" w:rsidRPr="00DC6369" w:rsidRDefault="00530B65" w:rsidP="001824D1">
      <w:pPr>
        <w:jc w:val="both"/>
        <w:rPr>
          <w:rFonts w:asciiTheme="minorHAnsi" w:hAnsiTheme="minorHAnsi" w:cs="Times-Roman"/>
        </w:rPr>
      </w:pPr>
      <w:r w:rsidRPr="00470D4C">
        <w:rPr>
          <w:rFonts w:asciiTheme="minorHAnsi" w:hAnsiTheme="minorHAnsi" w:cs="Times-Roman"/>
        </w:rPr>
        <w:t>V primeru, da bo naro</w:t>
      </w:r>
      <w:r w:rsidRPr="00470D4C">
        <w:rPr>
          <w:rFonts w:asciiTheme="minorHAnsi" w:hAnsiTheme="minorHAnsi" w:cs="TTE1BFE840t00"/>
        </w:rPr>
        <w:t>č</w:t>
      </w:r>
      <w:r w:rsidRPr="00470D4C">
        <w:rPr>
          <w:rFonts w:asciiTheme="minorHAnsi" w:hAnsiTheme="minorHAnsi" w:cs="Times-Roman"/>
        </w:rPr>
        <w:t>nik za posam</w:t>
      </w:r>
      <w:r w:rsidR="00FB3EB9">
        <w:rPr>
          <w:rFonts w:asciiTheme="minorHAnsi" w:hAnsiTheme="minorHAnsi" w:cs="Times-Roman"/>
        </w:rPr>
        <w:t xml:space="preserve">ičen razpisan sklop </w:t>
      </w:r>
      <w:r w:rsidRPr="00470D4C">
        <w:rPr>
          <w:rFonts w:asciiTheme="minorHAnsi" w:hAnsiTheme="minorHAnsi" w:cs="Times-Roman"/>
        </w:rPr>
        <w:t xml:space="preserve">blaga </w:t>
      </w:r>
      <w:r w:rsidR="00357DCD" w:rsidRPr="00470D4C">
        <w:rPr>
          <w:rFonts w:asciiTheme="minorHAnsi" w:hAnsiTheme="minorHAnsi" w:cs="Times-Roman"/>
        </w:rPr>
        <w:t xml:space="preserve">(ne velja za sezonska živila) </w:t>
      </w:r>
      <w:r w:rsidRPr="00470D4C">
        <w:rPr>
          <w:rFonts w:asciiTheme="minorHAnsi" w:hAnsiTheme="minorHAnsi" w:cs="Times-Roman"/>
        </w:rPr>
        <w:t xml:space="preserve">prejel samo eno </w:t>
      </w:r>
      <w:r w:rsidR="00CB5E6F">
        <w:rPr>
          <w:rFonts w:asciiTheme="minorHAnsi" w:hAnsiTheme="minorHAnsi" w:cs="Times-Roman"/>
        </w:rPr>
        <w:t>dopustno</w:t>
      </w:r>
      <w:r w:rsidRPr="00470D4C">
        <w:rPr>
          <w:rFonts w:asciiTheme="minorHAnsi" w:hAnsiTheme="minorHAnsi" w:cs="Times-Roman"/>
        </w:rPr>
        <w:t xml:space="preserve"> ponudbo, bo naro</w:t>
      </w:r>
      <w:r w:rsidRPr="00470D4C">
        <w:rPr>
          <w:rFonts w:asciiTheme="minorHAnsi" w:hAnsiTheme="minorHAnsi" w:cs="TTE1BFE840t00"/>
        </w:rPr>
        <w:t>č</w:t>
      </w:r>
      <w:r w:rsidRPr="00470D4C">
        <w:rPr>
          <w:rFonts w:asciiTheme="minorHAnsi" w:hAnsiTheme="minorHAnsi" w:cs="Times-Roman"/>
        </w:rPr>
        <w:t>nik s tem ponudnikom sklenil okvirni sporazum</w:t>
      </w:r>
      <w:r w:rsidR="00FB3EB9">
        <w:rPr>
          <w:rFonts w:asciiTheme="minorHAnsi" w:hAnsiTheme="minorHAnsi" w:cs="Times-Roman"/>
        </w:rPr>
        <w:t xml:space="preserve"> in kupoprodajno pogodbo za obdobje 4-ih let in ne bo na vsakih dvanajst mesecev ponovno odpiral konkurence. Okvirni sporazum</w:t>
      </w:r>
      <w:r w:rsidR="00100B0F" w:rsidRPr="00470D4C">
        <w:rPr>
          <w:rFonts w:asciiTheme="minorHAnsi" w:hAnsiTheme="minorHAnsi" w:cs="Times-Roman"/>
        </w:rPr>
        <w:t xml:space="preserve"> in kupoprodajn</w:t>
      </w:r>
      <w:r w:rsidR="00FB3EB9">
        <w:rPr>
          <w:rFonts w:asciiTheme="minorHAnsi" w:hAnsiTheme="minorHAnsi" w:cs="Times-Roman"/>
        </w:rPr>
        <w:t>a</w:t>
      </w:r>
      <w:r w:rsidR="00100B0F" w:rsidRPr="00470D4C">
        <w:rPr>
          <w:rFonts w:asciiTheme="minorHAnsi" w:hAnsiTheme="minorHAnsi" w:cs="Times-Roman"/>
        </w:rPr>
        <w:t xml:space="preserve"> pogodb</w:t>
      </w:r>
      <w:r w:rsidR="00FB3EB9">
        <w:rPr>
          <w:rFonts w:asciiTheme="minorHAnsi" w:hAnsiTheme="minorHAnsi" w:cs="Times-Roman"/>
        </w:rPr>
        <w:t xml:space="preserve">a bosta sklenjena na osnovi cen na enoto iz ponudbenega predračuna, fiksnih za obdobje dvanajstih mesecev. </w:t>
      </w:r>
      <w:r w:rsidR="001824D1">
        <w:rPr>
          <w:rFonts w:asciiTheme="minorHAnsi" w:hAnsiTheme="minorHAnsi" w:cs="Times-Roman"/>
        </w:rPr>
        <w:t>Izvajalec je dolžan po preteku enoletnega obdobja naročnika seznaniti z morebitnimi spremembami cen po ponudbenem predračunu upoštevaje indeks cen življenjskih potrebščin v skladu s Pravilnikom o načinu valorizacije denarnih obveznosti, ki jih v večletnih pogodbah dogovarjajo pravne osebe javnega prava (</w:t>
      </w:r>
      <w:proofErr w:type="spellStart"/>
      <w:r w:rsidR="001824D1">
        <w:rPr>
          <w:rFonts w:asciiTheme="minorHAnsi" w:hAnsiTheme="minorHAnsi" w:cs="Times-Roman"/>
        </w:rPr>
        <w:t>Ur.l</w:t>
      </w:r>
      <w:proofErr w:type="spellEnd"/>
      <w:r w:rsidR="001824D1">
        <w:rPr>
          <w:rFonts w:asciiTheme="minorHAnsi" w:hAnsiTheme="minorHAnsi" w:cs="Times-Roman"/>
        </w:rPr>
        <w:t xml:space="preserve">. RS št. 1/2004). </w:t>
      </w:r>
    </w:p>
    <w:p w14:paraId="608DEC3D" w14:textId="77777777" w:rsidR="00530B65" w:rsidRPr="00470D4C" w:rsidRDefault="00530B65" w:rsidP="00592C8C">
      <w:pPr>
        <w:autoSpaceDE w:val="0"/>
        <w:autoSpaceDN w:val="0"/>
        <w:adjustRightInd w:val="0"/>
        <w:jc w:val="both"/>
        <w:rPr>
          <w:rFonts w:asciiTheme="minorHAnsi" w:hAnsiTheme="minorHAnsi" w:cs="Times-Roman"/>
        </w:rPr>
      </w:pPr>
    </w:p>
    <w:p w14:paraId="3FACC311" w14:textId="77777777" w:rsidR="00592C8C" w:rsidRPr="00470D4C" w:rsidRDefault="00592C8C" w:rsidP="00592C8C">
      <w:pPr>
        <w:jc w:val="both"/>
        <w:rPr>
          <w:rFonts w:asciiTheme="minorHAnsi" w:hAnsiTheme="minorHAnsi"/>
          <w:b/>
        </w:rPr>
      </w:pPr>
      <w:r w:rsidRPr="00470D4C">
        <w:rPr>
          <w:rFonts w:asciiTheme="minorHAnsi" w:hAnsiTheme="minorHAnsi"/>
          <w:b/>
        </w:rPr>
        <w:t>4</w:t>
      </w:r>
      <w:r w:rsidR="003F40FB" w:rsidRPr="00470D4C">
        <w:rPr>
          <w:rFonts w:asciiTheme="minorHAnsi" w:hAnsiTheme="minorHAnsi"/>
          <w:b/>
        </w:rPr>
        <w:t>.</w:t>
      </w:r>
      <w:r w:rsidRPr="00470D4C">
        <w:rPr>
          <w:rFonts w:asciiTheme="minorHAnsi" w:hAnsiTheme="minorHAnsi"/>
          <w:b/>
        </w:rPr>
        <w:t xml:space="preserve"> Rok in način predložitve ponudbe</w:t>
      </w:r>
    </w:p>
    <w:p w14:paraId="61C43406" w14:textId="77777777" w:rsidR="00592C8C" w:rsidRPr="00470D4C" w:rsidRDefault="00592C8C" w:rsidP="00592C8C">
      <w:pPr>
        <w:jc w:val="both"/>
        <w:rPr>
          <w:rFonts w:asciiTheme="minorHAnsi" w:hAnsiTheme="minorHAnsi"/>
        </w:rPr>
      </w:pPr>
    </w:p>
    <w:p w14:paraId="046A1312" w14:textId="77777777" w:rsidR="0054604E" w:rsidRPr="0054604E" w:rsidRDefault="0054604E" w:rsidP="0054604E">
      <w:pPr>
        <w:jc w:val="both"/>
        <w:rPr>
          <w:rFonts w:asciiTheme="minorHAnsi" w:hAnsiTheme="minorHAnsi" w:cstheme="minorHAnsi"/>
          <w:szCs w:val="20"/>
        </w:rPr>
      </w:pPr>
      <w:r w:rsidRPr="0054604E">
        <w:rPr>
          <w:rFonts w:asciiTheme="minorHAnsi" w:hAnsiTheme="minorHAnsi" w:cstheme="minorHAnsi"/>
          <w:szCs w:val="20"/>
        </w:rPr>
        <w:t xml:space="preserve">Ponudniki morajo ponudbe predložiti v informacijski sistem e-JN na spletnem naslovu </w:t>
      </w:r>
      <w:hyperlink r:id="rId11" w:history="1">
        <w:r w:rsidRPr="0054604E">
          <w:rPr>
            <w:rStyle w:val="Hiperpovezava"/>
            <w:rFonts w:asciiTheme="minorHAnsi" w:hAnsiTheme="minorHAnsi" w:cstheme="minorHAnsi"/>
            <w:szCs w:val="20"/>
          </w:rPr>
          <w:t>https://ejn.gov.si/</w:t>
        </w:r>
      </w:hyperlink>
      <w:r w:rsidRPr="0054604E">
        <w:rPr>
          <w:rFonts w:asciiTheme="minorHAnsi" w:hAnsiTheme="minorHAnsi" w:cstheme="minorHAnsi"/>
          <w:szCs w:val="20"/>
        </w:rPr>
        <w:t xml:space="preserve">, v skladu s točko 3 dokumenta Navodila za uporabo informacijskega sistema za uporabo funkcionalnosti elektronske oddaje ponudb e-JN: PONUDNIKI (v </w:t>
      </w:r>
      <w:r w:rsidRPr="0054604E">
        <w:rPr>
          <w:rFonts w:asciiTheme="minorHAnsi" w:hAnsiTheme="minorHAnsi" w:cstheme="minorHAnsi"/>
          <w:szCs w:val="20"/>
        </w:rPr>
        <w:lastRenderedPageBreak/>
        <w:t xml:space="preserve">nadaljevanju: Navodila za uporabo e-JN), ki je del te razpisne dokumentacije in objavljen na spletnem naslovu </w:t>
      </w:r>
      <w:hyperlink r:id="rId12" w:history="1">
        <w:r w:rsidRPr="0054604E">
          <w:rPr>
            <w:rStyle w:val="Hiperpovezava"/>
            <w:rFonts w:asciiTheme="minorHAnsi" w:hAnsiTheme="minorHAnsi" w:cstheme="minorHAnsi"/>
            <w:szCs w:val="20"/>
          </w:rPr>
          <w:t>https://ejn.gov.si/</w:t>
        </w:r>
      </w:hyperlink>
      <w:r w:rsidRPr="0054604E">
        <w:rPr>
          <w:rFonts w:asciiTheme="minorHAnsi" w:hAnsiTheme="minorHAnsi" w:cstheme="minorHAnsi"/>
          <w:szCs w:val="20"/>
        </w:rPr>
        <w:t>.</w:t>
      </w:r>
    </w:p>
    <w:p w14:paraId="746A5F25" w14:textId="77777777" w:rsidR="0054604E" w:rsidRPr="0054604E" w:rsidRDefault="0054604E" w:rsidP="0054604E">
      <w:pPr>
        <w:jc w:val="both"/>
        <w:rPr>
          <w:rFonts w:asciiTheme="minorHAnsi" w:hAnsiTheme="minorHAnsi" w:cstheme="minorHAnsi"/>
        </w:rPr>
      </w:pPr>
    </w:p>
    <w:p w14:paraId="2FD104D4" w14:textId="77777777" w:rsidR="0054604E" w:rsidRPr="0054604E" w:rsidRDefault="0054604E" w:rsidP="0054604E">
      <w:pPr>
        <w:jc w:val="both"/>
        <w:rPr>
          <w:rFonts w:asciiTheme="minorHAnsi" w:hAnsiTheme="minorHAnsi" w:cstheme="minorHAnsi"/>
          <w:szCs w:val="20"/>
        </w:rPr>
      </w:pPr>
      <w:r w:rsidRPr="0054604E">
        <w:rPr>
          <w:rFonts w:asciiTheme="minorHAnsi" w:hAnsiTheme="minorHAnsi" w:cstheme="minorHAnsi"/>
          <w:szCs w:val="20"/>
        </w:rPr>
        <w:t xml:space="preserve">Ponudnik se mora pred oddajo ponudbe registrirati na spletnem naslovu </w:t>
      </w:r>
      <w:hyperlink r:id="rId13" w:history="1">
        <w:r w:rsidRPr="0054604E">
          <w:rPr>
            <w:rStyle w:val="Hiperpovezava"/>
            <w:rFonts w:asciiTheme="minorHAnsi" w:hAnsiTheme="minorHAnsi" w:cstheme="minorHAnsi"/>
            <w:szCs w:val="20"/>
          </w:rPr>
          <w:t>https://ejn.gov.si/</w:t>
        </w:r>
      </w:hyperlink>
      <w:r w:rsidRPr="0054604E">
        <w:rPr>
          <w:rFonts w:asciiTheme="minorHAnsi" w:hAnsiTheme="minorHAnsi" w:cstheme="minorHAnsi"/>
          <w:szCs w:val="20"/>
        </w:rPr>
        <w:t>, v skladu z Navodili za uporabo e-JN. Če je ponudnik že registriran v informacijski sistem e-JN, se v aplikacijo prijavi na istem naslovu.</w:t>
      </w:r>
    </w:p>
    <w:p w14:paraId="00B3128F" w14:textId="77777777" w:rsidR="0054604E" w:rsidRPr="0054604E" w:rsidRDefault="0054604E" w:rsidP="0054604E">
      <w:pPr>
        <w:jc w:val="both"/>
        <w:rPr>
          <w:rFonts w:asciiTheme="minorHAnsi" w:hAnsiTheme="minorHAnsi" w:cstheme="minorHAnsi"/>
          <w:szCs w:val="20"/>
        </w:rPr>
      </w:pPr>
    </w:p>
    <w:p w14:paraId="70DBADBF" w14:textId="77777777" w:rsidR="0054604E" w:rsidRPr="0054604E" w:rsidRDefault="0054604E" w:rsidP="0054604E">
      <w:pPr>
        <w:jc w:val="both"/>
        <w:rPr>
          <w:rFonts w:asciiTheme="minorHAnsi" w:hAnsiTheme="minorHAnsi" w:cstheme="minorHAnsi"/>
        </w:rPr>
      </w:pPr>
      <w:r w:rsidRPr="0054604E">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4604E">
        <w:rPr>
          <w:rStyle w:val="Sprotnaopomba-sklic"/>
          <w:rFonts w:asciiTheme="minorHAnsi" w:hAnsiTheme="minorHAnsi" w:cstheme="minorHAnsi"/>
        </w:rPr>
        <w:footnoteReference w:id="1"/>
      </w:r>
      <w:r w:rsidRPr="0054604E">
        <w:rPr>
          <w:rFonts w:asciiTheme="minorHAnsi" w:hAnsiTheme="minorHAnsi" w:cstheme="minorHAnsi"/>
        </w:rPr>
        <w:t>). Z oddajo ponudbe je le-ta zavezujoča za čas, naveden v ponudbi, razen če jo uporabnik ponudnika umakne ali spremeni pred potekom roka za oddajo ponudb.</w:t>
      </w:r>
    </w:p>
    <w:p w14:paraId="36A56243" w14:textId="3513AF0D" w:rsidR="0054604E" w:rsidRPr="0054604E" w:rsidRDefault="0054604E" w:rsidP="0054604E">
      <w:pPr>
        <w:spacing w:before="225" w:after="225"/>
        <w:jc w:val="both"/>
        <w:rPr>
          <w:rFonts w:asciiTheme="minorHAnsi" w:hAnsiTheme="minorHAnsi" w:cstheme="minorHAnsi"/>
          <w:szCs w:val="20"/>
        </w:rPr>
      </w:pPr>
      <w:r w:rsidRPr="0054604E">
        <w:rPr>
          <w:rFonts w:asciiTheme="minorHAnsi" w:hAnsiTheme="minorHAnsi" w:cstheme="minorHAnsi"/>
          <w:color w:val="000000"/>
          <w:szCs w:val="20"/>
        </w:rPr>
        <w:t>Ponudnik dodatne informacije vezane na elektronsko oddajo ponudb dobi na spletni strani Direktorata za javno naročanje:  http://www.djn.mju.gov.si/elektronska-oddaja-ponudb-informacije-za-ponudnike</w:t>
      </w:r>
      <w:r w:rsidR="0030512B">
        <w:rPr>
          <w:rFonts w:asciiTheme="minorHAnsi" w:hAnsiTheme="minorHAnsi" w:cstheme="minorHAnsi"/>
          <w:color w:val="000000"/>
          <w:szCs w:val="20"/>
        </w:rPr>
        <w:t>.</w:t>
      </w:r>
    </w:p>
    <w:p w14:paraId="01B77CAF" w14:textId="77777777" w:rsidR="0054604E" w:rsidRPr="0054604E" w:rsidRDefault="0054604E" w:rsidP="0054604E">
      <w:pPr>
        <w:numPr>
          <w:ilvl w:val="0"/>
          <w:numId w:val="45"/>
        </w:numPr>
        <w:suppressAutoHyphens/>
        <w:spacing w:before="225" w:after="225"/>
        <w:jc w:val="both"/>
        <w:rPr>
          <w:rFonts w:asciiTheme="minorHAnsi" w:hAnsiTheme="minorHAnsi" w:cstheme="minorHAnsi"/>
          <w:color w:val="000000"/>
          <w:szCs w:val="20"/>
        </w:rPr>
      </w:pPr>
      <w:r w:rsidRPr="0054604E">
        <w:rPr>
          <w:rFonts w:asciiTheme="minorHAnsi" w:hAnsiTheme="minorHAnsi" w:cstheme="minorHAnsi"/>
          <w:color w:val="000000"/>
          <w:szCs w:val="20"/>
        </w:rPr>
        <w:t>Ponudnik vnese osnovne podatke o ponudbi;</w:t>
      </w:r>
    </w:p>
    <w:p w14:paraId="7736FEF7" w14:textId="50DF4D0D" w:rsidR="0054604E" w:rsidRPr="0054604E" w:rsidRDefault="0054604E" w:rsidP="0054604E">
      <w:pPr>
        <w:numPr>
          <w:ilvl w:val="0"/>
          <w:numId w:val="45"/>
        </w:numPr>
        <w:suppressAutoHyphens/>
        <w:spacing w:before="225" w:after="225"/>
        <w:jc w:val="both"/>
        <w:rPr>
          <w:rFonts w:asciiTheme="minorHAnsi" w:hAnsiTheme="minorHAnsi" w:cstheme="minorHAnsi"/>
          <w:color w:val="000000"/>
          <w:szCs w:val="20"/>
        </w:rPr>
      </w:pPr>
      <w:r w:rsidRPr="0054604E">
        <w:rPr>
          <w:rFonts w:asciiTheme="minorHAnsi" w:hAnsiTheme="minorHAnsi" w:cstheme="minorHAnsi"/>
          <w:color w:val="000000"/>
          <w:szCs w:val="20"/>
        </w:rPr>
        <w:t>Ponudnik v razdelek Predračun naloži scan natisa izpolnjenega obrazca »</w:t>
      </w:r>
      <w:r w:rsidR="00B25FB9">
        <w:rPr>
          <w:rFonts w:asciiTheme="minorHAnsi" w:hAnsiTheme="minorHAnsi" w:cstheme="minorHAnsi"/>
          <w:color w:val="000000"/>
          <w:szCs w:val="20"/>
        </w:rPr>
        <w:t>Povzetek predračuna - rekapitulacija</w:t>
      </w:r>
      <w:r w:rsidRPr="0054604E">
        <w:rPr>
          <w:rFonts w:asciiTheme="minorHAnsi" w:hAnsiTheme="minorHAnsi" w:cstheme="minorHAnsi"/>
          <w:color w:val="000000"/>
          <w:szCs w:val="20"/>
        </w:rPr>
        <w:t>«.</w:t>
      </w:r>
    </w:p>
    <w:p w14:paraId="13E04F2F" w14:textId="77777777" w:rsidR="0054604E" w:rsidRPr="0054604E" w:rsidRDefault="0054604E" w:rsidP="0054604E">
      <w:pPr>
        <w:numPr>
          <w:ilvl w:val="0"/>
          <w:numId w:val="45"/>
        </w:numPr>
        <w:suppressAutoHyphens/>
        <w:spacing w:before="225" w:after="225"/>
        <w:jc w:val="both"/>
        <w:rPr>
          <w:rFonts w:asciiTheme="minorHAnsi" w:hAnsiTheme="minorHAnsi" w:cstheme="minorHAnsi"/>
          <w:color w:val="000000"/>
          <w:szCs w:val="20"/>
        </w:rPr>
      </w:pPr>
      <w:r w:rsidRPr="0054604E">
        <w:rPr>
          <w:rFonts w:asciiTheme="minorHAnsi" w:hAnsiTheme="minorHAnsi" w:cstheme="minorHAnsi"/>
          <w:color w:val="000000"/>
          <w:szCs w:val="20"/>
        </w:rPr>
        <w:t xml:space="preserve">Ponudnik v razdelek ESPD naloži ESPD obrazec (nepodpisan </w:t>
      </w:r>
      <w:proofErr w:type="spellStart"/>
      <w:r w:rsidRPr="0054604E">
        <w:rPr>
          <w:rFonts w:asciiTheme="minorHAnsi" w:hAnsiTheme="minorHAnsi" w:cstheme="minorHAnsi"/>
          <w:color w:val="000000"/>
          <w:szCs w:val="20"/>
        </w:rPr>
        <w:t>xml</w:t>
      </w:r>
      <w:proofErr w:type="spellEnd"/>
      <w:r w:rsidRPr="0054604E">
        <w:rPr>
          <w:rFonts w:asciiTheme="minorHAnsi" w:hAnsiTheme="minorHAnsi" w:cstheme="minorHAnsi"/>
          <w:color w:val="000000"/>
          <w:szCs w:val="20"/>
        </w:rPr>
        <w:t xml:space="preserve"> format), ki se avtomatsko podpiše z oddajo ponudbe, kar šteje za originalni dokument;</w:t>
      </w:r>
    </w:p>
    <w:p w14:paraId="1F4A7573" w14:textId="77777777" w:rsidR="0054604E" w:rsidRPr="0054604E" w:rsidRDefault="0054604E" w:rsidP="0054604E">
      <w:pPr>
        <w:numPr>
          <w:ilvl w:val="0"/>
          <w:numId w:val="45"/>
        </w:numPr>
        <w:suppressAutoHyphens/>
        <w:spacing w:before="225" w:after="225"/>
        <w:jc w:val="both"/>
        <w:rPr>
          <w:rFonts w:asciiTheme="minorHAnsi" w:hAnsiTheme="minorHAnsi" w:cstheme="minorHAnsi"/>
          <w:color w:val="000000"/>
          <w:szCs w:val="20"/>
        </w:rPr>
      </w:pPr>
      <w:r w:rsidRPr="0054604E">
        <w:rPr>
          <w:rFonts w:asciiTheme="minorHAnsi" w:hAnsiTheme="minorHAnsi" w:cstheme="minorHAnsi"/>
          <w:color w:val="000000"/>
          <w:szCs w:val="20"/>
        </w:rPr>
        <w:t>Ponudnik v razdelek Druge priloge naloži ostale dele ponudbe, in sicer:</w:t>
      </w:r>
    </w:p>
    <w:tbl>
      <w:tblPr>
        <w:tblW w:w="0" w:type="auto"/>
        <w:tblInd w:w="109" w:type="dxa"/>
        <w:tblLayout w:type="fixed"/>
        <w:tblLook w:val="0000" w:firstRow="0" w:lastRow="0" w:firstColumn="0" w:lastColumn="0" w:noHBand="0" w:noVBand="0"/>
      </w:tblPr>
      <w:tblGrid>
        <w:gridCol w:w="6695"/>
      </w:tblGrid>
      <w:tr w:rsidR="0054604E" w:rsidRPr="0054604E" w14:paraId="3C9D4FE5" w14:textId="77777777" w:rsidTr="0054604E">
        <w:tc>
          <w:tcPr>
            <w:tcW w:w="6695" w:type="dxa"/>
            <w:shd w:val="clear" w:color="auto" w:fill="auto"/>
          </w:tcPr>
          <w:p w14:paraId="0688792C" w14:textId="48CB21A5" w:rsidR="0054604E" w:rsidRPr="0054604E" w:rsidRDefault="0054604E" w:rsidP="0054604E">
            <w:pPr>
              <w:numPr>
                <w:ilvl w:val="0"/>
                <w:numId w:val="44"/>
              </w:numPr>
              <w:suppressAutoHyphens/>
              <w:jc w:val="both"/>
              <w:rPr>
                <w:rFonts w:asciiTheme="minorHAnsi" w:hAnsiTheme="minorHAnsi" w:cstheme="minorHAnsi"/>
                <w:szCs w:val="20"/>
              </w:rPr>
            </w:pPr>
            <w:r w:rsidRPr="0054604E">
              <w:rPr>
                <w:rFonts w:asciiTheme="minorHAnsi" w:hAnsiTheme="minorHAnsi" w:cstheme="minorHAnsi"/>
                <w:color w:val="000000"/>
                <w:szCs w:val="20"/>
              </w:rPr>
              <w:t>Scan</w:t>
            </w:r>
            <w:r>
              <w:rPr>
                <w:rFonts w:asciiTheme="minorHAnsi" w:hAnsiTheme="minorHAnsi" w:cstheme="minorHAnsi"/>
                <w:color w:val="000000"/>
                <w:szCs w:val="20"/>
              </w:rPr>
              <w:t xml:space="preserve"> </w:t>
            </w:r>
            <w:r w:rsidRPr="0054604E">
              <w:rPr>
                <w:rFonts w:asciiTheme="minorHAnsi" w:hAnsiTheme="minorHAnsi" w:cstheme="minorHAnsi"/>
                <w:color w:val="000000"/>
                <w:szCs w:val="20"/>
              </w:rPr>
              <w:t>celotne ponudbene</w:t>
            </w:r>
            <w:r>
              <w:rPr>
                <w:rFonts w:asciiTheme="minorHAnsi" w:hAnsiTheme="minorHAnsi" w:cstheme="minorHAnsi"/>
                <w:color w:val="000000"/>
                <w:szCs w:val="20"/>
              </w:rPr>
              <w:t xml:space="preserve"> </w:t>
            </w:r>
            <w:r w:rsidRPr="0054604E">
              <w:rPr>
                <w:rFonts w:asciiTheme="minorHAnsi" w:hAnsiTheme="minorHAnsi" w:cstheme="minorHAnsi"/>
                <w:color w:val="000000"/>
                <w:szCs w:val="20"/>
              </w:rPr>
              <w:t xml:space="preserve">dokumentacije. </w:t>
            </w:r>
          </w:p>
        </w:tc>
      </w:tr>
    </w:tbl>
    <w:p w14:paraId="7A0EE5E5" w14:textId="77777777" w:rsidR="0054604E" w:rsidRPr="0054604E" w:rsidRDefault="0054604E" w:rsidP="0054604E">
      <w:pPr>
        <w:numPr>
          <w:ilvl w:val="0"/>
          <w:numId w:val="45"/>
        </w:numPr>
        <w:suppressAutoHyphens/>
        <w:spacing w:before="225"/>
        <w:jc w:val="both"/>
        <w:rPr>
          <w:rFonts w:asciiTheme="minorHAnsi" w:hAnsiTheme="minorHAnsi" w:cstheme="minorHAnsi"/>
          <w:szCs w:val="20"/>
        </w:rPr>
      </w:pPr>
      <w:r w:rsidRPr="0054604E">
        <w:rPr>
          <w:rFonts w:asciiTheme="minorHAnsi" w:hAnsiTheme="minorHAnsi" w:cstheme="minorHAnsi"/>
          <w:color w:val="000000"/>
          <w:szCs w:val="20"/>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14:paraId="28967D00" w14:textId="77777777" w:rsidR="0054604E" w:rsidRPr="0054604E" w:rsidRDefault="0054604E" w:rsidP="0054604E">
      <w:pPr>
        <w:jc w:val="both"/>
        <w:rPr>
          <w:rFonts w:asciiTheme="minorHAnsi" w:hAnsiTheme="minorHAnsi" w:cstheme="minorHAnsi"/>
          <w:szCs w:val="20"/>
        </w:rPr>
      </w:pPr>
    </w:p>
    <w:p w14:paraId="304637C0" w14:textId="3B18F9CC" w:rsidR="0054604E" w:rsidRPr="0054604E" w:rsidRDefault="0054604E" w:rsidP="0054604E">
      <w:pPr>
        <w:jc w:val="both"/>
        <w:rPr>
          <w:rFonts w:asciiTheme="minorHAnsi" w:hAnsiTheme="minorHAnsi" w:cstheme="minorHAnsi"/>
        </w:rPr>
      </w:pPr>
      <w:r w:rsidRPr="0054604E">
        <w:rPr>
          <w:rFonts w:asciiTheme="minorHAnsi" w:hAnsiTheme="minorHAnsi" w:cstheme="minorHAnsi"/>
          <w:szCs w:val="20"/>
        </w:rPr>
        <w:t xml:space="preserve">Ponudba se šteje za pravočasno oddano, če jo naročnik prejme preko sistema e-JN </w:t>
      </w:r>
      <w:hyperlink r:id="rId14" w:history="1">
        <w:r w:rsidRPr="0054604E">
          <w:rPr>
            <w:rStyle w:val="Hiperpovezava"/>
            <w:rFonts w:asciiTheme="minorHAnsi" w:hAnsiTheme="minorHAnsi" w:cstheme="minorHAnsi"/>
            <w:szCs w:val="20"/>
          </w:rPr>
          <w:t>https://ejn.gov.si</w:t>
        </w:r>
      </w:hyperlink>
      <w:r w:rsidRPr="0054604E">
        <w:rPr>
          <w:rFonts w:asciiTheme="minorHAnsi" w:hAnsiTheme="minorHAnsi" w:cstheme="minorHAnsi"/>
          <w:szCs w:val="20"/>
        </w:rPr>
        <w:t xml:space="preserve"> </w:t>
      </w:r>
      <w:r w:rsidRPr="0054604E">
        <w:rPr>
          <w:rFonts w:asciiTheme="minorHAnsi" w:hAnsiTheme="minorHAnsi" w:cstheme="minorHAnsi"/>
          <w:b/>
          <w:szCs w:val="20"/>
        </w:rPr>
        <w:t>najkasneje do</w:t>
      </w:r>
      <w:r w:rsidRPr="0054604E">
        <w:rPr>
          <w:rFonts w:asciiTheme="minorHAnsi" w:hAnsiTheme="minorHAnsi" w:cstheme="minorHAnsi"/>
          <w:szCs w:val="20"/>
        </w:rPr>
        <w:t xml:space="preserve"> </w:t>
      </w:r>
      <w:r w:rsidR="0000267D" w:rsidRPr="0000267D">
        <w:rPr>
          <w:rFonts w:asciiTheme="minorHAnsi" w:hAnsiTheme="minorHAnsi" w:cstheme="minorHAnsi"/>
          <w:b/>
          <w:bCs/>
        </w:rPr>
        <w:t>30</w:t>
      </w:r>
      <w:r w:rsidRPr="0000267D">
        <w:rPr>
          <w:rFonts w:asciiTheme="minorHAnsi" w:hAnsiTheme="minorHAnsi" w:cstheme="minorHAnsi"/>
          <w:b/>
          <w:bCs/>
        </w:rPr>
        <w:t>. 8. 202</w:t>
      </w:r>
      <w:r w:rsidR="0000267D" w:rsidRPr="0000267D">
        <w:rPr>
          <w:rFonts w:asciiTheme="minorHAnsi" w:hAnsiTheme="minorHAnsi" w:cstheme="minorHAnsi"/>
          <w:b/>
          <w:bCs/>
        </w:rPr>
        <w:t>1</w:t>
      </w:r>
      <w:r w:rsidRPr="0054604E">
        <w:rPr>
          <w:rFonts w:asciiTheme="minorHAnsi" w:hAnsiTheme="minorHAnsi" w:cstheme="minorHAnsi"/>
        </w:rPr>
        <w:t xml:space="preserve"> </w:t>
      </w:r>
      <w:r w:rsidRPr="0054604E">
        <w:rPr>
          <w:rFonts w:asciiTheme="minorHAnsi" w:hAnsiTheme="minorHAnsi" w:cstheme="minorHAnsi"/>
          <w:b/>
        </w:rPr>
        <w:t xml:space="preserve">do </w:t>
      </w:r>
      <w:r w:rsidRPr="0054604E">
        <w:rPr>
          <w:rFonts w:asciiTheme="minorHAnsi" w:hAnsiTheme="minorHAnsi" w:cstheme="minorHAnsi"/>
          <w:b/>
          <w:bCs/>
        </w:rPr>
        <w:t>10.00</w:t>
      </w:r>
      <w:r w:rsidRPr="0054604E">
        <w:rPr>
          <w:rFonts w:asciiTheme="minorHAnsi" w:hAnsiTheme="minorHAnsi" w:cstheme="minorHAnsi"/>
        </w:rPr>
        <w:t xml:space="preserve"> </w:t>
      </w:r>
      <w:r w:rsidRPr="0054604E">
        <w:rPr>
          <w:rFonts w:asciiTheme="minorHAnsi" w:hAnsiTheme="minorHAnsi" w:cstheme="minorHAnsi"/>
          <w:b/>
        </w:rPr>
        <w:t>ure</w:t>
      </w:r>
      <w:r w:rsidRPr="0054604E">
        <w:rPr>
          <w:rFonts w:asciiTheme="minorHAnsi" w:hAnsiTheme="minorHAnsi" w:cstheme="minorHAnsi"/>
        </w:rPr>
        <w:t>. Za oddano ponudbo se šteje ponudba, ki je v informacijskem sistemu e-JN označena s statusom »ODDANO«.</w:t>
      </w:r>
    </w:p>
    <w:p w14:paraId="10D596EC" w14:textId="77777777" w:rsidR="0054604E" w:rsidRPr="0054604E" w:rsidRDefault="0054604E" w:rsidP="0054604E">
      <w:pPr>
        <w:jc w:val="both"/>
        <w:rPr>
          <w:rFonts w:asciiTheme="minorHAnsi" w:hAnsiTheme="minorHAnsi" w:cstheme="minorHAnsi"/>
        </w:rPr>
      </w:pPr>
    </w:p>
    <w:p w14:paraId="6D0B8ADD" w14:textId="77777777" w:rsidR="0054604E" w:rsidRPr="0054604E" w:rsidRDefault="0054604E" w:rsidP="0054604E">
      <w:pPr>
        <w:jc w:val="both"/>
        <w:rPr>
          <w:rFonts w:asciiTheme="minorHAnsi" w:hAnsiTheme="minorHAnsi" w:cstheme="minorHAnsi"/>
        </w:rPr>
      </w:pPr>
      <w:r w:rsidRPr="0054604E">
        <w:rPr>
          <w:rFonts w:asciiTheme="minorHAns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w:t>
      </w:r>
      <w:r w:rsidRPr="0054604E">
        <w:rPr>
          <w:rFonts w:asciiTheme="minorHAnsi" w:hAnsiTheme="minorHAnsi" w:cstheme="minorHAnsi"/>
        </w:rPr>
        <w:lastRenderedPageBreak/>
        <w:t xml:space="preserve">informacijskem sistemu e-JN spremeni, je naročniku v tem sistemu odprta zadnja oddana ponudba. </w:t>
      </w:r>
    </w:p>
    <w:p w14:paraId="6EDB23CA" w14:textId="77777777" w:rsidR="0054604E" w:rsidRPr="0054604E" w:rsidRDefault="0054604E" w:rsidP="0054604E">
      <w:pPr>
        <w:jc w:val="both"/>
        <w:rPr>
          <w:rFonts w:asciiTheme="minorHAnsi" w:hAnsiTheme="minorHAnsi" w:cstheme="minorHAnsi"/>
        </w:rPr>
      </w:pPr>
    </w:p>
    <w:p w14:paraId="67F8DE9D" w14:textId="77777777" w:rsidR="0054604E" w:rsidRPr="0054604E" w:rsidRDefault="0054604E" w:rsidP="0054604E">
      <w:pPr>
        <w:jc w:val="both"/>
        <w:rPr>
          <w:rFonts w:asciiTheme="minorHAnsi" w:hAnsiTheme="minorHAnsi" w:cstheme="minorHAnsi"/>
        </w:rPr>
      </w:pPr>
      <w:r w:rsidRPr="0054604E">
        <w:rPr>
          <w:rFonts w:asciiTheme="minorHAnsi" w:hAnsiTheme="minorHAnsi" w:cstheme="minorHAnsi"/>
        </w:rPr>
        <w:t>Po preteku roka za predložitev ponudb ponudbe ne bo več mogoče oddati.</w:t>
      </w:r>
    </w:p>
    <w:p w14:paraId="51810BF8" w14:textId="77777777" w:rsidR="0054604E" w:rsidRPr="001675DB" w:rsidRDefault="0054604E" w:rsidP="0054604E"/>
    <w:p w14:paraId="52CAC5DA" w14:textId="77777777" w:rsidR="007E42AF" w:rsidRPr="00470D4C" w:rsidRDefault="007E42AF" w:rsidP="001759F3">
      <w:pPr>
        <w:rPr>
          <w:rFonts w:asciiTheme="minorHAnsi" w:hAnsiTheme="minorHAnsi"/>
        </w:rPr>
      </w:pPr>
    </w:p>
    <w:p w14:paraId="48151C67" w14:textId="77777777" w:rsidR="00DA5954" w:rsidRPr="00470D4C" w:rsidRDefault="00DA5954" w:rsidP="00DA5954">
      <w:pPr>
        <w:jc w:val="both"/>
        <w:rPr>
          <w:rFonts w:asciiTheme="minorHAnsi" w:hAnsiTheme="minorHAnsi"/>
          <w:b/>
          <w:bCs/>
        </w:rPr>
      </w:pPr>
      <w:r w:rsidRPr="00470D4C">
        <w:rPr>
          <w:rFonts w:asciiTheme="minorHAnsi" w:hAnsiTheme="minorHAnsi"/>
          <w:b/>
          <w:bCs/>
        </w:rPr>
        <w:t>5</w:t>
      </w:r>
      <w:r w:rsidR="003F40FB" w:rsidRPr="00470D4C">
        <w:rPr>
          <w:rFonts w:asciiTheme="minorHAnsi" w:hAnsiTheme="minorHAnsi"/>
          <w:b/>
          <w:bCs/>
        </w:rPr>
        <w:t>.</w:t>
      </w:r>
      <w:r w:rsidRPr="00470D4C">
        <w:rPr>
          <w:rFonts w:asciiTheme="minorHAnsi" w:hAnsiTheme="minorHAnsi"/>
          <w:b/>
          <w:bCs/>
        </w:rPr>
        <w:t xml:space="preserve"> Čas in kraj odpiranja ponudb</w:t>
      </w:r>
    </w:p>
    <w:p w14:paraId="6CEF7DF2" w14:textId="77777777" w:rsidR="00DA5954" w:rsidRPr="00470D4C" w:rsidRDefault="00DA5954" w:rsidP="001759F3">
      <w:pPr>
        <w:rPr>
          <w:rFonts w:asciiTheme="minorHAnsi" w:hAnsiTheme="minorHAnsi"/>
        </w:rPr>
      </w:pPr>
    </w:p>
    <w:p w14:paraId="1793D0F0" w14:textId="2D4B82FF" w:rsidR="0054604E" w:rsidRPr="0054604E" w:rsidRDefault="00A47B22" w:rsidP="0054604E">
      <w:pPr>
        <w:jc w:val="both"/>
        <w:rPr>
          <w:rFonts w:asciiTheme="minorHAnsi" w:hAnsiTheme="minorHAnsi" w:cstheme="minorHAnsi"/>
          <w:szCs w:val="20"/>
        </w:rPr>
      </w:pPr>
      <w:r w:rsidRPr="0054604E">
        <w:rPr>
          <w:rStyle w:val="Bodytext"/>
          <w:rFonts w:asciiTheme="minorHAnsi" w:hAnsiTheme="minorHAnsi" w:cstheme="minorHAnsi"/>
          <w:sz w:val="24"/>
          <w:szCs w:val="24"/>
        </w:rPr>
        <w:t xml:space="preserve">Odpiranje ponudb bo </w:t>
      </w:r>
      <w:r w:rsidR="0054604E" w:rsidRPr="0054604E">
        <w:rPr>
          <w:rStyle w:val="Bodytext"/>
          <w:rFonts w:asciiTheme="minorHAnsi" w:hAnsiTheme="minorHAnsi" w:cstheme="minorHAnsi"/>
          <w:sz w:val="24"/>
          <w:szCs w:val="24"/>
        </w:rPr>
        <w:t xml:space="preserve">potekalo avtomatično v informacijskem sistemu e-JN </w:t>
      </w:r>
      <w:r w:rsidRPr="0054604E">
        <w:rPr>
          <w:rStyle w:val="Bodytext"/>
          <w:rFonts w:asciiTheme="minorHAnsi" w:hAnsiTheme="minorHAnsi" w:cstheme="minorHAnsi"/>
          <w:sz w:val="24"/>
          <w:szCs w:val="24"/>
        </w:rPr>
        <w:t xml:space="preserve">dne </w:t>
      </w:r>
      <w:r w:rsidR="0000267D" w:rsidRPr="0000267D">
        <w:rPr>
          <w:rStyle w:val="Bodytext"/>
          <w:rFonts w:asciiTheme="minorHAnsi" w:hAnsiTheme="minorHAnsi" w:cstheme="minorHAnsi"/>
          <w:b/>
          <w:bCs/>
          <w:sz w:val="24"/>
          <w:szCs w:val="24"/>
          <w:u w:val="single"/>
        </w:rPr>
        <w:t>30</w:t>
      </w:r>
      <w:r w:rsidR="00CB5E6F" w:rsidRPr="0000267D">
        <w:rPr>
          <w:rStyle w:val="Bodytext"/>
          <w:rFonts w:asciiTheme="minorHAnsi" w:hAnsiTheme="minorHAnsi" w:cstheme="minorHAnsi"/>
          <w:b/>
          <w:bCs/>
          <w:sz w:val="24"/>
          <w:szCs w:val="24"/>
          <w:u w:val="single"/>
        </w:rPr>
        <w:t>. 8. 20</w:t>
      </w:r>
      <w:r w:rsidR="00CA4721" w:rsidRPr="0000267D">
        <w:rPr>
          <w:rStyle w:val="Bodytext"/>
          <w:rFonts w:asciiTheme="minorHAnsi" w:hAnsiTheme="minorHAnsi" w:cstheme="minorHAnsi"/>
          <w:b/>
          <w:bCs/>
          <w:sz w:val="24"/>
          <w:szCs w:val="24"/>
          <w:u w:val="single"/>
        </w:rPr>
        <w:t>21</w:t>
      </w:r>
      <w:r w:rsidRPr="0054604E">
        <w:rPr>
          <w:rStyle w:val="Bodytext"/>
          <w:rFonts w:asciiTheme="minorHAnsi" w:hAnsiTheme="minorHAnsi" w:cstheme="minorHAnsi"/>
          <w:sz w:val="24"/>
          <w:szCs w:val="24"/>
        </w:rPr>
        <w:t xml:space="preserve"> ob </w:t>
      </w:r>
      <w:r w:rsidRPr="0000267D">
        <w:rPr>
          <w:rStyle w:val="Bodytext"/>
          <w:rFonts w:asciiTheme="minorHAnsi" w:hAnsiTheme="minorHAnsi" w:cstheme="minorHAnsi"/>
          <w:b/>
          <w:bCs/>
          <w:sz w:val="24"/>
          <w:szCs w:val="24"/>
        </w:rPr>
        <w:t>1</w:t>
      </w:r>
      <w:r w:rsidR="0000267D" w:rsidRPr="0000267D">
        <w:rPr>
          <w:rStyle w:val="Bodytext"/>
          <w:rFonts w:asciiTheme="minorHAnsi" w:hAnsiTheme="minorHAnsi" w:cstheme="minorHAnsi"/>
          <w:b/>
          <w:bCs/>
          <w:sz w:val="24"/>
          <w:szCs w:val="24"/>
        </w:rPr>
        <w:t>0</w:t>
      </w:r>
      <w:r w:rsidRPr="0000267D">
        <w:rPr>
          <w:rStyle w:val="Bodytext"/>
          <w:rFonts w:asciiTheme="minorHAnsi" w:hAnsiTheme="minorHAnsi" w:cstheme="minorHAnsi"/>
          <w:b/>
          <w:bCs/>
          <w:sz w:val="24"/>
          <w:szCs w:val="24"/>
        </w:rPr>
        <w:t>.0</w:t>
      </w:r>
      <w:r w:rsidR="0000267D" w:rsidRPr="0000267D">
        <w:rPr>
          <w:rStyle w:val="Bodytext"/>
          <w:rFonts w:asciiTheme="minorHAnsi" w:hAnsiTheme="minorHAnsi" w:cstheme="minorHAnsi"/>
          <w:b/>
          <w:bCs/>
          <w:sz w:val="24"/>
          <w:szCs w:val="24"/>
        </w:rPr>
        <w:t>1</w:t>
      </w:r>
      <w:r w:rsidRPr="0000267D">
        <w:rPr>
          <w:rStyle w:val="Bodytext"/>
          <w:rFonts w:asciiTheme="minorHAnsi" w:hAnsiTheme="minorHAnsi" w:cstheme="minorHAnsi"/>
          <w:b/>
          <w:bCs/>
          <w:sz w:val="24"/>
          <w:szCs w:val="24"/>
        </w:rPr>
        <w:t xml:space="preserve"> </w:t>
      </w:r>
      <w:r w:rsidRPr="0054604E">
        <w:rPr>
          <w:rStyle w:val="Bodytext"/>
          <w:rFonts w:asciiTheme="minorHAnsi" w:hAnsiTheme="minorHAnsi" w:cstheme="minorHAnsi"/>
          <w:sz w:val="24"/>
          <w:szCs w:val="24"/>
        </w:rPr>
        <w:t xml:space="preserve">uri </w:t>
      </w:r>
      <w:r w:rsidR="0054604E" w:rsidRPr="0054604E">
        <w:rPr>
          <w:rFonts w:asciiTheme="minorHAnsi" w:hAnsiTheme="minorHAnsi" w:cstheme="minorHAnsi"/>
        </w:rPr>
        <w:t xml:space="preserve">in se bo začelo </w:t>
      </w:r>
      <w:r w:rsidR="0054604E" w:rsidRPr="0054604E">
        <w:rPr>
          <w:rFonts w:asciiTheme="minorHAnsi" w:hAnsiTheme="minorHAnsi" w:cstheme="minorHAnsi"/>
          <w:b/>
        </w:rPr>
        <w:t>ob 10:01 uri</w:t>
      </w:r>
      <w:r w:rsidR="0054604E" w:rsidRPr="0054604E">
        <w:rPr>
          <w:rFonts w:asciiTheme="minorHAnsi" w:hAnsiTheme="minorHAnsi" w:cstheme="minorHAnsi"/>
        </w:rPr>
        <w:t xml:space="preserve"> na spletnem naslovu </w:t>
      </w:r>
      <w:hyperlink r:id="rId15" w:history="1">
        <w:r w:rsidR="0054604E" w:rsidRPr="0054604E">
          <w:rPr>
            <w:rStyle w:val="Hiperpovezava"/>
            <w:rFonts w:asciiTheme="minorHAnsi" w:hAnsiTheme="minorHAnsi" w:cstheme="minorHAnsi"/>
            <w:szCs w:val="20"/>
          </w:rPr>
          <w:t>https://ejn.gov.si</w:t>
        </w:r>
      </w:hyperlink>
      <w:r w:rsidR="0054604E" w:rsidRPr="0054604E">
        <w:rPr>
          <w:rFonts w:asciiTheme="minorHAnsi" w:hAnsiTheme="minorHAnsi" w:cstheme="minorHAnsi"/>
          <w:szCs w:val="20"/>
        </w:rPr>
        <w:t xml:space="preserve">. </w:t>
      </w:r>
    </w:p>
    <w:p w14:paraId="1CC33C04" w14:textId="77777777" w:rsidR="0054604E" w:rsidRPr="0054604E" w:rsidRDefault="0054604E" w:rsidP="0054604E">
      <w:pPr>
        <w:jc w:val="both"/>
        <w:rPr>
          <w:rFonts w:asciiTheme="minorHAnsi" w:hAnsiTheme="minorHAnsi" w:cstheme="minorHAnsi"/>
        </w:rPr>
      </w:pPr>
    </w:p>
    <w:p w14:paraId="08E21B1B" w14:textId="77777777" w:rsidR="0054604E" w:rsidRPr="0054604E" w:rsidRDefault="0054604E" w:rsidP="0054604E">
      <w:pPr>
        <w:jc w:val="both"/>
        <w:rPr>
          <w:rFonts w:asciiTheme="minorHAnsi" w:hAnsiTheme="minorHAnsi" w:cstheme="minorHAnsi"/>
        </w:rPr>
      </w:pPr>
      <w:r w:rsidRPr="0054604E">
        <w:rPr>
          <w:rFonts w:asciiTheme="minorHAnsi" w:hAnsiTheme="minorHAnsi" w:cstheme="minorHAnsi"/>
        </w:rPr>
        <w:t>Odpiranje poteka tako, da informacijski sistem e-JN samodejno ob uri, ki je določena za javno odpiranje ponudb, prikaže podatke o ponudniku, o variantah, če so bile zahtevane oziroma dovoljene, ter omogoči dostop do .</w:t>
      </w:r>
      <w:proofErr w:type="spellStart"/>
      <w:r w:rsidRPr="0054604E">
        <w:rPr>
          <w:rFonts w:asciiTheme="minorHAnsi" w:hAnsiTheme="minorHAnsi" w:cstheme="minorHAnsi"/>
        </w:rPr>
        <w:t>pdf</w:t>
      </w:r>
      <w:proofErr w:type="spellEnd"/>
      <w:r w:rsidRPr="0054604E">
        <w:rPr>
          <w:rFonts w:asciiTheme="minorHAnsi" w:hAnsiTheme="minorHAnsi" w:cstheme="minorHAnsi"/>
        </w:rPr>
        <w:t xml:space="preserve"> dokumenta, ki ga ponudnik naloži v sistem e-JN pod zavihek »Predračun«. </w:t>
      </w:r>
    </w:p>
    <w:p w14:paraId="658F5329" w14:textId="65369061" w:rsidR="007E42AF" w:rsidRPr="0054604E" w:rsidRDefault="007E42AF" w:rsidP="0054604E">
      <w:pPr>
        <w:pStyle w:val="Telobesedila2"/>
        <w:jc w:val="both"/>
        <w:rPr>
          <w:rFonts w:asciiTheme="minorHAnsi" w:hAnsiTheme="minorHAnsi" w:cstheme="minorHAnsi"/>
          <w:b w:val="0"/>
          <w:bCs w:val="0"/>
        </w:rPr>
      </w:pPr>
    </w:p>
    <w:p w14:paraId="5AF2ECA8" w14:textId="77777777" w:rsidR="007E42AF" w:rsidRPr="00470D4C" w:rsidRDefault="007E42AF" w:rsidP="001759F3">
      <w:pPr>
        <w:rPr>
          <w:rFonts w:asciiTheme="minorHAnsi" w:hAnsiTheme="minorHAnsi"/>
        </w:rPr>
      </w:pPr>
    </w:p>
    <w:p w14:paraId="346DDC59" w14:textId="77777777" w:rsidR="004412AB" w:rsidRPr="00470D4C" w:rsidRDefault="00DA5954" w:rsidP="004412AB">
      <w:pPr>
        <w:pStyle w:val="Telobesedila2"/>
        <w:jc w:val="both"/>
        <w:rPr>
          <w:rFonts w:asciiTheme="minorHAnsi" w:hAnsiTheme="minorHAnsi"/>
          <w:bCs w:val="0"/>
        </w:rPr>
      </w:pPr>
      <w:r w:rsidRPr="00470D4C">
        <w:rPr>
          <w:rFonts w:asciiTheme="minorHAnsi" w:hAnsiTheme="minorHAnsi"/>
          <w:bCs w:val="0"/>
        </w:rPr>
        <w:t>6</w:t>
      </w:r>
      <w:r w:rsidR="003F40FB" w:rsidRPr="00470D4C">
        <w:rPr>
          <w:rFonts w:asciiTheme="minorHAnsi" w:hAnsiTheme="minorHAnsi"/>
          <w:bCs w:val="0"/>
        </w:rPr>
        <w:t>.</w:t>
      </w:r>
      <w:r w:rsidR="004412AB" w:rsidRPr="00470D4C">
        <w:rPr>
          <w:rFonts w:asciiTheme="minorHAnsi" w:hAnsiTheme="minorHAnsi"/>
          <w:bCs w:val="0"/>
        </w:rPr>
        <w:t xml:space="preserve"> Pravna podlaga</w:t>
      </w:r>
    </w:p>
    <w:p w14:paraId="75AB0AB6" w14:textId="77777777" w:rsidR="004412AB" w:rsidRPr="00470D4C" w:rsidRDefault="004412AB" w:rsidP="004412AB">
      <w:pPr>
        <w:pStyle w:val="Telobesedila2"/>
        <w:jc w:val="both"/>
        <w:rPr>
          <w:rFonts w:asciiTheme="minorHAnsi" w:hAnsiTheme="minorHAnsi"/>
          <w:b w:val="0"/>
          <w:bCs w:val="0"/>
        </w:rPr>
      </w:pPr>
    </w:p>
    <w:p w14:paraId="3DC6D3CA" w14:textId="77777777" w:rsidR="004412AB" w:rsidRPr="00CB5E6F" w:rsidRDefault="004412AB" w:rsidP="004412AB">
      <w:pPr>
        <w:pStyle w:val="Telobesedila2"/>
        <w:jc w:val="both"/>
        <w:rPr>
          <w:rFonts w:asciiTheme="minorHAnsi" w:hAnsiTheme="minorHAnsi"/>
          <w:b w:val="0"/>
          <w:bCs w:val="0"/>
        </w:rPr>
      </w:pPr>
      <w:r w:rsidRPr="00CB5E6F">
        <w:rPr>
          <w:rStyle w:val="Bodytext"/>
          <w:rFonts w:asciiTheme="minorHAnsi" w:hAnsiTheme="minorHAnsi"/>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p>
    <w:p w14:paraId="0FB7C6F9" w14:textId="77777777" w:rsidR="00592C8C" w:rsidRDefault="00592C8C" w:rsidP="00592C8C">
      <w:pPr>
        <w:jc w:val="both"/>
        <w:rPr>
          <w:rStyle w:val="Bodytext"/>
          <w:rFonts w:asciiTheme="minorHAnsi" w:hAnsiTheme="minorHAnsi"/>
        </w:rPr>
      </w:pPr>
      <w:r w:rsidRPr="00470D4C">
        <w:rPr>
          <w:rStyle w:val="Bodytext"/>
          <w:rFonts w:asciiTheme="minorHAnsi" w:hAnsiTheme="minorHAnsi"/>
        </w:rPr>
        <w:t xml:space="preserve"> </w:t>
      </w:r>
    </w:p>
    <w:p w14:paraId="18590917" w14:textId="77777777" w:rsidR="007E42AF" w:rsidRPr="00470D4C" w:rsidRDefault="007E42AF" w:rsidP="00592C8C">
      <w:pPr>
        <w:jc w:val="both"/>
        <w:rPr>
          <w:rStyle w:val="Bodytext"/>
          <w:rFonts w:asciiTheme="minorHAnsi" w:hAnsiTheme="minorHAnsi"/>
        </w:rPr>
      </w:pPr>
    </w:p>
    <w:p w14:paraId="2ABE6789" w14:textId="77777777" w:rsidR="004412AB" w:rsidRPr="00470D4C" w:rsidRDefault="00DA5954" w:rsidP="00592C8C">
      <w:pPr>
        <w:jc w:val="both"/>
        <w:rPr>
          <w:rStyle w:val="Bodytext"/>
          <w:rFonts w:asciiTheme="minorHAnsi" w:hAnsiTheme="minorHAnsi"/>
          <w:b/>
          <w:sz w:val="24"/>
          <w:szCs w:val="24"/>
        </w:rPr>
      </w:pPr>
      <w:r w:rsidRPr="00470D4C">
        <w:rPr>
          <w:rStyle w:val="Bodytext"/>
          <w:rFonts w:asciiTheme="minorHAnsi" w:hAnsiTheme="minorHAnsi"/>
          <w:b/>
          <w:sz w:val="24"/>
          <w:szCs w:val="24"/>
        </w:rPr>
        <w:t>7</w:t>
      </w:r>
      <w:r w:rsidR="003F40FB" w:rsidRPr="00470D4C">
        <w:rPr>
          <w:rStyle w:val="Bodytext"/>
          <w:rFonts w:asciiTheme="minorHAnsi" w:hAnsiTheme="minorHAnsi"/>
          <w:b/>
          <w:sz w:val="24"/>
          <w:szCs w:val="24"/>
        </w:rPr>
        <w:t>.</w:t>
      </w:r>
      <w:r w:rsidR="004412AB" w:rsidRPr="00470D4C">
        <w:rPr>
          <w:rStyle w:val="Bodytext"/>
          <w:rFonts w:asciiTheme="minorHAnsi" w:hAnsiTheme="minorHAnsi"/>
          <w:b/>
          <w:sz w:val="24"/>
          <w:szCs w:val="24"/>
        </w:rPr>
        <w:t xml:space="preserve"> Temeljna pravila poslovanja</w:t>
      </w:r>
    </w:p>
    <w:p w14:paraId="6596C4BD" w14:textId="77777777" w:rsidR="004412AB" w:rsidRPr="00470D4C" w:rsidRDefault="004412AB" w:rsidP="00592C8C">
      <w:pPr>
        <w:jc w:val="both"/>
        <w:rPr>
          <w:rFonts w:asciiTheme="minorHAnsi" w:hAnsiTheme="minorHAnsi"/>
        </w:rPr>
      </w:pPr>
    </w:p>
    <w:p w14:paraId="64067BEC" w14:textId="77777777" w:rsidR="004412AB" w:rsidRPr="00470D4C" w:rsidRDefault="00DA5954" w:rsidP="00592C8C">
      <w:pPr>
        <w:jc w:val="both"/>
        <w:rPr>
          <w:rFonts w:asciiTheme="minorHAnsi" w:hAnsiTheme="minorHAnsi"/>
          <w:b/>
        </w:rPr>
      </w:pPr>
      <w:r w:rsidRPr="00470D4C">
        <w:rPr>
          <w:rFonts w:asciiTheme="minorHAnsi" w:hAnsiTheme="minorHAnsi"/>
          <w:b/>
        </w:rPr>
        <w:t>7</w:t>
      </w:r>
      <w:r w:rsidR="004412AB" w:rsidRPr="00470D4C">
        <w:rPr>
          <w:rFonts w:asciiTheme="minorHAnsi" w:hAnsiTheme="minorHAnsi"/>
          <w:b/>
        </w:rPr>
        <w:t>.1 Dostop do razpisne dokumentacije</w:t>
      </w:r>
    </w:p>
    <w:p w14:paraId="67CCF0D6" w14:textId="77777777" w:rsidR="004412AB" w:rsidRPr="00470D4C" w:rsidRDefault="004412AB" w:rsidP="00592C8C">
      <w:pPr>
        <w:jc w:val="both"/>
        <w:rPr>
          <w:rFonts w:asciiTheme="minorHAnsi" w:hAnsiTheme="minorHAnsi"/>
        </w:rPr>
      </w:pPr>
    </w:p>
    <w:p w14:paraId="3C40355B" w14:textId="77777777" w:rsidR="00C20A8B" w:rsidRPr="00470D4C" w:rsidRDefault="00C20A8B" w:rsidP="00C20A8B">
      <w:pPr>
        <w:jc w:val="both"/>
        <w:rPr>
          <w:rFonts w:asciiTheme="minorHAnsi" w:hAnsiTheme="minorHAnsi"/>
        </w:rPr>
      </w:pPr>
      <w:r w:rsidRPr="00470D4C">
        <w:rPr>
          <w:rFonts w:asciiTheme="minorHAnsi" w:hAnsiTheme="minorHAnsi"/>
        </w:rPr>
        <w:t>Razpisno dokumentacijo lahko naročnik</w:t>
      </w:r>
      <w:r w:rsidR="00854A04" w:rsidRPr="00470D4C">
        <w:rPr>
          <w:rFonts w:asciiTheme="minorHAnsi" w:hAnsiTheme="minorHAnsi"/>
        </w:rPr>
        <w:t>i</w:t>
      </w:r>
      <w:r w:rsidRPr="00470D4C">
        <w:rPr>
          <w:rFonts w:asciiTheme="minorHAnsi" w:hAnsiTheme="minorHAnsi"/>
        </w:rPr>
        <w:t xml:space="preserve"> dobijo na portalu javnih naročil in je na razpolago brezplačno.</w:t>
      </w:r>
    </w:p>
    <w:p w14:paraId="064BC851" w14:textId="77777777" w:rsidR="009A1DC2" w:rsidRPr="00470D4C" w:rsidRDefault="009A1DC2" w:rsidP="00592C8C">
      <w:pPr>
        <w:jc w:val="both"/>
        <w:rPr>
          <w:rFonts w:asciiTheme="minorHAnsi" w:hAnsiTheme="minorHAnsi"/>
          <w:b/>
        </w:rPr>
      </w:pPr>
    </w:p>
    <w:p w14:paraId="24508041" w14:textId="77777777" w:rsidR="004412AB" w:rsidRPr="00470D4C" w:rsidRDefault="00DA5954" w:rsidP="00592C8C">
      <w:pPr>
        <w:jc w:val="both"/>
        <w:rPr>
          <w:rFonts w:asciiTheme="minorHAnsi" w:hAnsiTheme="minorHAnsi"/>
          <w:b/>
        </w:rPr>
      </w:pPr>
      <w:r w:rsidRPr="00470D4C">
        <w:rPr>
          <w:rFonts w:asciiTheme="minorHAnsi" w:hAnsiTheme="minorHAnsi"/>
          <w:b/>
        </w:rPr>
        <w:t>7</w:t>
      </w:r>
      <w:r w:rsidR="004412AB" w:rsidRPr="00470D4C">
        <w:rPr>
          <w:rFonts w:asciiTheme="minorHAnsi" w:hAnsiTheme="minorHAnsi"/>
          <w:b/>
        </w:rPr>
        <w:t>.2. Obvestila in pojasnila v zvezi z razpisno dokumentacijo</w:t>
      </w:r>
    </w:p>
    <w:p w14:paraId="3F54F343" w14:textId="77777777" w:rsidR="004412AB" w:rsidRPr="00470D4C" w:rsidRDefault="004412AB" w:rsidP="00592C8C">
      <w:pPr>
        <w:jc w:val="both"/>
        <w:rPr>
          <w:rFonts w:asciiTheme="minorHAnsi" w:hAnsiTheme="minorHAnsi"/>
        </w:rPr>
      </w:pPr>
    </w:p>
    <w:p w14:paraId="39052D47" w14:textId="77777777" w:rsidR="00C20A8B" w:rsidRPr="00CB5E6F" w:rsidRDefault="00C20A8B" w:rsidP="00C20A8B">
      <w:pPr>
        <w:pStyle w:val="Bodytext1"/>
        <w:shd w:val="clear" w:color="auto" w:fill="auto"/>
        <w:ind w:firstLine="0"/>
        <w:jc w:val="both"/>
        <w:rPr>
          <w:rFonts w:asciiTheme="minorHAnsi" w:hAnsiTheme="minorHAnsi"/>
          <w:sz w:val="24"/>
          <w:szCs w:val="24"/>
        </w:rPr>
      </w:pPr>
      <w:r w:rsidRPr="00CB5E6F">
        <w:rPr>
          <w:rStyle w:val="Bodytext"/>
          <w:rFonts w:asciiTheme="minorHAnsi" w:hAnsiTheme="minorHAnsi"/>
          <w:sz w:val="24"/>
          <w:szCs w:val="24"/>
        </w:rPr>
        <w:t>Komunikacija s ponudniki o vprašanjih v zvezi z vsebino naročila in v zvezi s pripravo ponudbe poteka izključno preko portala javnih naročil.</w:t>
      </w:r>
    </w:p>
    <w:p w14:paraId="16A6D1C4" w14:textId="4DF3CA7D" w:rsidR="00C20A8B" w:rsidRPr="00CB5E6F" w:rsidRDefault="00C20A8B" w:rsidP="00C20A8B">
      <w:pPr>
        <w:pStyle w:val="Bodytext1"/>
        <w:shd w:val="clear" w:color="auto" w:fill="auto"/>
        <w:spacing w:line="240" w:lineRule="auto"/>
        <w:ind w:firstLine="0"/>
        <w:jc w:val="both"/>
        <w:rPr>
          <w:rFonts w:asciiTheme="minorHAnsi" w:hAnsiTheme="minorHAnsi"/>
          <w:sz w:val="24"/>
          <w:szCs w:val="24"/>
        </w:rPr>
      </w:pPr>
      <w:r w:rsidRPr="00CB5E6F">
        <w:rPr>
          <w:rStyle w:val="Bodytext"/>
          <w:rFonts w:asciiTheme="minorHAnsi" w:hAnsiTheme="minorHAnsi"/>
          <w:sz w:val="24"/>
          <w:szCs w:val="24"/>
        </w:rPr>
        <w:t>Naročnik bo zahtevo za pojasnilo razpisne dokumentacije oziroma kakršnokoli drugo vprašanje v zvezi z naročilom štel kot pravočasno, v kolikor bo na portalu javnih naročil zastavljeno najkasneje do vključ</w:t>
      </w:r>
      <w:r w:rsidR="00B50022" w:rsidRPr="00CB5E6F">
        <w:rPr>
          <w:rStyle w:val="Bodytext"/>
          <w:rFonts w:asciiTheme="minorHAnsi" w:hAnsiTheme="minorHAnsi"/>
          <w:sz w:val="24"/>
          <w:szCs w:val="24"/>
        </w:rPr>
        <w:t xml:space="preserve">no </w:t>
      </w:r>
      <w:r w:rsidR="0000267D" w:rsidRPr="0000267D">
        <w:rPr>
          <w:rStyle w:val="Bodytext"/>
          <w:rFonts w:asciiTheme="minorHAnsi" w:hAnsiTheme="minorHAnsi"/>
          <w:b/>
          <w:sz w:val="24"/>
          <w:szCs w:val="24"/>
        </w:rPr>
        <w:t>16</w:t>
      </w:r>
      <w:r w:rsidR="00CB5E6F" w:rsidRPr="0000267D">
        <w:rPr>
          <w:rStyle w:val="Bodytext"/>
          <w:rFonts w:asciiTheme="minorHAnsi" w:hAnsiTheme="minorHAnsi"/>
          <w:b/>
          <w:sz w:val="24"/>
          <w:szCs w:val="24"/>
        </w:rPr>
        <w:t>. 8. 20</w:t>
      </w:r>
      <w:r w:rsidR="00796962" w:rsidRPr="0000267D">
        <w:rPr>
          <w:rStyle w:val="Bodytext"/>
          <w:rFonts w:asciiTheme="minorHAnsi" w:hAnsiTheme="minorHAnsi"/>
          <w:b/>
          <w:sz w:val="24"/>
          <w:szCs w:val="24"/>
        </w:rPr>
        <w:t>21</w:t>
      </w:r>
      <w:r w:rsidRPr="00CB5E6F">
        <w:rPr>
          <w:rStyle w:val="Bodytext"/>
          <w:rFonts w:asciiTheme="minorHAnsi" w:hAnsiTheme="minorHAnsi"/>
          <w:sz w:val="24"/>
          <w:szCs w:val="24"/>
        </w:rPr>
        <w:t xml:space="preserve"> do </w:t>
      </w:r>
      <w:r w:rsidRPr="00CB5E6F">
        <w:rPr>
          <w:rStyle w:val="Bodytext"/>
          <w:rFonts w:asciiTheme="minorHAnsi" w:hAnsiTheme="minorHAnsi"/>
          <w:b/>
          <w:sz w:val="24"/>
          <w:szCs w:val="24"/>
        </w:rPr>
        <w:t>9.00</w:t>
      </w:r>
      <w:r w:rsidRPr="00CB5E6F">
        <w:rPr>
          <w:rStyle w:val="Bodytext"/>
          <w:rFonts w:asciiTheme="minorHAnsi" w:hAnsiTheme="minorHAnsi"/>
          <w:sz w:val="24"/>
          <w:szCs w:val="24"/>
        </w:rPr>
        <w:t xml:space="preserve"> ure.</w:t>
      </w:r>
    </w:p>
    <w:p w14:paraId="18C9FEEF" w14:textId="77777777" w:rsidR="005933BF" w:rsidRPr="00CB5E6F" w:rsidRDefault="00C20A8B" w:rsidP="004412AB">
      <w:pPr>
        <w:pStyle w:val="Bodytext1"/>
        <w:shd w:val="clear" w:color="auto" w:fill="auto"/>
        <w:ind w:firstLine="0"/>
        <w:jc w:val="both"/>
        <w:rPr>
          <w:rStyle w:val="Bodytext"/>
          <w:rFonts w:asciiTheme="minorHAnsi" w:hAnsiTheme="minorHAnsi"/>
          <w:sz w:val="24"/>
          <w:szCs w:val="24"/>
        </w:rPr>
      </w:pPr>
      <w:r w:rsidRPr="00CB5E6F">
        <w:rPr>
          <w:rStyle w:val="Bodytext"/>
          <w:rFonts w:asciiTheme="minorHAnsi" w:hAnsiTheme="minorHAnsi"/>
          <w:sz w:val="24"/>
          <w:szCs w:val="24"/>
        </w:rPr>
        <w:t>Na zahteve za pojasnila oziroma druga vprašanja v zvezi z naročilom zastavljena po tem roku, naročnik ne bo odgovarjal.</w:t>
      </w:r>
    </w:p>
    <w:p w14:paraId="1845C92E" w14:textId="77777777" w:rsidR="003F40FB" w:rsidRPr="00CB5E6F" w:rsidRDefault="003F40FB" w:rsidP="003F40FB">
      <w:pPr>
        <w:tabs>
          <w:tab w:val="left" w:pos="567"/>
        </w:tabs>
        <w:autoSpaceDE w:val="0"/>
        <w:autoSpaceDN w:val="0"/>
        <w:adjustRightInd w:val="0"/>
        <w:jc w:val="both"/>
        <w:rPr>
          <w:rFonts w:asciiTheme="minorHAnsi" w:hAnsiTheme="minorHAnsi" w:cs="ArialMT"/>
          <w:color w:val="000000"/>
        </w:rPr>
      </w:pPr>
      <w:r w:rsidRPr="00CB5E6F">
        <w:rPr>
          <w:rFonts w:asciiTheme="minorHAnsi" w:hAnsiTheme="minorHAnsi" w:cs="ArialMT"/>
          <w:color w:val="000000"/>
        </w:rPr>
        <w:t xml:space="preserve">Naročnik bo dodatna pojasnila v zvezi z dokumentacijo objavil na portalu javnih naročil najpozneje </w:t>
      </w:r>
      <w:r w:rsidRPr="00CB5E6F">
        <w:rPr>
          <w:rFonts w:asciiTheme="minorHAnsi" w:hAnsiTheme="minorHAnsi" w:cs="ArialMT"/>
          <w:b/>
          <w:color w:val="000000"/>
        </w:rPr>
        <w:t>šest dni</w:t>
      </w:r>
      <w:r w:rsidRPr="00CB5E6F">
        <w:rPr>
          <w:rFonts w:asciiTheme="minorHAnsi" w:hAnsiTheme="minorHAnsi" w:cs="ArialMT"/>
          <w:color w:val="000000"/>
        </w:rPr>
        <w:t xml:space="preserve"> pred iztekom roka za oddajo ponudb.</w:t>
      </w:r>
    </w:p>
    <w:p w14:paraId="48439F96" w14:textId="77777777" w:rsidR="003F40FB" w:rsidRPr="00CB5E6F" w:rsidRDefault="003F40FB" w:rsidP="003F40FB">
      <w:pPr>
        <w:jc w:val="both"/>
        <w:rPr>
          <w:rFonts w:asciiTheme="minorHAnsi" w:hAnsiTheme="minorHAnsi" w:cs="Arial"/>
          <w:b/>
          <w:bCs/>
        </w:rPr>
      </w:pPr>
    </w:p>
    <w:p w14:paraId="654E07F8" w14:textId="77777777" w:rsidR="007E42AF" w:rsidRPr="00CB5E6F" w:rsidRDefault="003F40FB" w:rsidP="007E42AF">
      <w:pPr>
        <w:jc w:val="both"/>
        <w:rPr>
          <w:rFonts w:asciiTheme="minorHAnsi" w:hAnsiTheme="minorHAnsi"/>
          <w:bCs/>
        </w:rPr>
      </w:pPr>
      <w:r w:rsidRPr="00CB5E6F">
        <w:rPr>
          <w:rFonts w:asciiTheme="minorHAnsi" w:hAnsiTheme="minorHAnsi"/>
          <w:b/>
          <w:bCs/>
        </w:rPr>
        <w:lastRenderedPageBreak/>
        <w:t>Opozorilo:</w:t>
      </w:r>
      <w:r w:rsidRPr="00CB5E6F">
        <w:rPr>
          <w:rFonts w:asciiTheme="minorHAnsi" w:hAnsiTheme="minorHAnsi"/>
          <w:bCs/>
        </w:rPr>
        <w:t xml:space="preserve">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7D94A40F" w14:textId="77777777" w:rsidR="007E42AF" w:rsidRPr="00CB5E6F" w:rsidRDefault="007E42AF" w:rsidP="007E42AF">
      <w:pPr>
        <w:jc w:val="both"/>
        <w:rPr>
          <w:rFonts w:asciiTheme="minorHAnsi" w:hAnsiTheme="minorHAnsi"/>
          <w:bCs/>
        </w:rPr>
      </w:pPr>
    </w:p>
    <w:p w14:paraId="4A66D407" w14:textId="77777777" w:rsidR="007E42AF" w:rsidRPr="00CB5E6F" w:rsidRDefault="007E42AF" w:rsidP="007E42AF">
      <w:pPr>
        <w:jc w:val="both"/>
        <w:rPr>
          <w:rStyle w:val="Bodytext"/>
          <w:rFonts w:asciiTheme="minorHAnsi" w:eastAsia="Times New Roman" w:hAnsiTheme="minorHAnsi"/>
          <w:bCs/>
          <w:color w:val="auto"/>
          <w:sz w:val="24"/>
          <w:szCs w:val="24"/>
          <w:shd w:val="clear" w:color="auto" w:fill="auto"/>
        </w:rPr>
      </w:pPr>
    </w:p>
    <w:p w14:paraId="65E0DEB1" w14:textId="77777777" w:rsidR="004412AB" w:rsidRPr="00CB5E6F" w:rsidRDefault="00DA5954" w:rsidP="007E42AF">
      <w:pPr>
        <w:pStyle w:val="Bodytext1"/>
        <w:shd w:val="clear" w:color="auto" w:fill="auto"/>
        <w:spacing w:line="240" w:lineRule="auto"/>
        <w:ind w:firstLine="0"/>
        <w:jc w:val="both"/>
        <w:rPr>
          <w:rStyle w:val="Bodytext"/>
          <w:rFonts w:asciiTheme="minorHAnsi" w:hAnsiTheme="minorHAnsi"/>
          <w:b/>
          <w:sz w:val="24"/>
          <w:szCs w:val="24"/>
        </w:rPr>
      </w:pPr>
      <w:r w:rsidRPr="00CB5E6F">
        <w:rPr>
          <w:rStyle w:val="Bodytext"/>
          <w:rFonts w:asciiTheme="minorHAnsi" w:hAnsiTheme="minorHAnsi"/>
          <w:b/>
          <w:sz w:val="24"/>
          <w:szCs w:val="24"/>
        </w:rPr>
        <w:t>8</w:t>
      </w:r>
      <w:r w:rsidR="003F40FB" w:rsidRPr="00CB5E6F">
        <w:rPr>
          <w:rStyle w:val="Bodytext"/>
          <w:rFonts w:asciiTheme="minorHAnsi" w:hAnsiTheme="minorHAnsi"/>
          <w:b/>
          <w:sz w:val="24"/>
          <w:szCs w:val="24"/>
        </w:rPr>
        <w:t>.</w:t>
      </w:r>
      <w:r w:rsidR="004412AB" w:rsidRPr="00CB5E6F">
        <w:rPr>
          <w:rStyle w:val="Bodytext"/>
          <w:rFonts w:asciiTheme="minorHAnsi" w:hAnsiTheme="minorHAnsi"/>
          <w:b/>
          <w:sz w:val="24"/>
          <w:szCs w:val="24"/>
        </w:rPr>
        <w:t xml:space="preserve"> Sestava razpisne dokumentacije</w:t>
      </w:r>
    </w:p>
    <w:p w14:paraId="7ECC1772" w14:textId="77777777" w:rsidR="004412AB" w:rsidRPr="00CB5E6F" w:rsidRDefault="004412AB" w:rsidP="00C85883">
      <w:pPr>
        <w:pStyle w:val="Bodytext1"/>
        <w:shd w:val="clear" w:color="auto" w:fill="auto"/>
        <w:spacing w:after="0" w:line="240" w:lineRule="auto"/>
        <w:ind w:firstLine="0"/>
        <w:rPr>
          <w:rFonts w:asciiTheme="minorHAnsi" w:hAnsiTheme="minorHAnsi"/>
          <w:sz w:val="24"/>
          <w:szCs w:val="24"/>
        </w:rPr>
      </w:pPr>
      <w:r w:rsidRPr="00CB5E6F">
        <w:rPr>
          <w:rStyle w:val="Bodytext"/>
          <w:rFonts w:asciiTheme="minorHAnsi" w:hAnsiTheme="minorHAnsi"/>
          <w:sz w:val="24"/>
          <w:szCs w:val="24"/>
        </w:rPr>
        <w:t>Razpisno dokumentacijo sestavljajo:</w:t>
      </w:r>
    </w:p>
    <w:p w14:paraId="76AC66DF" w14:textId="77777777" w:rsidR="00E05BD3" w:rsidRPr="00CB5E6F" w:rsidRDefault="00CB5E6F" w:rsidP="00E05BD3">
      <w:pPr>
        <w:pStyle w:val="Bodytext1"/>
        <w:widowControl w:val="0"/>
        <w:numPr>
          <w:ilvl w:val="0"/>
          <w:numId w:val="4"/>
        </w:numPr>
        <w:shd w:val="clear" w:color="auto" w:fill="auto"/>
        <w:tabs>
          <w:tab w:val="left" w:pos="730"/>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Povabilo in N</w:t>
      </w:r>
      <w:r w:rsidR="004412AB" w:rsidRPr="00CB5E6F">
        <w:rPr>
          <w:rStyle w:val="Bodytext"/>
          <w:rFonts w:asciiTheme="minorHAnsi" w:hAnsiTheme="minorHAnsi" w:cstheme="minorHAnsi"/>
          <w:sz w:val="24"/>
          <w:szCs w:val="24"/>
        </w:rPr>
        <w:t>avodila za oddajo ponudbe,</w:t>
      </w:r>
    </w:p>
    <w:p w14:paraId="4EF37FF5" w14:textId="0BAD66A5" w:rsidR="00E05BD3" w:rsidRDefault="00CB5E6F" w:rsidP="00E05BD3">
      <w:pPr>
        <w:pStyle w:val="Bodytext1"/>
        <w:widowControl w:val="0"/>
        <w:numPr>
          <w:ilvl w:val="0"/>
          <w:numId w:val="4"/>
        </w:numPr>
        <w:shd w:val="clear" w:color="auto" w:fill="auto"/>
        <w:tabs>
          <w:tab w:val="left" w:pos="730"/>
        </w:tabs>
        <w:spacing w:after="0" w:line="240" w:lineRule="auto"/>
        <w:ind w:left="928" w:hanging="360"/>
        <w:rPr>
          <w:rFonts w:asciiTheme="minorHAnsi" w:hAnsiTheme="minorHAnsi" w:cstheme="minorHAnsi"/>
          <w:sz w:val="24"/>
          <w:szCs w:val="24"/>
        </w:rPr>
      </w:pPr>
      <w:r w:rsidRPr="00CB5E6F">
        <w:rPr>
          <w:rFonts w:asciiTheme="minorHAnsi" w:hAnsiTheme="minorHAnsi" w:cstheme="minorHAnsi"/>
          <w:sz w:val="24"/>
          <w:szCs w:val="24"/>
        </w:rPr>
        <w:t>N</w:t>
      </w:r>
      <w:r w:rsidR="00E05BD3" w:rsidRPr="00CB5E6F">
        <w:rPr>
          <w:rFonts w:asciiTheme="minorHAnsi" w:hAnsiTheme="minorHAnsi" w:cstheme="minorHAnsi"/>
          <w:sz w:val="24"/>
          <w:szCs w:val="24"/>
        </w:rPr>
        <w:t>avodila za delo s programom Go-</w:t>
      </w:r>
      <w:proofErr w:type="spellStart"/>
      <w:r w:rsidR="00E05BD3" w:rsidRPr="00CB5E6F">
        <w:rPr>
          <w:rFonts w:asciiTheme="minorHAnsi" w:hAnsiTheme="minorHAnsi" w:cstheme="minorHAnsi"/>
          <w:sz w:val="24"/>
          <w:szCs w:val="24"/>
        </w:rPr>
        <w:t>Soft</w:t>
      </w:r>
      <w:proofErr w:type="spellEnd"/>
      <w:r w:rsidR="00DD7D33">
        <w:rPr>
          <w:rFonts w:asciiTheme="minorHAnsi" w:hAnsiTheme="minorHAnsi" w:cstheme="minorHAnsi"/>
          <w:sz w:val="24"/>
          <w:szCs w:val="24"/>
        </w:rPr>
        <w:t>,</w:t>
      </w:r>
    </w:p>
    <w:p w14:paraId="16478430" w14:textId="2086856F" w:rsidR="0062344D" w:rsidRDefault="0062344D" w:rsidP="00E05BD3">
      <w:pPr>
        <w:pStyle w:val="Bodytext1"/>
        <w:widowControl w:val="0"/>
        <w:numPr>
          <w:ilvl w:val="0"/>
          <w:numId w:val="4"/>
        </w:numPr>
        <w:shd w:val="clear" w:color="auto" w:fill="auto"/>
        <w:tabs>
          <w:tab w:val="left" w:pos="730"/>
        </w:tabs>
        <w:spacing w:after="0" w:line="240" w:lineRule="auto"/>
        <w:ind w:left="928" w:hanging="360"/>
        <w:rPr>
          <w:rFonts w:asciiTheme="minorHAnsi" w:hAnsiTheme="minorHAnsi" w:cstheme="minorHAnsi"/>
          <w:sz w:val="24"/>
          <w:szCs w:val="24"/>
        </w:rPr>
      </w:pPr>
      <w:r>
        <w:rPr>
          <w:rFonts w:asciiTheme="minorHAnsi" w:hAnsiTheme="minorHAnsi" w:cstheme="minorHAnsi"/>
          <w:sz w:val="24"/>
          <w:szCs w:val="24"/>
        </w:rPr>
        <w:t>obrazec Ponudba,</w:t>
      </w:r>
    </w:p>
    <w:p w14:paraId="5D90398D" w14:textId="38E3C312" w:rsidR="00563E3B" w:rsidRPr="00563E3B" w:rsidRDefault="00563E3B" w:rsidP="00E05BD3">
      <w:pPr>
        <w:pStyle w:val="Bodytext1"/>
        <w:widowControl w:val="0"/>
        <w:numPr>
          <w:ilvl w:val="0"/>
          <w:numId w:val="4"/>
        </w:numPr>
        <w:shd w:val="clear" w:color="auto" w:fill="auto"/>
        <w:tabs>
          <w:tab w:val="left" w:pos="730"/>
        </w:tabs>
        <w:spacing w:after="0" w:line="240" w:lineRule="auto"/>
        <w:ind w:left="928" w:hanging="360"/>
        <w:rPr>
          <w:rFonts w:asciiTheme="minorHAnsi" w:hAnsiTheme="minorHAnsi" w:cstheme="minorHAnsi"/>
          <w:bCs/>
          <w:sz w:val="24"/>
          <w:szCs w:val="24"/>
        </w:rPr>
      </w:pPr>
      <w:r w:rsidRPr="00563E3B">
        <w:rPr>
          <w:rFonts w:asciiTheme="minorHAnsi" w:hAnsiTheme="minorHAnsi" w:cstheme="minorHAnsi"/>
          <w:bCs/>
          <w:sz w:val="24"/>
          <w:szCs w:val="24"/>
        </w:rPr>
        <w:t xml:space="preserve">obrazec Povzetek predračuna </w:t>
      </w:r>
      <w:r>
        <w:rPr>
          <w:rFonts w:asciiTheme="minorHAnsi" w:hAnsiTheme="minorHAnsi" w:cstheme="minorHAnsi"/>
          <w:bCs/>
          <w:sz w:val="24"/>
          <w:szCs w:val="24"/>
        </w:rPr>
        <w:t>–</w:t>
      </w:r>
      <w:r w:rsidRPr="00563E3B">
        <w:rPr>
          <w:rFonts w:asciiTheme="minorHAnsi" w:hAnsiTheme="minorHAnsi" w:cstheme="minorHAnsi"/>
          <w:bCs/>
          <w:sz w:val="24"/>
          <w:szCs w:val="24"/>
        </w:rPr>
        <w:t xml:space="preserve"> rekapitulacija</w:t>
      </w:r>
      <w:r>
        <w:rPr>
          <w:rFonts w:asciiTheme="minorHAnsi" w:hAnsiTheme="minorHAnsi" w:cstheme="minorHAnsi"/>
          <w:bCs/>
          <w:sz w:val="24"/>
          <w:szCs w:val="24"/>
        </w:rPr>
        <w:t>,</w:t>
      </w:r>
    </w:p>
    <w:p w14:paraId="5B496E16" w14:textId="77777777" w:rsidR="004412AB" w:rsidRPr="00CB5E6F" w:rsidRDefault="004412AB" w:rsidP="009D424B">
      <w:pPr>
        <w:pStyle w:val="Bodytext1"/>
        <w:widowControl w:val="0"/>
        <w:numPr>
          <w:ilvl w:val="0"/>
          <w:numId w:val="4"/>
        </w:numPr>
        <w:shd w:val="clear" w:color="auto" w:fill="auto"/>
        <w:tabs>
          <w:tab w:val="left" w:pos="735"/>
        </w:tabs>
        <w:spacing w:after="0" w:line="240" w:lineRule="auto"/>
        <w:ind w:left="928" w:hanging="360"/>
        <w:rPr>
          <w:rFonts w:asciiTheme="minorHAnsi" w:hAnsiTheme="minorHAnsi" w:cstheme="minorHAnsi"/>
          <w:sz w:val="24"/>
          <w:szCs w:val="24"/>
        </w:rPr>
      </w:pPr>
      <w:r w:rsidRPr="00CB5E6F">
        <w:rPr>
          <w:rStyle w:val="Bodytext"/>
          <w:rFonts w:asciiTheme="minorHAnsi" w:hAnsiTheme="minorHAnsi" w:cstheme="minorHAnsi"/>
          <w:sz w:val="24"/>
          <w:szCs w:val="24"/>
        </w:rPr>
        <w:t>obrazec ESPD v elektronski obliki (datoteka .</w:t>
      </w:r>
      <w:proofErr w:type="spellStart"/>
      <w:r w:rsidRPr="00CB5E6F">
        <w:rPr>
          <w:rStyle w:val="Bodytext"/>
          <w:rFonts w:asciiTheme="minorHAnsi" w:hAnsiTheme="minorHAnsi" w:cstheme="minorHAnsi"/>
          <w:sz w:val="24"/>
          <w:szCs w:val="24"/>
        </w:rPr>
        <w:t>xlm</w:t>
      </w:r>
      <w:proofErr w:type="spellEnd"/>
      <w:r w:rsidRPr="00CB5E6F">
        <w:rPr>
          <w:rStyle w:val="Bodytext"/>
          <w:rFonts w:asciiTheme="minorHAnsi" w:hAnsiTheme="minorHAnsi" w:cstheme="minorHAnsi"/>
          <w:sz w:val="24"/>
          <w:szCs w:val="24"/>
        </w:rPr>
        <w:t>) - za vse gospodarske subjekte;</w:t>
      </w:r>
    </w:p>
    <w:p w14:paraId="2B112DD1" w14:textId="77777777" w:rsidR="004412AB" w:rsidRPr="00CB5E6F" w:rsidRDefault="004412AB" w:rsidP="00E05BD3">
      <w:pPr>
        <w:pStyle w:val="Bodytext1"/>
        <w:widowControl w:val="0"/>
        <w:numPr>
          <w:ilvl w:val="0"/>
          <w:numId w:val="4"/>
        </w:numPr>
        <w:shd w:val="clear" w:color="auto" w:fill="auto"/>
        <w:tabs>
          <w:tab w:val="left" w:pos="730"/>
        </w:tabs>
        <w:spacing w:after="0" w:line="240" w:lineRule="auto"/>
        <w:ind w:left="928" w:hanging="360"/>
        <w:jc w:val="both"/>
        <w:rPr>
          <w:rFonts w:asciiTheme="minorHAnsi" w:hAnsiTheme="minorHAnsi" w:cstheme="minorHAnsi"/>
          <w:sz w:val="24"/>
          <w:szCs w:val="24"/>
        </w:rPr>
      </w:pPr>
      <w:r w:rsidRPr="00CB5E6F">
        <w:rPr>
          <w:rStyle w:val="Bodytext"/>
          <w:rFonts w:asciiTheme="minorHAnsi" w:hAnsiTheme="minorHAnsi" w:cstheme="minorHAnsi"/>
          <w:sz w:val="24"/>
          <w:szCs w:val="24"/>
        </w:rPr>
        <w:t>obrazec Pooblastilo za pridobitev potrd</w:t>
      </w:r>
      <w:r w:rsidR="00E05BD3" w:rsidRPr="00CB5E6F">
        <w:rPr>
          <w:rStyle w:val="Bodytext"/>
          <w:rFonts w:asciiTheme="minorHAnsi" w:hAnsiTheme="minorHAnsi" w:cstheme="minorHAnsi"/>
          <w:sz w:val="24"/>
          <w:szCs w:val="24"/>
        </w:rPr>
        <w:t xml:space="preserve">ila iz kazenske evidence za vse </w:t>
      </w:r>
      <w:r w:rsidRPr="00CB5E6F">
        <w:rPr>
          <w:rStyle w:val="Bodytext"/>
          <w:rFonts w:asciiTheme="minorHAnsi" w:hAnsiTheme="minorHAnsi" w:cstheme="minorHAnsi"/>
          <w:sz w:val="24"/>
          <w:szCs w:val="24"/>
        </w:rPr>
        <w:t>gospodarske subjekte,</w:t>
      </w:r>
    </w:p>
    <w:p w14:paraId="4D176D03" w14:textId="77777777" w:rsidR="004412AB" w:rsidRPr="00CB5E6F" w:rsidRDefault="004412AB" w:rsidP="009D424B">
      <w:pPr>
        <w:pStyle w:val="Bodytext1"/>
        <w:widowControl w:val="0"/>
        <w:numPr>
          <w:ilvl w:val="0"/>
          <w:numId w:val="4"/>
        </w:numPr>
        <w:shd w:val="clear" w:color="auto" w:fill="auto"/>
        <w:tabs>
          <w:tab w:val="left" w:pos="730"/>
        </w:tabs>
        <w:spacing w:after="0" w:line="240" w:lineRule="auto"/>
        <w:ind w:left="928" w:hanging="360"/>
        <w:rPr>
          <w:rFonts w:asciiTheme="minorHAnsi" w:hAnsiTheme="minorHAnsi" w:cstheme="minorHAnsi"/>
          <w:sz w:val="24"/>
          <w:szCs w:val="24"/>
        </w:rPr>
      </w:pPr>
      <w:r w:rsidRPr="00CB5E6F">
        <w:rPr>
          <w:rStyle w:val="Bodytext"/>
          <w:rFonts w:asciiTheme="minorHAnsi" w:hAnsiTheme="minorHAnsi" w:cstheme="minorHAnsi"/>
          <w:sz w:val="24"/>
          <w:szCs w:val="24"/>
        </w:rPr>
        <w:t>obrazec Pooblastilo za pridobitev potrdila iz kazenske evidence za fizične osebe,</w:t>
      </w:r>
    </w:p>
    <w:p w14:paraId="16BDEDE0" w14:textId="77777777" w:rsidR="004412AB" w:rsidRPr="00CB5E6F" w:rsidRDefault="004412AB" w:rsidP="009D424B">
      <w:pPr>
        <w:pStyle w:val="Bodytext1"/>
        <w:widowControl w:val="0"/>
        <w:numPr>
          <w:ilvl w:val="0"/>
          <w:numId w:val="4"/>
        </w:numPr>
        <w:shd w:val="clear" w:color="auto" w:fill="auto"/>
        <w:tabs>
          <w:tab w:val="left" w:pos="726"/>
        </w:tabs>
        <w:spacing w:after="0" w:line="240" w:lineRule="auto"/>
        <w:ind w:left="928" w:hanging="360"/>
        <w:rPr>
          <w:rFonts w:asciiTheme="minorHAnsi" w:hAnsiTheme="minorHAnsi" w:cstheme="minorHAnsi"/>
          <w:sz w:val="24"/>
          <w:szCs w:val="24"/>
        </w:rPr>
      </w:pPr>
      <w:r w:rsidRPr="00CB5E6F">
        <w:rPr>
          <w:rStyle w:val="Bodytext"/>
          <w:rFonts w:asciiTheme="minorHAnsi" w:hAnsiTheme="minorHAnsi" w:cstheme="minorHAnsi"/>
          <w:sz w:val="24"/>
          <w:szCs w:val="24"/>
        </w:rPr>
        <w:t>obrazec Soglasje podizvajalca (v primeru, če ponudnik nastopa s podizvajalci in ti zahtevajo neposredna plačila)</w:t>
      </w:r>
      <w:r w:rsidR="009A1DC2" w:rsidRPr="00CB5E6F">
        <w:rPr>
          <w:rStyle w:val="Bodytext"/>
          <w:rFonts w:asciiTheme="minorHAnsi" w:hAnsiTheme="minorHAnsi" w:cstheme="minorHAnsi"/>
          <w:sz w:val="24"/>
          <w:szCs w:val="24"/>
        </w:rPr>
        <w:t>,</w:t>
      </w:r>
    </w:p>
    <w:p w14:paraId="0F5B5F6D" w14:textId="77777777" w:rsidR="00C85883" w:rsidRPr="00CB5E6F" w:rsidRDefault="00CB5E6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V</w:t>
      </w:r>
      <w:r w:rsidR="004412AB" w:rsidRPr="00CB5E6F">
        <w:rPr>
          <w:rStyle w:val="Bodytext"/>
          <w:rFonts w:asciiTheme="minorHAnsi" w:hAnsiTheme="minorHAnsi" w:cstheme="minorHAnsi"/>
          <w:sz w:val="24"/>
          <w:szCs w:val="24"/>
        </w:rPr>
        <w:t xml:space="preserve">zorec </w:t>
      </w:r>
      <w:r w:rsidR="00DA5954" w:rsidRPr="00CB5E6F">
        <w:rPr>
          <w:rStyle w:val="Bodytext"/>
          <w:rFonts w:asciiTheme="minorHAnsi" w:hAnsiTheme="minorHAnsi" w:cstheme="minorHAnsi"/>
          <w:sz w:val="24"/>
          <w:szCs w:val="24"/>
        </w:rPr>
        <w:t>okvirnega sporazuma</w:t>
      </w:r>
      <w:r w:rsidR="009A1DC2" w:rsidRPr="00CB5E6F">
        <w:rPr>
          <w:rStyle w:val="Bodytext"/>
          <w:rFonts w:asciiTheme="minorHAnsi" w:hAnsiTheme="minorHAnsi" w:cstheme="minorHAnsi"/>
          <w:sz w:val="24"/>
          <w:szCs w:val="24"/>
        </w:rPr>
        <w:t>,</w:t>
      </w:r>
    </w:p>
    <w:p w14:paraId="3F68A327" w14:textId="77777777" w:rsidR="00E05BD3" w:rsidRPr="00CB5E6F" w:rsidRDefault="00CB5E6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V</w:t>
      </w:r>
      <w:r w:rsidR="00E05BD3" w:rsidRPr="00CB5E6F">
        <w:rPr>
          <w:rStyle w:val="Bodytext"/>
          <w:rFonts w:asciiTheme="minorHAnsi" w:hAnsiTheme="minorHAnsi" w:cstheme="minorHAnsi"/>
          <w:sz w:val="24"/>
          <w:szCs w:val="24"/>
        </w:rPr>
        <w:t>zorec kupoprodajne pogodbe</w:t>
      </w:r>
      <w:r w:rsidR="00DD7D33">
        <w:rPr>
          <w:rStyle w:val="Bodytext"/>
          <w:rFonts w:asciiTheme="minorHAnsi" w:hAnsiTheme="minorHAnsi" w:cstheme="minorHAnsi"/>
          <w:sz w:val="24"/>
          <w:szCs w:val="24"/>
        </w:rPr>
        <w:t>,</w:t>
      </w:r>
    </w:p>
    <w:p w14:paraId="2C47DEBE" w14:textId="77777777" w:rsidR="004412AB" w:rsidRPr="00CB5E6F" w:rsidRDefault="00CB5E6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S</w:t>
      </w:r>
      <w:r w:rsidR="00C85883" w:rsidRPr="00CB5E6F">
        <w:rPr>
          <w:rStyle w:val="Bodytext"/>
          <w:rFonts w:asciiTheme="minorHAnsi" w:hAnsiTheme="minorHAnsi" w:cstheme="minorHAnsi"/>
          <w:sz w:val="24"/>
          <w:szCs w:val="24"/>
        </w:rPr>
        <w:t>trokovno tehnične zahteve</w:t>
      </w:r>
      <w:r w:rsidR="00BF31E6">
        <w:rPr>
          <w:rStyle w:val="Bodytext"/>
          <w:rFonts w:asciiTheme="minorHAnsi" w:hAnsiTheme="minorHAnsi" w:cstheme="minorHAnsi"/>
          <w:sz w:val="24"/>
          <w:szCs w:val="24"/>
        </w:rPr>
        <w:t xml:space="preserve"> in Specifikacija artiklov v programu Go-</w:t>
      </w:r>
      <w:proofErr w:type="spellStart"/>
      <w:r w:rsidR="00BF31E6">
        <w:rPr>
          <w:rStyle w:val="Bodytext"/>
          <w:rFonts w:asciiTheme="minorHAnsi" w:hAnsiTheme="minorHAnsi" w:cstheme="minorHAnsi"/>
          <w:sz w:val="24"/>
          <w:szCs w:val="24"/>
        </w:rPr>
        <w:t>Soft</w:t>
      </w:r>
      <w:proofErr w:type="spellEnd"/>
      <w:r w:rsidR="00DD7D33">
        <w:rPr>
          <w:rStyle w:val="Bodytext"/>
          <w:rFonts w:asciiTheme="minorHAnsi" w:hAnsiTheme="minorHAnsi" w:cstheme="minorHAnsi"/>
          <w:sz w:val="24"/>
          <w:szCs w:val="24"/>
        </w:rPr>
        <w:t>,</w:t>
      </w:r>
    </w:p>
    <w:p w14:paraId="5C38F51D" w14:textId="77777777" w:rsidR="0052237F" w:rsidRPr="00CB5E6F" w:rsidRDefault="0052237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Izjava o HACCP sistemu</w:t>
      </w:r>
      <w:r w:rsidR="00DD7D33">
        <w:rPr>
          <w:rStyle w:val="Bodytext"/>
          <w:rFonts w:asciiTheme="minorHAnsi" w:hAnsiTheme="minorHAnsi" w:cstheme="minorHAnsi"/>
          <w:sz w:val="24"/>
          <w:szCs w:val="24"/>
        </w:rPr>
        <w:t>,</w:t>
      </w:r>
    </w:p>
    <w:p w14:paraId="10204E6D" w14:textId="77777777" w:rsidR="0052237F" w:rsidRPr="00CB5E6F" w:rsidRDefault="0052237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Izjava o predložitvi veterinarskih kontrol</w:t>
      </w:r>
      <w:r w:rsidR="00DD7D33">
        <w:rPr>
          <w:rStyle w:val="Bodytext"/>
          <w:rFonts w:asciiTheme="minorHAnsi" w:hAnsiTheme="minorHAnsi" w:cstheme="minorHAnsi"/>
          <w:sz w:val="24"/>
          <w:szCs w:val="24"/>
        </w:rPr>
        <w:t>,</w:t>
      </w:r>
    </w:p>
    <w:p w14:paraId="426D6CDC" w14:textId="77777777" w:rsidR="0052237F" w:rsidRPr="00CB5E6F" w:rsidRDefault="0052237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Izjava o predložitvi analiz</w:t>
      </w:r>
      <w:r w:rsidR="00DD7D33">
        <w:rPr>
          <w:rStyle w:val="Bodytext"/>
          <w:rFonts w:asciiTheme="minorHAnsi" w:hAnsiTheme="minorHAnsi" w:cstheme="minorHAnsi"/>
          <w:sz w:val="24"/>
          <w:szCs w:val="24"/>
        </w:rPr>
        <w:t>,</w:t>
      </w:r>
    </w:p>
    <w:p w14:paraId="7AF615C6" w14:textId="77777777" w:rsidR="0052237F" w:rsidRPr="00CB5E6F" w:rsidRDefault="0052237F" w:rsidP="009D424B">
      <w:pPr>
        <w:pStyle w:val="Bodytext1"/>
        <w:widowControl w:val="0"/>
        <w:numPr>
          <w:ilvl w:val="0"/>
          <w:numId w:val="4"/>
        </w:numPr>
        <w:shd w:val="clear" w:color="auto" w:fill="auto"/>
        <w:tabs>
          <w:tab w:val="left" w:pos="716"/>
        </w:tabs>
        <w:spacing w:after="0" w:line="240" w:lineRule="auto"/>
        <w:ind w:left="928" w:hanging="360"/>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 xml:space="preserve">Izjava o </w:t>
      </w:r>
      <w:proofErr w:type="spellStart"/>
      <w:r w:rsidRPr="00CB5E6F">
        <w:rPr>
          <w:rStyle w:val="Bodytext"/>
          <w:rFonts w:asciiTheme="minorHAnsi" w:hAnsiTheme="minorHAnsi" w:cstheme="minorHAnsi"/>
          <w:sz w:val="24"/>
          <w:szCs w:val="24"/>
        </w:rPr>
        <w:t>eko</w:t>
      </w:r>
      <w:proofErr w:type="spellEnd"/>
      <w:r w:rsidRPr="00CB5E6F">
        <w:rPr>
          <w:rStyle w:val="Bodytext"/>
          <w:rFonts w:asciiTheme="minorHAnsi" w:hAnsiTheme="minorHAnsi" w:cstheme="minorHAnsi"/>
          <w:sz w:val="24"/>
          <w:szCs w:val="24"/>
        </w:rPr>
        <w:t xml:space="preserve"> živilih</w:t>
      </w:r>
      <w:r w:rsidR="00DD7D33">
        <w:rPr>
          <w:rStyle w:val="Bodytext"/>
          <w:rFonts w:asciiTheme="minorHAnsi" w:hAnsiTheme="minorHAnsi" w:cstheme="minorHAnsi"/>
          <w:sz w:val="24"/>
          <w:szCs w:val="24"/>
        </w:rPr>
        <w:t>,</w:t>
      </w:r>
    </w:p>
    <w:p w14:paraId="4DAE55AC" w14:textId="77777777" w:rsidR="00CB5E6F" w:rsidRPr="00CB5E6F" w:rsidRDefault="00CB5E6F" w:rsidP="009D424B">
      <w:pPr>
        <w:pStyle w:val="Bodytext1"/>
        <w:widowControl w:val="0"/>
        <w:numPr>
          <w:ilvl w:val="0"/>
          <w:numId w:val="4"/>
        </w:numPr>
        <w:shd w:val="clear" w:color="auto" w:fill="auto"/>
        <w:tabs>
          <w:tab w:val="left" w:pos="716"/>
        </w:tabs>
        <w:spacing w:after="0" w:line="240" w:lineRule="auto"/>
        <w:ind w:left="928" w:hanging="360"/>
        <w:rPr>
          <w:rFonts w:asciiTheme="minorHAnsi" w:hAnsiTheme="minorHAnsi" w:cstheme="minorHAnsi"/>
          <w:sz w:val="24"/>
          <w:szCs w:val="24"/>
        </w:rPr>
      </w:pPr>
      <w:r w:rsidRPr="00CB5E6F">
        <w:rPr>
          <w:rStyle w:val="Bodytext"/>
          <w:rFonts w:asciiTheme="minorHAnsi" w:hAnsiTheme="minorHAnsi" w:cstheme="minorHAnsi"/>
          <w:sz w:val="24"/>
          <w:szCs w:val="24"/>
        </w:rPr>
        <w:t>Vzorec Zavarovanje za dobro izvedbo posla</w:t>
      </w:r>
      <w:r w:rsidR="00DD7D33">
        <w:rPr>
          <w:rStyle w:val="Bodytext"/>
          <w:rFonts w:asciiTheme="minorHAnsi" w:hAnsiTheme="minorHAnsi" w:cstheme="minorHAnsi"/>
          <w:sz w:val="24"/>
          <w:szCs w:val="24"/>
        </w:rPr>
        <w:t>.</w:t>
      </w:r>
    </w:p>
    <w:p w14:paraId="3419945B" w14:textId="480ABDF4" w:rsidR="00854A04" w:rsidRDefault="00854A04" w:rsidP="004412AB">
      <w:pPr>
        <w:jc w:val="both"/>
        <w:rPr>
          <w:rFonts w:asciiTheme="minorHAnsi" w:hAnsiTheme="minorHAnsi"/>
        </w:rPr>
      </w:pPr>
    </w:p>
    <w:p w14:paraId="5F261FD7" w14:textId="77777777" w:rsidR="00EA02AB" w:rsidRPr="00CB5E6F" w:rsidRDefault="00EA02AB" w:rsidP="004412AB">
      <w:pPr>
        <w:jc w:val="both"/>
        <w:rPr>
          <w:rFonts w:asciiTheme="minorHAnsi" w:hAnsiTheme="minorHAnsi"/>
        </w:rPr>
      </w:pPr>
    </w:p>
    <w:p w14:paraId="545D3DF9" w14:textId="77777777" w:rsidR="004412AB" w:rsidRPr="00470D4C" w:rsidRDefault="00DA5954" w:rsidP="004412AB">
      <w:pPr>
        <w:jc w:val="both"/>
        <w:rPr>
          <w:rFonts w:asciiTheme="minorHAnsi" w:hAnsiTheme="minorHAnsi"/>
          <w:b/>
        </w:rPr>
      </w:pPr>
      <w:r w:rsidRPr="00470D4C">
        <w:rPr>
          <w:rFonts w:asciiTheme="minorHAnsi" w:hAnsiTheme="minorHAnsi"/>
          <w:b/>
        </w:rPr>
        <w:t>9</w:t>
      </w:r>
      <w:r w:rsidR="003F40FB" w:rsidRPr="00470D4C">
        <w:rPr>
          <w:rFonts w:asciiTheme="minorHAnsi" w:hAnsiTheme="minorHAnsi"/>
          <w:b/>
        </w:rPr>
        <w:t>.</w:t>
      </w:r>
      <w:r w:rsidR="00A94B75" w:rsidRPr="00470D4C">
        <w:rPr>
          <w:rFonts w:asciiTheme="minorHAnsi" w:hAnsiTheme="minorHAnsi"/>
          <w:b/>
        </w:rPr>
        <w:t xml:space="preserve"> Ugotavljanje sposobnosti</w:t>
      </w:r>
    </w:p>
    <w:p w14:paraId="181F6E46" w14:textId="77777777" w:rsidR="00A94B75" w:rsidRPr="00470D4C" w:rsidRDefault="00A94B75" w:rsidP="004412AB">
      <w:pPr>
        <w:jc w:val="both"/>
        <w:rPr>
          <w:rFonts w:asciiTheme="minorHAnsi" w:hAnsiTheme="minorHAnsi"/>
          <w:b/>
        </w:rPr>
      </w:pPr>
    </w:p>
    <w:p w14:paraId="08D62DBA" w14:textId="77777777" w:rsidR="00A94B75" w:rsidRPr="00470D4C" w:rsidRDefault="00DA5954" w:rsidP="004412AB">
      <w:pPr>
        <w:jc w:val="both"/>
        <w:rPr>
          <w:rFonts w:asciiTheme="minorHAnsi" w:hAnsiTheme="minorHAnsi"/>
          <w:b/>
        </w:rPr>
      </w:pPr>
      <w:r w:rsidRPr="00470D4C">
        <w:rPr>
          <w:rFonts w:asciiTheme="minorHAnsi" w:hAnsiTheme="minorHAnsi"/>
          <w:b/>
        </w:rPr>
        <w:t>9</w:t>
      </w:r>
      <w:r w:rsidR="00A94B75" w:rsidRPr="00470D4C">
        <w:rPr>
          <w:rFonts w:asciiTheme="minorHAnsi" w:hAnsiTheme="minorHAnsi"/>
          <w:b/>
        </w:rPr>
        <w:t>.1 Ugotavljanje sposobnosti za sodelovanje v postopku javnega naročila in dokazila</w:t>
      </w:r>
    </w:p>
    <w:p w14:paraId="1BA4F830" w14:textId="77777777" w:rsidR="00A94B75" w:rsidRPr="00470D4C" w:rsidRDefault="00A94B75" w:rsidP="004412AB">
      <w:pPr>
        <w:jc w:val="both"/>
        <w:rPr>
          <w:rFonts w:asciiTheme="minorHAnsi" w:hAnsiTheme="minorHAnsi"/>
          <w:b/>
        </w:rPr>
      </w:pPr>
    </w:p>
    <w:p w14:paraId="22D20515" w14:textId="77777777" w:rsidR="00A94B75" w:rsidRPr="00470D4C" w:rsidRDefault="00A94B75" w:rsidP="00A94B75">
      <w:pPr>
        <w:pStyle w:val="Bodytext1"/>
        <w:shd w:val="clear" w:color="auto" w:fill="auto"/>
        <w:spacing w:line="190" w:lineRule="exact"/>
        <w:ind w:firstLine="0"/>
        <w:rPr>
          <w:rFonts w:asciiTheme="minorHAnsi" w:hAnsiTheme="minorHAnsi"/>
          <w:sz w:val="24"/>
          <w:szCs w:val="24"/>
        </w:rPr>
      </w:pPr>
      <w:r w:rsidRPr="00470D4C">
        <w:rPr>
          <w:rStyle w:val="Bodytext"/>
          <w:rFonts w:asciiTheme="minorHAnsi" w:hAnsiTheme="minorHAnsi"/>
          <w:sz w:val="24"/>
          <w:szCs w:val="24"/>
        </w:rPr>
        <w:t>Ponudnik mora izpolnjevati vse v tej točki navedene pogoje.</w:t>
      </w:r>
    </w:p>
    <w:p w14:paraId="6E19C095" w14:textId="679BABDA" w:rsidR="00A94B75" w:rsidRPr="00470D4C" w:rsidRDefault="00A94B75" w:rsidP="007E42AF">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Ob predložitvi ponudbe bo naročnik namesto potrdil, ki jih izdajajo javni organi ali tretje osebe, v skladu s 79. členom ZJN-3 sprejel ESPD, ki vključuje posodobljeno lastno izjavo, kot predhodni dokaz v zvezi s točko 9.1.1</w:t>
      </w:r>
      <w:r w:rsidR="0054604E">
        <w:rPr>
          <w:rStyle w:val="Bodytext"/>
          <w:rFonts w:asciiTheme="minorHAnsi" w:hAnsiTheme="minorHAnsi"/>
          <w:sz w:val="24"/>
          <w:szCs w:val="24"/>
        </w:rPr>
        <w:t xml:space="preserve">, </w:t>
      </w:r>
      <w:r w:rsidRPr="00470D4C">
        <w:rPr>
          <w:rStyle w:val="Bodytext"/>
          <w:rFonts w:asciiTheme="minorHAnsi" w:hAnsiTheme="minorHAnsi"/>
          <w:sz w:val="24"/>
          <w:szCs w:val="24"/>
        </w:rPr>
        <w:t>9.1.2</w:t>
      </w:r>
      <w:r w:rsidR="0054604E">
        <w:rPr>
          <w:rStyle w:val="Bodytext"/>
          <w:rFonts w:asciiTheme="minorHAnsi" w:hAnsiTheme="minorHAnsi"/>
          <w:sz w:val="24"/>
          <w:szCs w:val="24"/>
        </w:rPr>
        <w:t xml:space="preserve"> in 9.1.3</w:t>
      </w:r>
      <w:r w:rsidRPr="00470D4C">
        <w:rPr>
          <w:rStyle w:val="Bodytext"/>
          <w:rFonts w:asciiTheme="minorHAnsi" w:hAnsiTheme="minorHAnsi"/>
          <w:sz w:val="24"/>
          <w:szCs w:val="24"/>
        </w:rPr>
        <w:t xml:space="preserve"> teh navodil. Naročnik bo lahko kadarkoli med postopkom ponudnike pozval, da predložijo vsa dokazila ali del dokazil v zvezi z navedbami v ESPD.</w:t>
      </w:r>
    </w:p>
    <w:p w14:paraId="6CFDF8AE" w14:textId="77777777" w:rsidR="00A94B75" w:rsidRPr="00470D4C" w:rsidRDefault="00A94B75" w:rsidP="007E42AF">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663A226B" w14:textId="3B398EFA" w:rsidR="004027B4" w:rsidRPr="00470D4C" w:rsidRDefault="00A94B75" w:rsidP="007E42AF">
      <w:pPr>
        <w:pStyle w:val="Bodytext1"/>
        <w:shd w:val="clear" w:color="auto" w:fill="auto"/>
        <w:spacing w:line="240" w:lineRule="auto"/>
        <w:ind w:firstLine="0"/>
        <w:jc w:val="both"/>
        <w:rPr>
          <w:rFonts w:asciiTheme="minorHAnsi" w:hAnsiTheme="minorHAnsi"/>
          <w:sz w:val="24"/>
          <w:szCs w:val="24"/>
          <w:shd w:val="clear" w:color="auto" w:fill="FFFFFF"/>
        </w:rPr>
      </w:pPr>
      <w:r w:rsidRPr="00470D4C">
        <w:rPr>
          <w:rStyle w:val="Bodytext"/>
          <w:rFonts w:asciiTheme="minorHAnsi" w:hAnsiTheme="minorHAnsi"/>
          <w:sz w:val="24"/>
          <w:szCs w:val="24"/>
        </w:rPr>
        <w:lastRenderedPageBreak/>
        <w:t>Naročnik bo pred oddajo javnega naročila od vseh ponudnikov zahteval, da predložijo najnovejša dokazila (potrdila, izjave) kot dokaz neobstoja razlogov za izključitev iz točke 9.1.1 teh navodil ponudnikom in kot dokaz izpolnjevanja pogoja za sodelovanje iz točke 9.1.2</w:t>
      </w:r>
      <w:r w:rsidR="0054604E">
        <w:rPr>
          <w:rStyle w:val="Bodytext"/>
          <w:rFonts w:asciiTheme="minorHAnsi" w:hAnsiTheme="minorHAnsi"/>
          <w:sz w:val="24"/>
          <w:szCs w:val="24"/>
        </w:rPr>
        <w:t xml:space="preserve"> in 9.1.3</w:t>
      </w:r>
      <w:r w:rsidRPr="00470D4C">
        <w:rPr>
          <w:rStyle w:val="Bodytext"/>
          <w:rFonts w:asciiTheme="minorHAnsi" w:hAnsiTheme="minorHAnsi"/>
          <w:sz w:val="24"/>
          <w:szCs w:val="24"/>
        </w:rPr>
        <w:t xml:space="preserve"> teh navodil ponudnikom.</w:t>
      </w:r>
    </w:p>
    <w:p w14:paraId="5F4762C6" w14:textId="43FC8EB9" w:rsidR="00A94B75" w:rsidRPr="00470D4C" w:rsidRDefault="00A94B75" w:rsidP="007E42AF">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Gospodarski subjekt lahko dokazila o neobstoju izključitvenih razlogov iz točke 9.1.1 teh navodil in dokazila o izpolnjevanju pogoja za sodelovanje iz točke 9.1.2</w:t>
      </w:r>
      <w:r w:rsidR="0054604E">
        <w:rPr>
          <w:rStyle w:val="Bodytext"/>
          <w:rFonts w:asciiTheme="minorHAnsi" w:hAnsiTheme="minorHAnsi"/>
          <w:sz w:val="24"/>
          <w:szCs w:val="24"/>
        </w:rPr>
        <w:t xml:space="preserve"> in 9.1.3</w:t>
      </w:r>
      <w:r w:rsidRPr="00470D4C">
        <w:rPr>
          <w:rStyle w:val="Bodytext"/>
          <w:rFonts w:asciiTheme="minorHAnsi" w:hAnsiTheme="minorHAnsi"/>
          <w:sz w:val="24"/>
          <w:szCs w:val="24"/>
        </w:rPr>
        <w:t xml:space="preserve"> teh navodil predloži tudi sam. Naročnik si pridržuje pravico do preveritve verodostojnosti predloženih dokazil pri podpisniku le-teh.</w:t>
      </w:r>
    </w:p>
    <w:p w14:paraId="50A52217" w14:textId="77777777" w:rsidR="00881807" w:rsidRPr="00470D4C" w:rsidRDefault="00C85883" w:rsidP="007E42AF">
      <w:pPr>
        <w:pStyle w:val="Bodytext1"/>
        <w:widowControl w:val="0"/>
        <w:shd w:val="clear" w:color="auto" w:fill="auto"/>
        <w:tabs>
          <w:tab w:val="left" w:pos="236"/>
        </w:tabs>
        <w:spacing w:after="0" w:line="240" w:lineRule="auto"/>
        <w:ind w:firstLine="0"/>
        <w:jc w:val="both"/>
        <w:rPr>
          <w:rFonts w:asciiTheme="minorHAnsi" w:hAnsiTheme="minorHAnsi"/>
          <w:sz w:val="24"/>
          <w:szCs w:val="24"/>
        </w:rPr>
      </w:pPr>
      <w:r w:rsidRPr="00470D4C">
        <w:rPr>
          <w:rStyle w:val="Bodytext"/>
          <w:rFonts w:asciiTheme="minorHAnsi" w:hAnsiTheme="minorHAnsi"/>
          <w:sz w:val="24"/>
          <w:szCs w:val="24"/>
        </w:rPr>
        <w:t xml:space="preserve">V </w:t>
      </w:r>
      <w:r w:rsidR="00A94B75" w:rsidRPr="00470D4C">
        <w:rPr>
          <w:rStyle w:val="Bodytext"/>
          <w:rFonts w:asciiTheme="minorHAnsi" w:hAnsiTheme="minorHAnsi"/>
          <w:sz w:val="24"/>
          <w:szCs w:val="24"/>
        </w:rPr>
        <w:t>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A19B63A" w14:textId="77777777" w:rsidR="00C85883" w:rsidRPr="00470D4C" w:rsidRDefault="00C85883" w:rsidP="007E42AF">
      <w:pPr>
        <w:pStyle w:val="Bodytext1"/>
        <w:widowControl w:val="0"/>
        <w:shd w:val="clear" w:color="auto" w:fill="auto"/>
        <w:tabs>
          <w:tab w:val="left" w:pos="236"/>
        </w:tabs>
        <w:spacing w:after="0" w:line="240" w:lineRule="auto"/>
        <w:ind w:firstLine="0"/>
        <w:jc w:val="both"/>
        <w:rPr>
          <w:rStyle w:val="Bodytext"/>
          <w:rFonts w:asciiTheme="minorHAnsi" w:hAnsiTheme="minorHAnsi"/>
          <w:sz w:val="24"/>
          <w:szCs w:val="24"/>
          <w:shd w:val="clear" w:color="auto" w:fill="auto"/>
        </w:rPr>
      </w:pPr>
    </w:p>
    <w:p w14:paraId="7770C228" w14:textId="77777777" w:rsidR="00854A04" w:rsidRPr="00470D4C" w:rsidRDefault="00A94B75" w:rsidP="007E42AF">
      <w:pPr>
        <w:pStyle w:val="Bodytext1"/>
        <w:shd w:val="clear" w:color="auto" w:fill="auto"/>
        <w:spacing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Za skupne ponudbe in ponudbe s podizvajalci je potrebno upoštevati še točki 11.3.1 (Skupna ponudba) in 11.3.2 (Ponudba s podizvajalci) teh navodil.</w:t>
      </w:r>
    </w:p>
    <w:p w14:paraId="3BD578BC" w14:textId="77777777" w:rsidR="00A94B75" w:rsidRPr="00470D4C" w:rsidRDefault="00DA5954" w:rsidP="00881807">
      <w:pPr>
        <w:pStyle w:val="Bodytext1"/>
        <w:shd w:val="clear" w:color="auto" w:fill="auto"/>
        <w:spacing w:line="264" w:lineRule="exact"/>
        <w:ind w:firstLine="0"/>
        <w:jc w:val="both"/>
        <w:rPr>
          <w:rFonts w:asciiTheme="minorHAnsi" w:hAnsiTheme="minorHAnsi"/>
          <w:b/>
          <w:sz w:val="24"/>
          <w:szCs w:val="24"/>
        </w:rPr>
      </w:pPr>
      <w:r w:rsidRPr="00470D4C">
        <w:rPr>
          <w:rStyle w:val="Bodytext"/>
          <w:rFonts w:asciiTheme="minorHAnsi" w:hAnsiTheme="minorHAnsi"/>
          <w:b/>
          <w:sz w:val="24"/>
          <w:szCs w:val="24"/>
        </w:rPr>
        <w:t>9</w:t>
      </w:r>
      <w:r w:rsidR="00881807" w:rsidRPr="00470D4C">
        <w:rPr>
          <w:rStyle w:val="Bodytext"/>
          <w:rFonts w:asciiTheme="minorHAnsi" w:hAnsiTheme="minorHAnsi"/>
          <w:b/>
          <w:sz w:val="24"/>
          <w:szCs w:val="24"/>
        </w:rPr>
        <w:t>.1.1. Razlogi za izključitev</w:t>
      </w:r>
    </w:p>
    <w:p w14:paraId="0785960C" w14:textId="77777777" w:rsidR="003F4C54" w:rsidRPr="00470D4C" w:rsidRDefault="00A94B75" w:rsidP="00176782">
      <w:pPr>
        <w:pStyle w:val="Bodytext1"/>
        <w:widowControl w:val="0"/>
        <w:numPr>
          <w:ilvl w:val="0"/>
          <w:numId w:val="7"/>
        </w:numPr>
        <w:shd w:val="clear" w:color="auto" w:fill="auto"/>
        <w:tabs>
          <w:tab w:val="left" w:pos="735"/>
        </w:tabs>
        <w:spacing w:after="0" w:line="240" w:lineRule="auto"/>
        <w:ind w:left="360" w:hanging="360"/>
        <w:jc w:val="both"/>
        <w:rPr>
          <w:rStyle w:val="Bodytext"/>
          <w:rFonts w:asciiTheme="minorHAnsi" w:hAnsiTheme="minorHAnsi"/>
          <w:sz w:val="24"/>
          <w:szCs w:val="24"/>
          <w:shd w:val="clear" w:color="auto" w:fill="auto"/>
        </w:rPr>
      </w:pPr>
      <w:r w:rsidRPr="00470D4C">
        <w:rPr>
          <w:rStyle w:val="Bodytext"/>
          <w:rFonts w:asciiTheme="minorHAnsi" w:hAnsiTheme="minorHAnsi"/>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2ADA045B" w14:textId="77777777" w:rsidR="003F4C54" w:rsidRPr="00470D4C" w:rsidRDefault="003F4C54" w:rsidP="00176782">
      <w:pPr>
        <w:pStyle w:val="Bodytext1"/>
        <w:widowControl w:val="0"/>
        <w:shd w:val="clear" w:color="auto" w:fill="auto"/>
        <w:tabs>
          <w:tab w:val="left" w:pos="735"/>
        </w:tabs>
        <w:spacing w:after="0" w:line="240" w:lineRule="auto"/>
        <w:ind w:left="360" w:firstLine="0"/>
        <w:jc w:val="both"/>
        <w:rPr>
          <w:rFonts w:asciiTheme="minorHAnsi" w:hAnsiTheme="minorHAnsi"/>
          <w:sz w:val="24"/>
          <w:szCs w:val="24"/>
        </w:rPr>
      </w:pPr>
    </w:p>
    <w:p w14:paraId="08E5E12B" w14:textId="77777777" w:rsidR="00A94B75" w:rsidRPr="00470D4C" w:rsidRDefault="003F4C54" w:rsidP="00176782">
      <w:pPr>
        <w:pStyle w:val="Bodytext1"/>
        <w:widowControl w:val="0"/>
        <w:shd w:val="clear" w:color="auto" w:fill="auto"/>
        <w:tabs>
          <w:tab w:val="left" w:pos="735"/>
        </w:tabs>
        <w:spacing w:after="0" w:line="240" w:lineRule="auto"/>
        <w:ind w:left="360" w:firstLine="0"/>
        <w:jc w:val="both"/>
        <w:rPr>
          <w:rFonts w:asciiTheme="minorHAnsi" w:hAnsiTheme="minorHAnsi"/>
          <w:sz w:val="24"/>
          <w:szCs w:val="24"/>
        </w:rPr>
      </w:pPr>
      <w:r w:rsidRPr="00470D4C">
        <w:rPr>
          <w:rStyle w:val="Bodytext"/>
          <w:rFonts w:asciiTheme="minorHAnsi" w:hAnsiTheme="minorHAnsi"/>
          <w:sz w:val="24"/>
          <w:szCs w:val="24"/>
        </w:rPr>
        <w:t xml:space="preserve">V </w:t>
      </w:r>
      <w:r w:rsidR="00A94B75" w:rsidRPr="00470D4C">
        <w:rPr>
          <w:rStyle w:val="Bodytext"/>
          <w:rFonts w:asciiTheme="minorHAnsi" w:hAnsiTheme="minorHAnsi"/>
          <w:sz w:val="24"/>
          <w:szCs w:val="24"/>
        </w:rPr>
        <w:t>kolikor je gospodarski subjekt v položaju iz zgornjega odstavka, lahko naročniku v skladu z devetim odstavkom 75. člena ZJN-3 predloži dokaze, da je sprejel zadostne ukrepe, s katerimi lahko dokaže svojo zanesljivost kljub obstoju razlogov za izključitev.</w:t>
      </w:r>
    </w:p>
    <w:p w14:paraId="75FBD462" w14:textId="77777777" w:rsidR="003F4C54" w:rsidRPr="00470D4C" w:rsidRDefault="003F4C54" w:rsidP="00176782">
      <w:pPr>
        <w:pStyle w:val="Bodytext1"/>
        <w:shd w:val="clear" w:color="auto" w:fill="auto"/>
        <w:spacing w:after="0" w:line="240" w:lineRule="auto"/>
        <w:ind w:firstLine="0"/>
        <w:rPr>
          <w:rStyle w:val="Bodytext"/>
          <w:rFonts w:asciiTheme="minorHAnsi" w:hAnsiTheme="minorHAnsi"/>
          <w:sz w:val="24"/>
          <w:szCs w:val="24"/>
        </w:rPr>
      </w:pPr>
    </w:p>
    <w:p w14:paraId="590FA26B" w14:textId="77777777" w:rsidR="00A94B75" w:rsidRPr="00470D4C" w:rsidRDefault="00A94B75" w:rsidP="003F4C54">
      <w:pPr>
        <w:pStyle w:val="Bodytext1"/>
        <w:shd w:val="clear" w:color="auto" w:fill="auto"/>
        <w:spacing w:after="0" w:line="240" w:lineRule="auto"/>
        <w:ind w:left="360" w:firstLine="0"/>
        <w:rPr>
          <w:rFonts w:asciiTheme="minorHAnsi" w:hAnsiTheme="minorHAnsi"/>
          <w:sz w:val="24"/>
          <w:szCs w:val="24"/>
        </w:rPr>
      </w:pPr>
      <w:r w:rsidRPr="00470D4C">
        <w:rPr>
          <w:rStyle w:val="Bodytext"/>
          <w:rFonts w:asciiTheme="minorHAnsi" w:hAnsiTheme="minorHAnsi"/>
          <w:sz w:val="24"/>
          <w:szCs w:val="24"/>
        </w:rPr>
        <w:t>DOKAZILA:</w:t>
      </w:r>
    </w:p>
    <w:p w14:paraId="47D6D596" w14:textId="77777777" w:rsidR="00A94B75" w:rsidRPr="00470D4C" w:rsidRDefault="00A94B75" w:rsidP="004027B4">
      <w:pPr>
        <w:pStyle w:val="Bodytext1"/>
        <w:shd w:val="clear" w:color="auto" w:fill="auto"/>
        <w:spacing w:after="0" w:line="240" w:lineRule="auto"/>
        <w:ind w:left="360" w:firstLine="0"/>
        <w:jc w:val="both"/>
        <w:rPr>
          <w:rFonts w:asciiTheme="minorHAnsi" w:hAnsiTheme="minorHAnsi"/>
          <w:sz w:val="24"/>
          <w:szCs w:val="24"/>
        </w:rPr>
      </w:pPr>
      <w:r w:rsidRPr="00470D4C">
        <w:rPr>
          <w:rStyle w:val="Bodytext"/>
          <w:rFonts w:asciiTheme="minorHAnsi" w:hAnsiTheme="minorHAnsi"/>
          <w:sz w:val="24"/>
          <w:szCs w:val="24"/>
        </w:rPr>
        <w:t>izpolnjen obrazec ESPD za vse gospodarske subjekte v ponudbi ter</w:t>
      </w:r>
      <w:r w:rsidR="004027B4" w:rsidRPr="00470D4C">
        <w:rPr>
          <w:rFonts w:asciiTheme="minorHAnsi" w:hAnsiTheme="minorHAnsi"/>
          <w:sz w:val="24"/>
          <w:szCs w:val="24"/>
        </w:rPr>
        <w:t xml:space="preserve"> </w:t>
      </w:r>
      <w:r w:rsidRPr="00470D4C">
        <w:rPr>
          <w:rStyle w:val="Bodytext"/>
          <w:rFonts w:asciiTheme="minorHAnsi" w:hAnsiTheme="minorHAnsi"/>
          <w:sz w:val="24"/>
          <w:szCs w:val="24"/>
        </w:rPr>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4027B4" w:rsidRPr="00470D4C">
        <w:rPr>
          <w:rStyle w:val="Bodytext"/>
          <w:rFonts w:asciiTheme="minorHAnsi" w:hAnsiTheme="minorHAnsi"/>
          <w:sz w:val="24"/>
          <w:szCs w:val="24"/>
        </w:rPr>
        <w:t>.</w:t>
      </w:r>
    </w:p>
    <w:p w14:paraId="17CCB8DB" w14:textId="77777777" w:rsidR="00720E55" w:rsidRPr="00470D4C" w:rsidRDefault="00720E55" w:rsidP="00720E55">
      <w:pPr>
        <w:pStyle w:val="Bodytext1"/>
        <w:shd w:val="clear" w:color="auto" w:fill="auto"/>
        <w:spacing w:after="0" w:line="240" w:lineRule="auto"/>
        <w:ind w:left="360" w:firstLine="0"/>
        <w:jc w:val="both"/>
        <w:rPr>
          <w:rStyle w:val="Bodytext"/>
          <w:rFonts w:asciiTheme="minorHAnsi" w:hAnsiTheme="minorHAnsi"/>
          <w:sz w:val="24"/>
          <w:szCs w:val="24"/>
        </w:rPr>
      </w:pPr>
    </w:p>
    <w:p w14:paraId="23DC6979" w14:textId="541359EF" w:rsidR="00A94B75" w:rsidRPr="00354BF1" w:rsidRDefault="00354BF1" w:rsidP="00354BF1">
      <w:pPr>
        <w:tabs>
          <w:tab w:val="left" w:pos="887"/>
        </w:tabs>
        <w:ind w:left="392"/>
        <w:jc w:val="both"/>
        <w:rPr>
          <w:rStyle w:val="Bodytext"/>
          <w:rFonts w:asciiTheme="minorHAnsi" w:eastAsia="Times New Roman" w:hAnsiTheme="minorHAnsi" w:cstheme="minorHAnsi"/>
          <w:color w:val="auto"/>
          <w:sz w:val="24"/>
          <w:szCs w:val="20"/>
          <w:shd w:val="clear" w:color="auto" w:fill="auto"/>
        </w:rPr>
      </w:pPr>
      <w:r w:rsidRPr="00354BF1">
        <w:rPr>
          <w:rFonts w:asciiTheme="minorHAnsi" w:hAnsiTheme="minorHAnsi" w:cstheme="minorHAnsi"/>
          <w:szCs w:val="20"/>
        </w:rPr>
        <w:t xml:space="preserve">Ponudnik lahko potrdila iz kazenske evidence priloži sam. Naročnik bo kot ustrezna štel dokazila znotraj obdobja, ki ni starejše ali mlajše od treh mesecev od roka za prejem ponudb. </w:t>
      </w:r>
      <w:r w:rsidR="00A94B75" w:rsidRPr="00354BF1">
        <w:rPr>
          <w:rStyle w:val="Bodytext"/>
          <w:rFonts w:asciiTheme="minorHAnsi" w:hAnsiTheme="minorHAnsi" w:cstheme="minorHAnsi"/>
          <w:sz w:val="24"/>
          <w:szCs w:val="24"/>
        </w:rPr>
        <w:t>V primeru, da navedena potrdila predloži ponudnik sam, mu ni potrebno prilagati v tej točki zahtevanih pooblastil.</w:t>
      </w:r>
    </w:p>
    <w:p w14:paraId="59C71E79" w14:textId="77777777" w:rsidR="00720E55" w:rsidRPr="00470D4C" w:rsidRDefault="00720E55" w:rsidP="00720E55">
      <w:pPr>
        <w:pStyle w:val="Bodytext1"/>
        <w:shd w:val="clear" w:color="auto" w:fill="auto"/>
        <w:spacing w:after="0" w:line="240" w:lineRule="auto"/>
        <w:ind w:left="360" w:firstLine="0"/>
        <w:jc w:val="both"/>
        <w:rPr>
          <w:rFonts w:asciiTheme="minorHAnsi" w:hAnsiTheme="minorHAnsi"/>
          <w:sz w:val="24"/>
          <w:szCs w:val="24"/>
        </w:rPr>
      </w:pPr>
    </w:p>
    <w:p w14:paraId="46E8E7CA" w14:textId="77777777" w:rsidR="00A94B75" w:rsidRPr="00470D4C" w:rsidRDefault="00A94B75" w:rsidP="009D424B">
      <w:pPr>
        <w:pStyle w:val="Bodytext1"/>
        <w:widowControl w:val="0"/>
        <w:numPr>
          <w:ilvl w:val="0"/>
          <w:numId w:val="7"/>
        </w:numPr>
        <w:shd w:val="clear" w:color="auto" w:fill="auto"/>
        <w:tabs>
          <w:tab w:val="left" w:pos="730"/>
        </w:tabs>
        <w:spacing w:after="0" w:line="240" w:lineRule="auto"/>
        <w:ind w:left="357" w:hanging="357"/>
        <w:jc w:val="both"/>
        <w:rPr>
          <w:rStyle w:val="Bodytext"/>
          <w:rFonts w:asciiTheme="minorHAnsi" w:hAnsiTheme="minorHAnsi"/>
          <w:sz w:val="24"/>
          <w:szCs w:val="24"/>
          <w:shd w:val="clear" w:color="auto" w:fill="auto"/>
        </w:rPr>
      </w:pPr>
      <w:r w:rsidRPr="00470D4C">
        <w:rPr>
          <w:rStyle w:val="Bodytext"/>
          <w:rFonts w:asciiTheme="minorHAnsi" w:hAnsiTheme="minorHAnsi"/>
          <w:sz w:val="24"/>
          <w:szCs w:val="24"/>
        </w:rPr>
        <w:t xml:space="preserve">Gospodarski subjekt mora na dan oddaje ponudbe izpolnjevati obvezne dajatve in druge denarne nedavčne obveznosti v skladu z zakonom, ki ureja finančno upravo, ki jih pobira davčni organ v skladu s predpisi države, v kateri ima sedež, ali predpisi države </w:t>
      </w:r>
      <w:r w:rsidRPr="00470D4C">
        <w:rPr>
          <w:rStyle w:val="Bodytext"/>
          <w:rFonts w:asciiTheme="minorHAnsi" w:hAnsiTheme="minorHAnsi"/>
          <w:sz w:val="24"/>
          <w:szCs w:val="24"/>
        </w:rPr>
        <w:lastRenderedPageBreak/>
        <w:t>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011166F" w14:textId="77777777" w:rsidR="003F4C54" w:rsidRPr="00470D4C" w:rsidRDefault="003F4C54" w:rsidP="003F4C54">
      <w:pPr>
        <w:pStyle w:val="Bodytext1"/>
        <w:widowControl w:val="0"/>
        <w:shd w:val="clear" w:color="auto" w:fill="auto"/>
        <w:tabs>
          <w:tab w:val="left" w:pos="730"/>
        </w:tabs>
        <w:spacing w:after="0" w:line="240" w:lineRule="auto"/>
        <w:ind w:left="357" w:firstLine="0"/>
        <w:jc w:val="both"/>
        <w:rPr>
          <w:rFonts w:asciiTheme="minorHAnsi" w:hAnsiTheme="minorHAnsi"/>
          <w:sz w:val="24"/>
          <w:szCs w:val="24"/>
        </w:rPr>
      </w:pPr>
    </w:p>
    <w:p w14:paraId="5A96894C" w14:textId="77777777" w:rsidR="00A94B75" w:rsidRPr="00470D4C" w:rsidRDefault="00A94B75" w:rsidP="003F4C54">
      <w:pPr>
        <w:pStyle w:val="Bodytext1"/>
        <w:shd w:val="clear" w:color="auto" w:fill="auto"/>
        <w:spacing w:after="0" w:line="240" w:lineRule="auto"/>
        <w:ind w:left="357" w:firstLine="0"/>
        <w:rPr>
          <w:rFonts w:asciiTheme="minorHAnsi" w:hAnsiTheme="minorHAnsi"/>
          <w:sz w:val="24"/>
          <w:szCs w:val="24"/>
        </w:rPr>
      </w:pPr>
      <w:r w:rsidRPr="00470D4C">
        <w:rPr>
          <w:rStyle w:val="Bodytext"/>
          <w:rFonts w:asciiTheme="minorHAnsi" w:hAnsiTheme="minorHAnsi"/>
          <w:sz w:val="24"/>
          <w:szCs w:val="24"/>
        </w:rPr>
        <w:t>DOKAZILO:</w:t>
      </w:r>
    </w:p>
    <w:p w14:paraId="5C1E14E1" w14:textId="77777777" w:rsidR="00A94B75" w:rsidRPr="00470D4C" w:rsidRDefault="00A94B75" w:rsidP="003F4C54">
      <w:pPr>
        <w:pStyle w:val="Bodytext1"/>
        <w:shd w:val="clear" w:color="auto" w:fill="auto"/>
        <w:spacing w:after="0" w:line="240" w:lineRule="auto"/>
        <w:ind w:left="357" w:firstLine="0"/>
        <w:rPr>
          <w:rStyle w:val="Bodytext"/>
          <w:rFonts w:asciiTheme="minorHAnsi" w:hAnsiTheme="minorHAnsi"/>
          <w:sz w:val="24"/>
          <w:szCs w:val="24"/>
        </w:rPr>
      </w:pPr>
      <w:r w:rsidRPr="00470D4C">
        <w:rPr>
          <w:rStyle w:val="Bodytext"/>
          <w:rFonts w:asciiTheme="minorHAnsi" w:hAnsiTheme="minorHAnsi"/>
          <w:sz w:val="24"/>
          <w:szCs w:val="24"/>
        </w:rPr>
        <w:t>izpolnjen obrazec ESPD za vse gospodarske subjekte v ponudbi</w:t>
      </w:r>
    </w:p>
    <w:p w14:paraId="0913E7A4" w14:textId="77777777" w:rsidR="003F4C54" w:rsidRPr="00470D4C" w:rsidRDefault="003F4C54" w:rsidP="003F4C54">
      <w:pPr>
        <w:pStyle w:val="Bodytext1"/>
        <w:shd w:val="clear" w:color="auto" w:fill="auto"/>
        <w:spacing w:after="0" w:line="240" w:lineRule="auto"/>
        <w:ind w:left="357" w:firstLine="0"/>
        <w:rPr>
          <w:rFonts w:asciiTheme="minorHAnsi" w:hAnsiTheme="minorHAnsi"/>
          <w:sz w:val="24"/>
          <w:szCs w:val="24"/>
        </w:rPr>
      </w:pPr>
    </w:p>
    <w:p w14:paraId="5BAA2145" w14:textId="77777777" w:rsidR="003F4C54" w:rsidRPr="00470D4C" w:rsidRDefault="00A94B75" w:rsidP="009D424B">
      <w:pPr>
        <w:pStyle w:val="Bodytext1"/>
        <w:widowControl w:val="0"/>
        <w:numPr>
          <w:ilvl w:val="0"/>
          <w:numId w:val="7"/>
        </w:numPr>
        <w:shd w:val="clear" w:color="auto" w:fill="auto"/>
        <w:tabs>
          <w:tab w:val="left" w:pos="725"/>
        </w:tabs>
        <w:spacing w:after="0" w:line="240" w:lineRule="auto"/>
        <w:ind w:left="360" w:hanging="360"/>
        <w:jc w:val="both"/>
        <w:rPr>
          <w:rFonts w:asciiTheme="minorHAnsi" w:hAnsiTheme="minorHAnsi"/>
          <w:sz w:val="24"/>
          <w:szCs w:val="24"/>
        </w:rPr>
      </w:pPr>
      <w:r w:rsidRPr="00470D4C">
        <w:rPr>
          <w:rStyle w:val="Bodytext"/>
          <w:rFonts w:asciiTheme="minorHAnsi" w:hAnsiTheme="minorHAnsi"/>
          <w:sz w:val="24"/>
          <w:szCs w:val="24"/>
        </w:rPr>
        <w:t>Gospodarski subjekt na dan, ko poteče rok za oddajo ponudb ne sme biti uvrščen v evidenco gospodarskih subjektov z negativnimi referencami iz a) točke četrtega odstavka 75. člena ZJN-3.</w:t>
      </w:r>
    </w:p>
    <w:p w14:paraId="28CB31BA" w14:textId="77777777" w:rsidR="003F4C54" w:rsidRPr="00470D4C" w:rsidRDefault="003F4C54" w:rsidP="003F4C54">
      <w:pPr>
        <w:pStyle w:val="Bodytext1"/>
        <w:widowControl w:val="0"/>
        <w:shd w:val="clear" w:color="auto" w:fill="auto"/>
        <w:tabs>
          <w:tab w:val="left" w:pos="725"/>
        </w:tabs>
        <w:spacing w:after="0" w:line="240" w:lineRule="auto"/>
        <w:ind w:firstLine="0"/>
        <w:rPr>
          <w:rStyle w:val="Bodytext"/>
          <w:rFonts w:asciiTheme="minorHAnsi" w:hAnsiTheme="minorHAnsi"/>
          <w:sz w:val="24"/>
          <w:szCs w:val="24"/>
          <w:shd w:val="clear" w:color="auto" w:fill="auto"/>
        </w:rPr>
      </w:pPr>
    </w:p>
    <w:p w14:paraId="163F885C" w14:textId="77777777" w:rsidR="00A94B75" w:rsidRPr="00470D4C" w:rsidRDefault="00A94B75" w:rsidP="003F4C54">
      <w:pPr>
        <w:pStyle w:val="Bodytext1"/>
        <w:shd w:val="clear" w:color="auto" w:fill="auto"/>
        <w:spacing w:after="0" w:line="240" w:lineRule="auto"/>
        <w:ind w:left="360" w:firstLine="0"/>
        <w:rPr>
          <w:rFonts w:asciiTheme="minorHAnsi" w:hAnsiTheme="minorHAnsi"/>
          <w:sz w:val="24"/>
          <w:szCs w:val="24"/>
        </w:rPr>
      </w:pPr>
      <w:r w:rsidRPr="00470D4C">
        <w:rPr>
          <w:rStyle w:val="Bodytext"/>
          <w:rFonts w:asciiTheme="minorHAnsi" w:hAnsiTheme="minorHAnsi"/>
          <w:sz w:val="24"/>
          <w:szCs w:val="24"/>
        </w:rPr>
        <w:t>DOKAZILO:</w:t>
      </w:r>
    </w:p>
    <w:p w14:paraId="1E5EF875" w14:textId="77777777" w:rsidR="00A94B75" w:rsidRPr="00470D4C" w:rsidRDefault="00A94B75" w:rsidP="003F4C54">
      <w:pPr>
        <w:pStyle w:val="Bodytext1"/>
        <w:shd w:val="clear" w:color="auto" w:fill="auto"/>
        <w:spacing w:after="0" w:line="240" w:lineRule="auto"/>
        <w:ind w:left="360" w:firstLine="0"/>
        <w:rPr>
          <w:rStyle w:val="Bodytext"/>
          <w:rFonts w:asciiTheme="minorHAnsi" w:hAnsiTheme="minorHAnsi"/>
          <w:sz w:val="24"/>
          <w:szCs w:val="24"/>
        </w:rPr>
      </w:pPr>
      <w:r w:rsidRPr="00470D4C">
        <w:rPr>
          <w:rStyle w:val="Bodytext"/>
          <w:rFonts w:asciiTheme="minorHAnsi" w:hAnsiTheme="minorHAnsi"/>
          <w:sz w:val="24"/>
          <w:szCs w:val="24"/>
        </w:rPr>
        <w:t>izpolnjen obrazec ESPD za vse gospodarske subjekte v ponudbi</w:t>
      </w:r>
    </w:p>
    <w:p w14:paraId="3C6E5B79" w14:textId="77777777" w:rsidR="003F4C54" w:rsidRPr="00470D4C" w:rsidRDefault="003F4C54" w:rsidP="003F4C54">
      <w:pPr>
        <w:pStyle w:val="Bodytext1"/>
        <w:widowControl w:val="0"/>
        <w:shd w:val="clear" w:color="auto" w:fill="auto"/>
        <w:tabs>
          <w:tab w:val="left" w:pos="730"/>
        </w:tabs>
        <w:spacing w:after="0" w:line="240" w:lineRule="auto"/>
        <w:ind w:firstLine="0"/>
        <w:rPr>
          <w:rFonts w:asciiTheme="minorHAnsi" w:hAnsiTheme="minorHAnsi"/>
          <w:sz w:val="24"/>
          <w:szCs w:val="24"/>
        </w:rPr>
      </w:pPr>
    </w:p>
    <w:p w14:paraId="09463622" w14:textId="549C45C8" w:rsidR="00354BF1" w:rsidRPr="00354BF1" w:rsidRDefault="00354BF1" w:rsidP="00354BF1">
      <w:pPr>
        <w:pStyle w:val="Bodytext1"/>
        <w:widowControl w:val="0"/>
        <w:numPr>
          <w:ilvl w:val="0"/>
          <w:numId w:val="7"/>
        </w:numPr>
        <w:shd w:val="clear" w:color="auto" w:fill="auto"/>
        <w:tabs>
          <w:tab w:val="left" w:pos="426"/>
        </w:tabs>
        <w:spacing w:after="0" w:line="240" w:lineRule="auto"/>
        <w:ind w:left="426" w:hanging="360"/>
        <w:jc w:val="both"/>
        <w:rPr>
          <w:rFonts w:asciiTheme="minorHAnsi" w:hAnsiTheme="minorHAnsi" w:cstheme="minorHAnsi"/>
          <w:sz w:val="24"/>
          <w:szCs w:val="24"/>
        </w:rPr>
      </w:pPr>
      <w:r w:rsidRPr="00354BF1">
        <w:rPr>
          <w:rFonts w:asciiTheme="minorHAnsi" w:hAnsiTheme="minorHAnsi"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F3B2903" w14:textId="77777777" w:rsidR="003F4C54" w:rsidRPr="00470D4C" w:rsidRDefault="003F4C54" w:rsidP="003F4C54">
      <w:pPr>
        <w:pStyle w:val="Bodytext1"/>
        <w:shd w:val="clear" w:color="auto" w:fill="auto"/>
        <w:spacing w:after="0" w:line="240" w:lineRule="auto"/>
        <w:ind w:firstLine="0"/>
        <w:rPr>
          <w:rStyle w:val="Bodytext"/>
          <w:rFonts w:asciiTheme="minorHAnsi" w:hAnsiTheme="minorHAnsi"/>
          <w:sz w:val="24"/>
          <w:szCs w:val="24"/>
        </w:rPr>
      </w:pPr>
    </w:p>
    <w:p w14:paraId="7BA14BDA" w14:textId="77777777" w:rsidR="00A94B75" w:rsidRPr="00470D4C" w:rsidRDefault="00A94B75" w:rsidP="003F4C54">
      <w:pPr>
        <w:pStyle w:val="Bodytext1"/>
        <w:shd w:val="clear" w:color="auto" w:fill="auto"/>
        <w:spacing w:after="0" w:line="240" w:lineRule="auto"/>
        <w:ind w:left="426" w:firstLine="0"/>
        <w:rPr>
          <w:rFonts w:asciiTheme="minorHAnsi" w:hAnsiTheme="minorHAnsi"/>
          <w:sz w:val="24"/>
          <w:szCs w:val="24"/>
        </w:rPr>
      </w:pPr>
      <w:r w:rsidRPr="00470D4C">
        <w:rPr>
          <w:rStyle w:val="Bodytext"/>
          <w:rFonts w:asciiTheme="minorHAnsi" w:hAnsiTheme="minorHAnsi"/>
          <w:sz w:val="24"/>
          <w:szCs w:val="24"/>
        </w:rPr>
        <w:t>DOKAZILO:</w:t>
      </w:r>
    </w:p>
    <w:p w14:paraId="75E7DC62" w14:textId="77777777" w:rsidR="00A94B75" w:rsidRPr="00470D4C" w:rsidRDefault="00A94B75" w:rsidP="003F4C54">
      <w:pPr>
        <w:pStyle w:val="Bodytext1"/>
        <w:shd w:val="clear" w:color="auto" w:fill="auto"/>
        <w:spacing w:after="0" w:line="240" w:lineRule="auto"/>
        <w:ind w:left="426" w:firstLine="0"/>
        <w:rPr>
          <w:rFonts w:asciiTheme="minorHAnsi" w:hAnsiTheme="minorHAnsi"/>
          <w:sz w:val="24"/>
          <w:szCs w:val="24"/>
        </w:rPr>
      </w:pPr>
      <w:r w:rsidRPr="00470D4C">
        <w:rPr>
          <w:rStyle w:val="Bodytext"/>
          <w:rFonts w:asciiTheme="minorHAnsi" w:hAnsiTheme="minorHAnsi"/>
          <w:sz w:val="24"/>
          <w:szCs w:val="24"/>
        </w:rPr>
        <w:t>izpolnjen obrazec ESPD za vse gospodarske subjekte v ponudbi</w:t>
      </w:r>
    </w:p>
    <w:p w14:paraId="5AFE94E9" w14:textId="77777777" w:rsidR="003F4C54" w:rsidRPr="00470D4C" w:rsidRDefault="003F4C54" w:rsidP="003F4C54">
      <w:pPr>
        <w:pStyle w:val="Bodytext1"/>
        <w:shd w:val="clear" w:color="auto" w:fill="auto"/>
        <w:spacing w:after="0" w:line="240" w:lineRule="auto"/>
        <w:ind w:firstLine="0"/>
        <w:rPr>
          <w:rStyle w:val="Bodytext"/>
          <w:rFonts w:asciiTheme="minorHAnsi" w:hAnsiTheme="minorHAnsi"/>
          <w:sz w:val="24"/>
          <w:szCs w:val="24"/>
        </w:rPr>
      </w:pPr>
    </w:p>
    <w:p w14:paraId="73A38B7A" w14:textId="77777777" w:rsidR="00A94B75" w:rsidRPr="00470D4C" w:rsidRDefault="00A94B75" w:rsidP="004027B4">
      <w:pPr>
        <w:pStyle w:val="Bodytext1"/>
        <w:shd w:val="clear" w:color="auto" w:fill="auto"/>
        <w:spacing w:after="0"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642AC98B" w14:textId="77777777" w:rsidR="003F4C54" w:rsidRPr="00470D4C" w:rsidRDefault="003F4C54" w:rsidP="003F4C54">
      <w:pPr>
        <w:pStyle w:val="Bodytext1"/>
        <w:shd w:val="clear" w:color="auto" w:fill="auto"/>
        <w:spacing w:after="0" w:line="240" w:lineRule="auto"/>
        <w:ind w:firstLine="0"/>
        <w:rPr>
          <w:rFonts w:asciiTheme="minorHAnsi" w:hAnsiTheme="minorHAnsi"/>
          <w:sz w:val="24"/>
          <w:szCs w:val="24"/>
        </w:rPr>
      </w:pPr>
    </w:p>
    <w:p w14:paraId="5882CE02" w14:textId="77777777" w:rsidR="00A94B75" w:rsidRPr="00470D4C" w:rsidRDefault="00A94B75" w:rsidP="00D1771E">
      <w:pPr>
        <w:pStyle w:val="Heading30"/>
        <w:keepNext/>
        <w:keepLines/>
        <w:widowControl w:val="0"/>
        <w:numPr>
          <w:ilvl w:val="2"/>
          <w:numId w:val="16"/>
        </w:numPr>
        <w:shd w:val="clear" w:color="auto" w:fill="auto"/>
        <w:tabs>
          <w:tab w:val="left" w:pos="730"/>
        </w:tabs>
        <w:spacing w:before="0" w:after="0" w:line="240" w:lineRule="auto"/>
        <w:rPr>
          <w:rStyle w:val="Heading3"/>
          <w:rFonts w:asciiTheme="minorHAnsi" w:hAnsiTheme="minorHAnsi"/>
          <w:b/>
          <w:color w:val="000000"/>
          <w:sz w:val="24"/>
          <w:szCs w:val="24"/>
        </w:rPr>
      </w:pPr>
      <w:bookmarkStart w:id="5" w:name="bookmark14"/>
      <w:r w:rsidRPr="00470D4C">
        <w:rPr>
          <w:rStyle w:val="Heading3"/>
          <w:rFonts w:asciiTheme="minorHAnsi" w:hAnsiTheme="minorHAnsi"/>
          <w:b/>
          <w:color w:val="000000"/>
          <w:sz w:val="24"/>
          <w:szCs w:val="24"/>
        </w:rPr>
        <w:t>Ustreznost za opravljanje poklicne dejavnosti</w:t>
      </w:r>
      <w:bookmarkEnd w:id="5"/>
    </w:p>
    <w:p w14:paraId="2D260DE0" w14:textId="77777777" w:rsidR="003F4C54" w:rsidRPr="00470D4C" w:rsidRDefault="003F4C54" w:rsidP="003F4C54">
      <w:pPr>
        <w:pStyle w:val="Heading30"/>
        <w:keepNext/>
        <w:keepLines/>
        <w:widowControl w:val="0"/>
        <w:shd w:val="clear" w:color="auto" w:fill="auto"/>
        <w:tabs>
          <w:tab w:val="left" w:pos="730"/>
        </w:tabs>
        <w:spacing w:before="0" w:after="0" w:line="240" w:lineRule="auto"/>
        <w:rPr>
          <w:rFonts w:asciiTheme="minorHAnsi" w:hAnsiTheme="minorHAnsi"/>
          <w:sz w:val="24"/>
          <w:szCs w:val="24"/>
        </w:rPr>
      </w:pPr>
    </w:p>
    <w:p w14:paraId="59E20646" w14:textId="23B7DB9F" w:rsidR="00354BF1" w:rsidRPr="00354BF1" w:rsidRDefault="00354BF1" w:rsidP="00354BF1">
      <w:pPr>
        <w:pStyle w:val="Bodytext1"/>
        <w:widowControl w:val="0"/>
        <w:numPr>
          <w:ilvl w:val="0"/>
          <w:numId w:val="36"/>
        </w:numPr>
        <w:shd w:val="clear" w:color="auto" w:fill="auto"/>
        <w:spacing w:after="0" w:line="240" w:lineRule="auto"/>
        <w:jc w:val="both"/>
        <w:rPr>
          <w:rFonts w:asciiTheme="minorHAnsi" w:hAnsiTheme="minorHAnsi" w:cstheme="minorHAnsi"/>
          <w:sz w:val="24"/>
          <w:szCs w:val="24"/>
        </w:rPr>
      </w:pPr>
      <w:r w:rsidRPr="00354BF1">
        <w:rPr>
          <w:rFonts w:asciiTheme="minorHAnsi" w:hAnsiTheme="minorHAnsi" w:cstheme="minorHAnsi"/>
          <w:bCs/>
          <w:sz w:val="24"/>
          <w:szCs w:val="24"/>
        </w:rPr>
        <w:t xml:space="preserve">Gospodarski subjekt je vpisan v enega od poklicnih ali poslovnih registrov, ki se vodijo v državi članici, v kateri ima gospodarski subjekt sedež. Seznam poklicnih ali poslovnih registrov v državah članicah Evropske unije določa Priloga XI Direktive 2014/24/EU. </w:t>
      </w:r>
      <w:r w:rsidRPr="00354BF1">
        <w:rPr>
          <w:rFonts w:asciiTheme="minorHAnsi" w:hAnsiTheme="minorHAnsi" w:cstheme="minorHAnsi"/>
          <w:bCs/>
        </w:rPr>
        <w:t xml:space="preserve">Če morajo imeti gospodarski subjekti določeno dovoljenje ali biti člani določene organizacije, da lahko v svoji matični državi opravljajo določeno storitev, morajo predložiti dokazilo o tem dovoljenju ali članstvu. </w:t>
      </w:r>
    </w:p>
    <w:p w14:paraId="1F299D8B" w14:textId="77777777" w:rsidR="00354BF1" w:rsidRDefault="00354BF1" w:rsidP="002126A5">
      <w:pPr>
        <w:pStyle w:val="Bodytext1"/>
        <w:widowControl w:val="0"/>
        <w:shd w:val="clear" w:color="auto" w:fill="auto"/>
        <w:spacing w:after="0" w:line="240" w:lineRule="auto"/>
        <w:ind w:firstLine="0"/>
        <w:rPr>
          <w:rStyle w:val="Bodytext"/>
          <w:rFonts w:asciiTheme="minorHAnsi" w:hAnsiTheme="minorHAnsi"/>
          <w:sz w:val="24"/>
          <w:szCs w:val="24"/>
        </w:rPr>
      </w:pPr>
    </w:p>
    <w:p w14:paraId="1AD77478" w14:textId="0A2DEEAA" w:rsidR="00DD7D33" w:rsidRDefault="00A94B75" w:rsidP="00DD7D33">
      <w:pPr>
        <w:pStyle w:val="Bodytext1"/>
        <w:widowControl w:val="0"/>
        <w:shd w:val="clear" w:color="auto" w:fill="auto"/>
        <w:spacing w:after="0" w:line="240" w:lineRule="auto"/>
        <w:ind w:left="720" w:firstLine="0"/>
        <w:rPr>
          <w:rFonts w:asciiTheme="minorHAnsi" w:hAnsiTheme="minorHAnsi"/>
          <w:sz w:val="24"/>
          <w:szCs w:val="24"/>
        </w:rPr>
      </w:pPr>
      <w:r w:rsidRPr="00DD7D33">
        <w:rPr>
          <w:rStyle w:val="Bodytext"/>
          <w:rFonts w:asciiTheme="minorHAnsi" w:hAnsiTheme="minorHAnsi"/>
          <w:sz w:val="24"/>
          <w:szCs w:val="24"/>
        </w:rPr>
        <w:t>DOKAZILO:</w:t>
      </w:r>
      <w:bookmarkStart w:id="6" w:name="_Hlk488308217"/>
    </w:p>
    <w:p w14:paraId="569BD145" w14:textId="77777777" w:rsidR="00DD7D33" w:rsidRDefault="00A94B75" w:rsidP="00DD7D33">
      <w:pPr>
        <w:pStyle w:val="Bodytext1"/>
        <w:widowControl w:val="0"/>
        <w:shd w:val="clear" w:color="auto" w:fill="auto"/>
        <w:spacing w:after="0" w:line="240" w:lineRule="auto"/>
        <w:ind w:left="720" w:firstLine="0"/>
        <w:rPr>
          <w:rStyle w:val="Bodytext"/>
          <w:rFonts w:asciiTheme="minorHAnsi" w:hAnsiTheme="minorHAnsi"/>
          <w:sz w:val="24"/>
          <w:szCs w:val="24"/>
          <w:shd w:val="clear" w:color="auto" w:fill="auto"/>
        </w:rPr>
      </w:pPr>
      <w:r w:rsidRPr="00DD7D33">
        <w:rPr>
          <w:rStyle w:val="Bodytext"/>
          <w:rFonts w:asciiTheme="minorHAnsi" w:hAnsiTheme="minorHAnsi"/>
          <w:sz w:val="24"/>
          <w:szCs w:val="24"/>
        </w:rPr>
        <w:t>izpolnjen obrazec ESPD</w:t>
      </w:r>
      <w:bookmarkEnd w:id="6"/>
      <w:r w:rsidRPr="00DD7D33">
        <w:rPr>
          <w:rStyle w:val="Bodytext"/>
          <w:rFonts w:asciiTheme="minorHAnsi" w:hAnsiTheme="minorHAnsi"/>
          <w:sz w:val="24"/>
          <w:szCs w:val="24"/>
        </w:rPr>
        <w:t>.</w:t>
      </w:r>
    </w:p>
    <w:p w14:paraId="32B82E51" w14:textId="67F8CE4C" w:rsidR="00DD7D33" w:rsidRDefault="00E828EA" w:rsidP="00DD7D33">
      <w:pPr>
        <w:pStyle w:val="Bodytext1"/>
        <w:widowControl w:val="0"/>
        <w:shd w:val="clear" w:color="auto" w:fill="auto"/>
        <w:spacing w:after="0" w:line="240" w:lineRule="auto"/>
        <w:ind w:left="720" w:firstLine="0"/>
        <w:rPr>
          <w:rFonts w:asciiTheme="minorHAnsi" w:hAnsiTheme="minorHAnsi"/>
          <w:sz w:val="24"/>
          <w:szCs w:val="24"/>
        </w:rPr>
      </w:pPr>
      <w:r>
        <w:rPr>
          <w:rStyle w:val="Bodytext"/>
          <w:rFonts w:asciiTheme="minorHAnsi" w:hAnsiTheme="minorHAnsi"/>
          <w:sz w:val="24"/>
          <w:szCs w:val="24"/>
        </w:rPr>
        <w:t>i</w:t>
      </w:r>
      <w:r w:rsidR="00A94B75" w:rsidRPr="00470D4C">
        <w:rPr>
          <w:rStyle w:val="Bodytext"/>
          <w:rFonts w:asciiTheme="minorHAnsi" w:hAnsiTheme="minorHAnsi"/>
          <w:sz w:val="24"/>
          <w:szCs w:val="24"/>
        </w:rPr>
        <w:t>n</w:t>
      </w:r>
    </w:p>
    <w:p w14:paraId="5ED5A2A1" w14:textId="5034B31A" w:rsidR="00DD7D33" w:rsidRDefault="00A94B75" w:rsidP="00E828EA">
      <w:pPr>
        <w:pStyle w:val="Bodytext1"/>
        <w:widowControl w:val="0"/>
        <w:shd w:val="clear" w:color="auto" w:fill="auto"/>
        <w:spacing w:after="0" w:line="240" w:lineRule="auto"/>
        <w:ind w:left="720" w:firstLine="0"/>
        <w:jc w:val="both"/>
        <w:rPr>
          <w:rStyle w:val="Bodytext"/>
          <w:rFonts w:asciiTheme="minorHAnsi" w:hAnsiTheme="minorHAnsi"/>
          <w:sz w:val="24"/>
          <w:szCs w:val="24"/>
        </w:rPr>
      </w:pPr>
      <w:r w:rsidRPr="00470D4C">
        <w:rPr>
          <w:rStyle w:val="Bodytext"/>
          <w:rFonts w:asciiTheme="minorHAnsi" w:hAnsiTheme="minorHAnsi"/>
          <w:sz w:val="24"/>
          <w:szCs w:val="24"/>
        </w:rPr>
        <w:t xml:space="preserve">izpolnjen obrazec ESPD za podizvajalca, v kolikor ponudnik v ponudbi nastopa s podizvajalcem in bo podizvajalec nastopal kot dobavitelj posameznega sklopa predmetnih artiklov. </w:t>
      </w:r>
    </w:p>
    <w:p w14:paraId="579E719B" w14:textId="77777777" w:rsidR="002126A5" w:rsidRDefault="002126A5" w:rsidP="002126A5">
      <w:pPr>
        <w:ind w:left="709"/>
        <w:rPr>
          <w:rFonts w:ascii="Tahoma" w:hAnsi="Tahoma" w:cs="Tahoma"/>
          <w:bCs/>
          <w:sz w:val="18"/>
          <w:szCs w:val="18"/>
          <w:u w:val="single"/>
        </w:rPr>
      </w:pPr>
    </w:p>
    <w:p w14:paraId="59906164" w14:textId="44FDCC96" w:rsidR="002126A5" w:rsidRPr="002126A5" w:rsidRDefault="002126A5" w:rsidP="002126A5">
      <w:pPr>
        <w:ind w:left="709"/>
        <w:rPr>
          <w:rFonts w:asciiTheme="minorHAnsi" w:hAnsiTheme="minorHAnsi" w:cstheme="minorHAnsi"/>
          <w:bCs/>
          <w:u w:val="single"/>
        </w:rPr>
      </w:pPr>
      <w:r w:rsidRPr="002126A5">
        <w:rPr>
          <w:rFonts w:asciiTheme="minorHAnsi" w:hAnsiTheme="minorHAnsi" w:cstheme="minorHAnsi"/>
          <w:bCs/>
          <w:u w:val="single"/>
        </w:rPr>
        <w:lastRenderedPageBreak/>
        <w:t xml:space="preserve">Kmetje </w:t>
      </w:r>
    </w:p>
    <w:p w14:paraId="12F51DBC" w14:textId="77777777" w:rsidR="002126A5" w:rsidRPr="002126A5" w:rsidRDefault="002126A5" w:rsidP="002126A5">
      <w:pPr>
        <w:ind w:left="709"/>
        <w:jc w:val="both"/>
        <w:rPr>
          <w:rFonts w:asciiTheme="minorHAnsi" w:hAnsiTheme="minorHAnsi" w:cstheme="minorHAnsi"/>
          <w:bCs/>
        </w:rPr>
      </w:pPr>
      <w:r w:rsidRPr="002126A5">
        <w:rPr>
          <w:rFonts w:asciiTheme="minorHAnsi" w:hAnsiTheme="minorHAnsi" w:cstheme="minorHAnsi"/>
          <w:bCs/>
        </w:rPr>
        <w:t xml:space="preserve">Pogoj je, da ima ponudnik (ali podizvajalec) status kmeta. Kot dokazilo se predloži: </w:t>
      </w:r>
    </w:p>
    <w:p w14:paraId="10C7BC52" w14:textId="6082780E" w:rsidR="002126A5" w:rsidRPr="002126A5" w:rsidRDefault="002126A5" w:rsidP="002126A5">
      <w:pPr>
        <w:pStyle w:val="Bodytext1"/>
        <w:widowControl w:val="0"/>
        <w:shd w:val="clear" w:color="auto" w:fill="auto"/>
        <w:spacing w:after="0" w:line="240" w:lineRule="auto"/>
        <w:ind w:left="720" w:firstLine="0"/>
        <w:jc w:val="both"/>
        <w:rPr>
          <w:rStyle w:val="Bodytext"/>
          <w:rFonts w:asciiTheme="minorHAnsi" w:hAnsiTheme="minorHAnsi" w:cstheme="minorHAnsi"/>
          <w:sz w:val="24"/>
          <w:szCs w:val="24"/>
          <w:shd w:val="clear" w:color="auto" w:fill="auto"/>
        </w:rPr>
      </w:pPr>
      <w:r w:rsidRPr="002126A5">
        <w:rPr>
          <w:rFonts w:asciiTheme="minorHAnsi" w:hAnsiTheme="minorHAnsi" w:cstheme="minorHAnsi"/>
          <w:bCs/>
          <w:sz w:val="24"/>
          <w:szCs w:val="24"/>
        </w:rPr>
        <w:t>Odločbo o statusu kmeta v originalu ali kopiji ali Izpis iz registra kmetijskih gospodarstev in zadnje Potrdilo DURS o višini katastrskega dohodka.</w:t>
      </w:r>
    </w:p>
    <w:p w14:paraId="44CCE616" w14:textId="77777777" w:rsidR="00DD7D33" w:rsidRDefault="00DD7D33" w:rsidP="002126A5">
      <w:pPr>
        <w:pStyle w:val="Bodytext1"/>
        <w:widowControl w:val="0"/>
        <w:shd w:val="clear" w:color="auto" w:fill="auto"/>
        <w:spacing w:after="0" w:line="240" w:lineRule="auto"/>
        <w:ind w:left="720" w:firstLine="0"/>
        <w:jc w:val="both"/>
        <w:rPr>
          <w:rStyle w:val="Bodytext"/>
          <w:rFonts w:asciiTheme="minorHAnsi" w:hAnsiTheme="minorHAnsi"/>
          <w:sz w:val="24"/>
          <w:szCs w:val="24"/>
          <w:shd w:val="clear" w:color="auto" w:fill="auto"/>
        </w:rPr>
      </w:pPr>
    </w:p>
    <w:p w14:paraId="03A3AD8B" w14:textId="77777777" w:rsidR="00A94B75" w:rsidRPr="00DD7D33" w:rsidRDefault="00A94B75" w:rsidP="00DD7D33">
      <w:pPr>
        <w:pStyle w:val="Bodytext1"/>
        <w:widowControl w:val="0"/>
        <w:shd w:val="clear" w:color="auto" w:fill="auto"/>
        <w:spacing w:after="0" w:line="240" w:lineRule="auto"/>
        <w:ind w:left="720" w:firstLine="0"/>
        <w:rPr>
          <w:rStyle w:val="Bodytext"/>
          <w:rFonts w:asciiTheme="minorHAnsi" w:hAnsiTheme="minorHAnsi"/>
          <w:sz w:val="24"/>
          <w:szCs w:val="24"/>
          <w:shd w:val="clear" w:color="auto" w:fill="auto"/>
        </w:rPr>
      </w:pPr>
      <w:r w:rsidRPr="00470D4C">
        <w:rPr>
          <w:rStyle w:val="Bodytext"/>
          <w:rFonts w:asciiTheme="minorHAnsi" w:hAnsiTheme="minorHAnsi"/>
          <w:sz w:val="24"/>
          <w:szCs w:val="24"/>
        </w:rPr>
        <w:t xml:space="preserve">Gospodarski subjekt s potrditvijo predmetnega obrazca </w:t>
      </w:r>
      <w:r w:rsidR="003F4C54" w:rsidRPr="00470D4C">
        <w:rPr>
          <w:rStyle w:val="Bodytext"/>
          <w:rFonts w:asciiTheme="minorHAnsi" w:hAnsiTheme="minorHAnsi"/>
          <w:sz w:val="24"/>
          <w:szCs w:val="24"/>
        </w:rPr>
        <w:t>(Pogoji za sodelovanje)</w:t>
      </w:r>
      <w:r w:rsidR="00C465A9" w:rsidRPr="00470D4C">
        <w:rPr>
          <w:rStyle w:val="Bodytext"/>
          <w:rFonts w:asciiTheme="minorHAnsi" w:hAnsiTheme="minorHAnsi"/>
          <w:sz w:val="24"/>
          <w:szCs w:val="24"/>
        </w:rPr>
        <w:t xml:space="preserve">, potrdi, da </w:t>
      </w:r>
      <w:r w:rsidRPr="00470D4C">
        <w:rPr>
          <w:rStyle w:val="Bodytext"/>
          <w:rFonts w:asciiTheme="minorHAnsi" w:hAnsiTheme="minorHAnsi"/>
          <w:sz w:val="24"/>
          <w:szCs w:val="24"/>
        </w:rPr>
        <w:t>je priglašen v predmetni register.</w:t>
      </w:r>
    </w:p>
    <w:p w14:paraId="39454EEA" w14:textId="77777777" w:rsidR="00227210" w:rsidRPr="00470D4C" w:rsidRDefault="00227210" w:rsidP="00C465A9">
      <w:pPr>
        <w:pStyle w:val="Bodytext1"/>
        <w:shd w:val="clear" w:color="auto" w:fill="auto"/>
        <w:spacing w:after="0" w:line="240" w:lineRule="auto"/>
        <w:ind w:firstLine="0"/>
        <w:jc w:val="both"/>
        <w:rPr>
          <w:rFonts w:asciiTheme="minorHAnsi" w:hAnsiTheme="minorHAnsi"/>
          <w:sz w:val="24"/>
          <w:szCs w:val="24"/>
        </w:rPr>
      </w:pPr>
    </w:p>
    <w:p w14:paraId="32F1414C" w14:textId="77777777" w:rsidR="00040432" w:rsidRPr="00227210" w:rsidRDefault="00040432" w:rsidP="00040432">
      <w:pPr>
        <w:pStyle w:val="Odstavekseznama"/>
        <w:numPr>
          <w:ilvl w:val="2"/>
          <w:numId w:val="35"/>
        </w:numPr>
        <w:autoSpaceDE w:val="0"/>
        <w:autoSpaceDN w:val="0"/>
        <w:adjustRightInd w:val="0"/>
        <w:contextualSpacing/>
        <w:jc w:val="both"/>
        <w:rPr>
          <w:rFonts w:asciiTheme="minorHAnsi" w:hAnsiTheme="minorHAnsi" w:cstheme="minorHAnsi"/>
          <w:b/>
        </w:rPr>
      </w:pPr>
      <w:r w:rsidRPr="00227210">
        <w:rPr>
          <w:rFonts w:asciiTheme="minorHAnsi" w:hAnsiTheme="minorHAnsi" w:cstheme="minorHAnsi"/>
          <w:b/>
        </w:rPr>
        <w:t>Pogoji za sodelovanje glede tehnične in strokovne sposobnosti</w:t>
      </w:r>
    </w:p>
    <w:p w14:paraId="6C62D5BA" w14:textId="77777777" w:rsidR="00040432" w:rsidRPr="00227210" w:rsidRDefault="00040432" w:rsidP="00040432">
      <w:pPr>
        <w:jc w:val="both"/>
        <w:rPr>
          <w:rFonts w:asciiTheme="minorHAnsi" w:hAnsiTheme="minorHAnsi" w:cstheme="minorHAnsi"/>
          <w:noProof/>
          <w:sz w:val="20"/>
          <w:szCs w:val="20"/>
        </w:rPr>
      </w:pPr>
    </w:p>
    <w:p w14:paraId="26AE2799" w14:textId="77777777" w:rsidR="00040432" w:rsidRPr="00227210" w:rsidRDefault="00040432" w:rsidP="00040432">
      <w:pPr>
        <w:pStyle w:val="Odstavekseznama"/>
        <w:numPr>
          <w:ilvl w:val="0"/>
          <w:numId w:val="34"/>
        </w:numPr>
        <w:contextualSpacing/>
        <w:jc w:val="both"/>
        <w:rPr>
          <w:rFonts w:asciiTheme="minorHAnsi" w:hAnsiTheme="minorHAnsi" w:cstheme="minorHAnsi"/>
          <w:noProof/>
        </w:rPr>
      </w:pPr>
      <w:r w:rsidRPr="00227210">
        <w:rPr>
          <w:rFonts w:asciiTheme="minorHAnsi" w:hAnsiTheme="minorHAnsi" w:cstheme="minorHAnsi"/>
        </w:rPr>
        <w:t xml:space="preserve">Gospodarski subjekt ima ustrezne kadrovske in tehnične možnosti za zagotavljanje dobave </w:t>
      </w:r>
      <w:proofErr w:type="spellStart"/>
      <w:r w:rsidR="00227210">
        <w:rPr>
          <w:rFonts w:asciiTheme="minorHAnsi" w:hAnsiTheme="minorHAnsi" w:cstheme="minorHAnsi"/>
        </w:rPr>
        <w:t>prehrambenega</w:t>
      </w:r>
      <w:proofErr w:type="spellEnd"/>
      <w:r w:rsidR="00227210">
        <w:rPr>
          <w:rFonts w:asciiTheme="minorHAnsi" w:hAnsiTheme="minorHAnsi" w:cstheme="minorHAnsi"/>
        </w:rPr>
        <w:t xml:space="preserve"> blaga</w:t>
      </w:r>
      <w:r w:rsidRPr="00227210">
        <w:rPr>
          <w:rFonts w:asciiTheme="minorHAnsi" w:hAnsiTheme="minorHAnsi" w:cstheme="minorHAnsi"/>
        </w:rPr>
        <w:t xml:space="preserve"> in ponuja blago, ki v celoti odgovarjajo zahtevam iz razpisne dokumentacije. </w:t>
      </w:r>
    </w:p>
    <w:p w14:paraId="43E5934B" w14:textId="77777777" w:rsidR="00354BF1" w:rsidRDefault="00354BF1" w:rsidP="00040432">
      <w:pPr>
        <w:pStyle w:val="Odstavekseznama"/>
        <w:jc w:val="both"/>
        <w:rPr>
          <w:rFonts w:asciiTheme="minorHAnsi" w:hAnsiTheme="minorHAnsi" w:cstheme="minorHAnsi"/>
        </w:rPr>
      </w:pPr>
    </w:p>
    <w:p w14:paraId="0231E922" w14:textId="1A8D904D" w:rsidR="00040432" w:rsidRPr="00227210" w:rsidRDefault="00040432" w:rsidP="00040432">
      <w:pPr>
        <w:pStyle w:val="Odstavekseznama"/>
        <w:jc w:val="both"/>
        <w:rPr>
          <w:rFonts w:asciiTheme="minorHAnsi" w:hAnsiTheme="minorHAnsi" w:cstheme="minorHAnsi"/>
          <w:noProof/>
        </w:rPr>
      </w:pPr>
      <w:r w:rsidRPr="00227210">
        <w:rPr>
          <w:rFonts w:asciiTheme="minorHAnsi" w:hAnsiTheme="minorHAnsi" w:cstheme="minorHAnsi"/>
        </w:rPr>
        <w:t>DOKAZILO</w:t>
      </w:r>
      <w:r w:rsidRPr="00227210">
        <w:rPr>
          <w:rFonts w:asciiTheme="minorHAnsi" w:hAnsiTheme="minorHAnsi" w:cstheme="minorHAnsi"/>
          <w:b/>
        </w:rPr>
        <w:t>:</w:t>
      </w:r>
      <w:r w:rsidRPr="00227210">
        <w:rPr>
          <w:rFonts w:asciiTheme="minorHAnsi" w:hAnsiTheme="minorHAnsi" w:cstheme="minorHAnsi"/>
        </w:rPr>
        <w:t xml:space="preserve"> </w:t>
      </w:r>
      <w:r w:rsidR="00227210" w:rsidRPr="00470D4C">
        <w:rPr>
          <w:rStyle w:val="Bodytext"/>
          <w:rFonts w:asciiTheme="minorHAnsi" w:hAnsiTheme="minorHAnsi"/>
          <w:sz w:val="24"/>
          <w:szCs w:val="24"/>
        </w:rPr>
        <w:t>izpolnjen obrazec ESPD</w:t>
      </w:r>
      <w:r w:rsidRPr="00227210">
        <w:rPr>
          <w:rFonts w:asciiTheme="minorHAnsi" w:hAnsiTheme="minorHAnsi" w:cstheme="minorHAnsi"/>
          <w:b/>
        </w:rPr>
        <w:t xml:space="preserve"> </w:t>
      </w:r>
      <w:r w:rsidRPr="00227210">
        <w:rPr>
          <w:rFonts w:asciiTheme="minorHAnsi" w:hAnsiTheme="minorHAnsi" w:cstheme="minorHAnsi"/>
          <w:noProof/>
        </w:rPr>
        <w:t>(v primeru skupne ponudbe lahko pogoj izpolnjujejo partnerji skupaj in drugi gospodarski subjekti/podizvajalci)</w:t>
      </w:r>
    </w:p>
    <w:p w14:paraId="4FC97AF1" w14:textId="77777777" w:rsidR="00040432" w:rsidRPr="00227210" w:rsidRDefault="00040432" w:rsidP="00040432">
      <w:pPr>
        <w:pStyle w:val="Odstavekseznama"/>
        <w:jc w:val="both"/>
        <w:rPr>
          <w:rFonts w:asciiTheme="minorHAnsi" w:hAnsiTheme="minorHAnsi" w:cstheme="minorHAnsi"/>
          <w:noProof/>
        </w:rPr>
      </w:pPr>
    </w:p>
    <w:p w14:paraId="7F7E553A" w14:textId="03BF6EB3" w:rsidR="00040432" w:rsidRDefault="00040432" w:rsidP="00040432">
      <w:pPr>
        <w:pStyle w:val="Odstavekseznama"/>
        <w:numPr>
          <w:ilvl w:val="0"/>
          <w:numId w:val="34"/>
        </w:numPr>
        <w:contextualSpacing/>
        <w:jc w:val="both"/>
        <w:rPr>
          <w:rFonts w:asciiTheme="minorHAnsi" w:hAnsiTheme="minorHAnsi" w:cstheme="minorHAnsi"/>
          <w:noProof/>
        </w:rPr>
      </w:pPr>
      <w:r w:rsidRPr="00227210">
        <w:rPr>
          <w:rFonts w:asciiTheme="minorHAnsi" w:hAnsiTheme="minorHAnsi" w:cstheme="minorHAnsi"/>
          <w:noProof/>
        </w:rPr>
        <w:t>Gospodarski subjekt je kvalitetno in strokovno izpolnjeval pogodbene obveznosti iz prejšnjih pogodb</w:t>
      </w:r>
      <w:r w:rsidR="00C926EF">
        <w:rPr>
          <w:rFonts w:asciiTheme="minorHAnsi" w:hAnsiTheme="minorHAnsi" w:cstheme="minorHAnsi"/>
          <w:noProof/>
        </w:rPr>
        <w:t xml:space="preserve"> (vsaj en referenčni posel)</w:t>
      </w:r>
      <w:r w:rsidRPr="00227210">
        <w:rPr>
          <w:rFonts w:asciiTheme="minorHAnsi" w:hAnsiTheme="minorHAnsi" w:cstheme="minorHAnsi"/>
          <w:noProof/>
        </w:rPr>
        <w:t xml:space="preserve"> sklenjenih v zadnjih treh letih, šteto od dneva objave obvestila o tem naročilu na portalu javnih naročil. </w:t>
      </w:r>
    </w:p>
    <w:p w14:paraId="39B5AF6F" w14:textId="77777777" w:rsidR="002126A5" w:rsidRPr="00227210" w:rsidRDefault="002126A5" w:rsidP="002126A5">
      <w:pPr>
        <w:pStyle w:val="Odstavekseznama"/>
        <w:ind w:left="720"/>
        <w:jc w:val="both"/>
        <w:rPr>
          <w:rFonts w:asciiTheme="minorHAnsi" w:eastAsiaTheme="minorHAnsi" w:hAnsiTheme="minorHAnsi" w:cstheme="minorHAnsi"/>
          <w:b/>
          <w:bCs/>
          <w:sz w:val="20"/>
          <w:szCs w:val="20"/>
        </w:rPr>
      </w:pPr>
      <w:r w:rsidRPr="00227210">
        <w:rPr>
          <w:rFonts w:asciiTheme="minorHAnsi" w:hAnsiTheme="minorHAnsi" w:cstheme="minorHAnsi"/>
        </w:rPr>
        <w:t>DOKAZILO</w:t>
      </w:r>
      <w:r w:rsidRPr="00227210">
        <w:rPr>
          <w:rFonts w:asciiTheme="minorHAnsi" w:hAnsiTheme="minorHAnsi" w:cstheme="minorHAnsi"/>
          <w:b/>
        </w:rPr>
        <w:t>:</w:t>
      </w:r>
      <w:r w:rsidRPr="00227210">
        <w:rPr>
          <w:rFonts w:asciiTheme="minorHAnsi" w:eastAsiaTheme="minorHAnsi" w:hAnsiTheme="minorHAnsi" w:cstheme="minorHAnsi"/>
          <w:sz w:val="20"/>
          <w:szCs w:val="20"/>
        </w:rPr>
        <w:t xml:space="preserve"> </w:t>
      </w:r>
      <w:r w:rsidRPr="00470D4C">
        <w:rPr>
          <w:rStyle w:val="Bodytext"/>
          <w:rFonts w:asciiTheme="minorHAnsi" w:hAnsiTheme="minorHAnsi"/>
          <w:sz w:val="24"/>
          <w:szCs w:val="24"/>
        </w:rPr>
        <w:t>izpolnjen obrazec ESPD</w:t>
      </w:r>
    </w:p>
    <w:p w14:paraId="503D4DD8" w14:textId="77777777" w:rsidR="002126A5" w:rsidRDefault="002126A5" w:rsidP="002126A5">
      <w:pPr>
        <w:pStyle w:val="Odstavekseznama"/>
        <w:ind w:left="720"/>
        <w:contextualSpacing/>
        <w:jc w:val="both"/>
        <w:rPr>
          <w:rFonts w:asciiTheme="minorHAnsi" w:hAnsiTheme="minorHAnsi" w:cstheme="minorHAnsi"/>
          <w:noProof/>
        </w:rPr>
      </w:pPr>
    </w:p>
    <w:p w14:paraId="7FBFC6A3" w14:textId="756DD60D" w:rsidR="00354BF1" w:rsidRPr="002126A5" w:rsidRDefault="002126A5" w:rsidP="002126A5">
      <w:pPr>
        <w:pStyle w:val="Odstavekseznama"/>
        <w:numPr>
          <w:ilvl w:val="0"/>
          <w:numId w:val="34"/>
        </w:numPr>
        <w:contextualSpacing/>
        <w:jc w:val="both"/>
        <w:rPr>
          <w:rFonts w:asciiTheme="minorHAnsi" w:hAnsiTheme="minorHAnsi" w:cstheme="minorHAnsi"/>
          <w:noProof/>
        </w:rPr>
      </w:pPr>
      <w:r w:rsidRPr="002126A5">
        <w:rPr>
          <w:rFonts w:asciiTheme="minorHAnsi" w:hAnsiTheme="minorHAnsi" w:cstheme="minorHAnsi"/>
          <w:bCs/>
        </w:rPr>
        <w:t xml:space="preserve">Ponudnik zagotavlja zahtevane letne </w:t>
      </w:r>
      <w:r w:rsidR="00E828EA">
        <w:rPr>
          <w:rFonts w:asciiTheme="minorHAnsi" w:hAnsiTheme="minorHAnsi" w:cstheme="minorHAnsi"/>
          <w:bCs/>
        </w:rPr>
        <w:t xml:space="preserve">oz. pri sadju in zelenjavi 3 mesečne </w:t>
      </w:r>
      <w:r w:rsidRPr="002126A5">
        <w:rPr>
          <w:rFonts w:asciiTheme="minorHAnsi" w:hAnsiTheme="minorHAnsi" w:cstheme="minorHAnsi"/>
          <w:bCs/>
        </w:rPr>
        <w:t>količine blaga vseh artiklov iz sklopov za katere ponudbo daje, za celoten čas veljavnosti okvirnega sporazuma.</w:t>
      </w:r>
      <w:r w:rsidRPr="002126A5">
        <w:rPr>
          <w:rFonts w:asciiTheme="minorHAnsi" w:hAnsiTheme="minorHAnsi" w:cstheme="minorHAnsi"/>
        </w:rPr>
        <w:t xml:space="preserve"> </w:t>
      </w:r>
      <w:r w:rsidRPr="002126A5">
        <w:rPr>
          <w:rFonts w:asciiTheme="minorHAnsi" w:hAnsiTheme="minorHAnsi" w:cstheme="minorHAnsi"/>
          <w:bCs/>
        </w:rPr>
        <w:t>V kolikor ponudnik v ponudbi ne ponudi vseh zahtevanih artiklov za posamezen sklop ali so le-ti neustrezni, se ponudnika izloči iz nadaljnjega obravnavanja.</w:t>
      </w:r>
    </w:p>
    <w:p w14:paraId="1AB5EB60" w14:textId="77777777" w:rsidR="002126A5" w:rsidRDefault="002126A5" w:rsidP="002126A5">
      <w:pPr>
        <w:pStyle w:val="Odstavekseznama"/>
        <w:ind w:left="720"/>
        <w:jc w:val="both"/>
        <w:rPr>
          <w:rFonts w:asciiTheme="minorHAnsi" w:hAnsiTheme="minorHAnsi" w:cstheme="minorHAnsi"/>
        </w:rPr>
      </w:pPr>
    </w:p>
    <w:p w14:paraId="440DAA7F" w14:textId="78276761" w:rsidR="002126A5" w:rsidRPr="00227210" w:rsidRDefault="002126A5" w:rsidP="002126A5">
      <w:pPr>
        <w:pStyle w:val="Odstavekseznama"/>
        <w:ind w:left="720"/>
        <w:jc w:val="both"/>
        <w:rPr>
          <w:rFonts w:asciiTheme="minorHAnsi" w:eastAsiaTheme="minorHAnsi" w:hAnsiTheme="minorHAnsi" w:cstheme="minorHAnsi"/>
          <w:b/>
          <w:bCs/>
          <w:sz w:val="20"/>
          <w:szCs w:val="20"/>
        </w:rPr>
      </w:pPr>
      <w:r w:rsidRPr="00227210">
        <w:rPr>
          <w:rFonts w:asciiTheme="minorHAnsi" w:hAnsiTheme="minorHAnsi" w:cstheme="minorHAnsi"/>
        </w:rPr>
        <w:t>DOKAZILO</w:t>
      </w:r>
      <w:r w:rsidRPr="00227210">
        <w:rPr>
          <w:rFonts w:asciiTheme="minorHAnsi" w:hAnsiTheme="minorHAnsi" w:cstheme="minorHAnsi"/>
          <w:b/>
        </w:rPr>
        <w:t>:</w:t>
      </w:r>
      <w:r w:rsidRPr="00227210">
        <w:rPr>
          <w:rFonts w:asciiTheme="minorHAnsi" w:eastAsiaTheme="minorHAnsi" w:hAnsiTheme="minorHAnsi" w:cstheme="minorHAnsi"/>
          <w:sz w:val="20"/>
          <w:szCs w:val="20"/>
        </w:rPr>
        <w:t xml:space="preserve"> </w:t>
      </w:r>
      <w:r w:rsidRPr="00470D4C">
        <w:rPr>
          <w:rStyle w:val="Bodytext"/>
          <w:rFonts w:asciiTheme="minorHAnsi" w:hAnsiTheme="minorHAnsi"/>
          <w:sz w:val="24"/>
          <w:szCs w:val="24"/>
        </w:rPr>
        <w:t>izpolnjen obrazec ESPD</w:t>
      </w:r>
    </w:p>
    <w:p w14:paraId="21986F79" w14:textId="77777777" w:rsidR="002126A5" w:rsidRPr="002126A5" w:rsidRDefault="002126A5" w:rsidP="002126A5">
      <w:pPr>
        <w:pStyle w:val="Odstavekseznama"/>
        <w:ind w:left="720"/>
        <w:contextualSpacing/>
        <w:jc w:val="both"/>
        <w:rPr>
          <w:rFonts w:asciiTheme="minorHAnsi" w:hAnsiTheme="minorHAnsi" w:cstheme="minorHAnsi"/>
          <w:noProof/>
        </w:rPr>
      </w:pPr>
    </w:p>
    <w:p w14:paraId="34562D12" w14:textId="382F39A9" w:rsidR="002126A5" w:rsidRDefault="002126A5" w:rsidP="002126A5">
      <w:pPr>
        <w:pStyle w:val="Odstavekseznama"/>
        <w:numPr>
          <w:ilvl w:val="0"/>
          <w:numId w:val="34"/>
        </w:numPr>
        <w:jc w:val="both"/>
        <w:rPr>
          <w:rFonts w:asciiTheme="minorHAnsi" w:hAnsiTheme="minorHAnsi" w:cstheme="minorHAnsi"/>
          <w:bCs/>
        </w:rPr>
      </w:pPr>
      <w:r w:rsidRPr="002126A5">
        <w:rPr>
          <w:rFonts w:asciiTheme="minorHAnsi" w:hAnsiTheme="minorHAnsi" w:cstheme="minorHAnsi"/>
          <w:bCs/>
        </w:rPr>
        <w:t xml:space="preserve">Ponudnik zagotavlja dostavo blaga </w:t>
      </w:r>
      <w:proofErr w:type="spellStart"/>
      <w:r w:rsidRPr="002126A5">
        <w:rPr>
          <w:rFonts w:asciiTheme="minorHAnsi" w:hAnsiTheme="minorHAnsi" w:cstheme="minorHAnsi"/>
          <w:bCs/>
        </w:rPr>
        <w:t>fco</w:t>
      </w:r>
      <w:proofErr w:type="spellEnd"/>
      <w:r w:rsidRPr="002126A5">
        <w:rPr>
          <w:rFonts w:asciiTheme="minorHAnsi" w:hAnsiTheme="minorHAnsi" w:cstheme="minorHAnsi"/>
          <w:bCs/>
        </w:rPr>
        <w:t xml:space="preserve"> skladišče naročnika razloženo in da bo spoštoval odzivni, interventni in reklamacijski čas, kot je določeno v zahtevah za izvajanje naročila.</w:t>
      </w:r>
    </w:p>
    <w:p w14:paraId="06C61DA0" w14:textId="77777777" w:rsidR="002126A5" w:rsidRDefault="002126A5" w:rsidP="002126A5">
      <w:pPr>
        <w:pStyle w:val="Odstavekseznama"/>
        <w:ind w:left="720"/>
        <w:jc w:val="both"/>
        <w:rPr>
          <w:rFonts w:asciiTheme="minorHAnsi" w:hAnsiTheme="minorHAnsi" w:cstheme="minorHAnsi"/>
        </w:rPr>
      </w:pPr>
    </w:p>
    <w:p w14:paraId="24C7DE17" w14:textId="19A5C011" w:rsidR="002126A5" w:rsidRPr="00227210" w:rsidRDefault="002126A5" w:rsidP="002126A5">
      <w:pPr>
        <w:pStyle w:val="Odstavekseznama"/>
        <w:ind w:left="720"/>
        <w:jc w:val="both"/>
        <w:rPr>
          <w:rFonts w:asciiTheme="minorHAnsi" w:eastAsiaTheme="minorHAnsi" w:hAnsiTheme="minorHAnsi" w:cstheme="minorHAnsi"/>
          <w:b/>
          <w:bCs/>
          <w:sz w:val="20"/>
          <w:szCs w:val="20"/>
        </w:rPr>
      </w:pPr>
      <w:r w:rsidRPr="00227210">
        <w:rPr>
          <w:rFonts w:asciiTheme="minorHAnsi" w:hAnsiTheme="minorHAnsi" w:cstheme="minorHAnsi"/>
        </w:rPr>
        <w:t>DOKAZILO</w:t>
      </w:r>
      <w:r w:rsidRPr="00227210">
        <w:rPr>
          <w:rFonts w:asciiTheme="minorHAnsi" w:hAnsiTheme="minorHAnsi" w:cstheme="minorHAnsi"/>
          <w:b/>
        </w:rPr>
        <w:t>:</w:t>
      </w:r>
      <w:r w:rsidRPr="00227210">
        <w:rPr>
          <w:rFonts w:asciiTheme="minorHAnsi" w:eastAsiaTheme="minorHAnsi" w:hAnsiTheme="minorHAnsi" w:cstheme="minorHAnsi"/>
          <w:sz w:val="20"/>
          <w:szCs w:val="20"/>
        </w:rPr>
        <w:t xml:space="preserve"> </w:t>
      </w:r>
      <w:r w:rsidRPr="00470D4C">
        <w:rPr>
          <w:rStyle w:val="Bodytext"/>
          <w:rFonts w:asciiTheme="minorHAnsi" w:hAnsiTheme="minorHAnsi"/>
          <w:sz w:val="24"/>
          <w:szCs w:val="24"/>
        </w:rPr>
        <w:t>izpolnjen obrazec ESPD</w:t>
      </w:r>
    </w:p>
    <w:p w14:paraId="060E3E3D" w14:textId="77777777" w:rsidR="002126A5" w:rsidRDefault="002126A5" w:rsidP="002126A5">
      <w:pPr>
        <w:pStyle w:val="Odstavekseznama"/>
        <w:ind w:left="720"/>
        <w:jc w:val="both"/>
        <w:rPr>
          <w:rFonts w:asciiTheme="minorHAnsi" w:hAnsiTheme="minorHAnsi" w:cstheme="minorHAnsi"/>
          <w:bCs/>
        </w:rPr>
      </w:pPr>
    </w:p>
    <w:p w14:paraId="11593AF5" w14:textId="77777777" w:rsidR="002126A5" w:rsidRPr="002126A5" w:rsidRDefault="002126A5" w:rsidP="00150491">
      <w:pPr>
        <w:pStyle w:val="Odstavekseznama"/>
        <w:numPr>
          <w:ilvl w:val="0"/>
          <w:numId w:val="34"/>
        </w:numPr>
        <w:jc w:val="both"/>
        <w:rPr>
          <w:rFonts w:asciiTheme="minorHAnsi" w:hAnsiTheme="minorHAnsi" w:cstheme="minorHAnsi"/>
          <w:bCs/>
        </w:rPr>
      </w:pPr>
      <w:r w:rsidRPr="002126A5">
        <w:rPr>
          <w:rFonts w:asciiTheme="minorHAnsi" w:hAnsiTheme="minorHAnsi" w:cstheme="minorHAnsi"/>
          <w:bCs/>
        </w:rPr>
        <w:t>Ponudnik izpolnjuje pogoje in načela o higieni živil v skladu z Uredbo (ES) št. 853/04 Evropskega parlamenta in Sveta z dne 29. aprila 2004 o posebnih higienskih pravilih za živila živalskega izvora, z vsemi spremembami uredbe (ES 2074/05, 2076/05, 1662/06, 1791/06, 1243/07, 1020/08, 219/09, 1161/09, 558/10, 150/11, 1276/11, 16/12 in 517/13).</w:t>
      </w:r>
    </w:p>
    <w:p w14:paraId="1678AED1" w14:textId="77777777" w:rsidR="002126A5" w:rsidRPr="002126A5" w:rsidRDefault="002126A5" w:rsidP="00150491">
      <w:pPr>
        <w:pStyle w:val="Odstavekseznama"/>
        <w:ind w:left="720"/>
        <w:jc w:val="both"/>
        <w:rPr>
          <w:rFonts w:asciiTheme="minorHAnsi" w:hAnsiTheme="minorHAnsi" w:cstheme="minorHAnsi"/>
          <w:bCs/>
        </w:rPr>
      </w:pPr>
    </w:p>
    <w:p w14:paraId="381E55C5" w14:textId="27377B0F" w:rsidR="002126A5" w:rsidRPr="002126A5" w:rsidRDefault="002126A5" w:rsidP="00150491">
      <w:pPr>
        <w:pStyle w:val="Odstavekseznama"/>
        <w:ind w:left="720"/>
        <w:jc w:val="both"/>
        <w:rPr>
          <w:rFonts w:asciiTheme="minorHAnsi" w:hAnsiTheme="minorHAnsi" w:cstheme="minorHAnsi"/>
          <w:bCs/>
        </w:rPr>
      </w:pPr>
      <w:r w:rsidRPr="002126A5">
        <w:rPr>
          <w:rFonts w:asciiTheme="minorHAnsi" w:hAnsiTheme="minorHAnsi" w:cstheme="minorHAnsi"/>
          <w:bCs/>
        </w:rPr>
        <w:t>Ponudnik izpolnjuje pogoje in načela v skladu z Uredbo (ES) št. 852/04 Evropskega parlamenta in Sveta z dne 29. aprila 2004 o higieni živil, z vsemi spremembami uredbe (ES 1019/08, 219/09).</w:t>
      </w:r>
    </w:p>
    <w:p w14:paraId="7ECD2DF8" w14:textId="77777777" w:rsidR="002126A5" w:rsidRPr="002126A5" w:rsidRDefault="002126A5" w:rsidP="00150491">
      <w:pPr>
        <w:pStyle w:val="Odstavekseznama"/>
        <w:ind w:left="720"/>
        <w:jc w:val="both"/>
        <w:rPr>
          <w:rFonts w:asciiTheme="minorHAnsi" w:hAnsiTheme="minorHAnsi" w:cstheme="minorHAnsi"/>
          <w:bCs/>
        </w:rPr>
      </w:pPr>
    </w:p>
    <w:p w14:paraId="20698745" w14:textId="77777777" w:rsidR="002126A5" w:rsidRPr="002126A5" w:rsidRDefault="002126A5" w:rsidP="00150491">
      <w:pPr>
        <w:pStyle w:val="Odstavekseznama"/>
        <w:ind w:left="720"/>
        <w:jc w:val="both"/>
        <w:rPr>
          <w:rFonts w:asciiTheme="minorHAnsi" w:hAnsiTheme="minorHAnsi" w:cstheme="minorHAnsi"/>
          <w:bCs/>
        </w:rPr>
      </w:pPr>
      <w:r w:rsidRPr="002126A5">
        <w:rPr>
          <w:rFonts w:asciiTheme="minorHAnsi" w:hAnsiTheme="minorHAnsi" w:cstheme="minorHAnsi"/>
          <w:bCs/>
        </w:rPr>
        <w:lastRenderedPageBreak/>
        <w:t>Ponudnik upošteva druge predpise o higieni in zdravstveno tehničnih pogojih v proizvodni in prometu živil izdanih na podlagi Zakona o zdravstveni ustreznosti živil in izdelkov ter snovi, ki prihajajo v stik z živili (Ur.l.RS, št. 52/00, 42/ 02 in 47/04). Da upošteva Pravilnik o varnosti hitro zamrznjenih živil (Ur.l.RS, št. 87/14).</w:t>
      </w:r>
    </w:p>
    <w:p w14:paraId="0B77256E" w14:textId="77777777" w:rsidR="002126A5" w:rsidRPr="002126A5" w:rsidRDefault="002126A5" w:rsidP="00150491">
      <w:pPr>
        <w:pStyle w:val="Odstavekseznama"/>
        <w:ind w:left="720"/>
        <w:jc w:val="both"/>
        <w:rPr>
          <w:rFonts w:asciiTheme="minorHAnsi" w:hAnsiTheme="minorHAnsi" w:cstheme="minorHAnsi"/>
          <w:bCs/>
        </w:rPr>
      </w:pPr>
    </w:p>
    <w:p w14:paraId="74E3ABBF" w14:textId="77777777" w:rsidR="002126A5" w:rsidRPr="002126A5" w:rsidRDefault="002126A5" w:rsidP="00150491">
      <w:pPr>
        <w:pStyle w:val="Odstavekseznama"/>
        <w:ind w:left="720"/>
        <w:jc w:val="both"/>
        <w:rPr>
          <w:rFonts w:asciiTheme="minorHAnsi" w:hAnsiTheme="minorHAnsi" w:cstheme="minorHAnsi"/>
          <w:bCs/>
        </w:rPr>
      </w:pPr>
      <w:r w:rsidRPr="002126A5">
        <w:rPr>
          <w:rFonts w:asciiTheme="minorHAnsi" w:hAnsiTheme="minorHAnsi" w:cstheme="minorHAnsi"/>
          <w:bCs/>
        </w:rPr>
        <w:t>Ponudnik upošteva Pravilnik o kakovosti mesnih izdelkov (Ur.l.RS: 58/17).</w:t>
      </w:r>
    </w:p>
    <w:p w14:paraId="0CE09113" w14:textId="77777777" w:rsidR="002126A5" w:rsidRPr="002126A5" w:rsidRDefault="002126A5" w:rsidP="002126A5">
      <w:pPr>
        <w:jc w:val="both"/>
        <w:rPr>
          <w:rFonts w:asciiTheme="minorHAnsi" w:hAnsiTheme="minorHAnsi" w:cstheme="minorHAnsi"/>
        </w:rPr>
      </w:pPr>
    </w:p>
    <w:p w14:paraId="2C989592" w14:textId="0976C046" w:rsidR="00040432" w:rsidRDefault="00040432" w:rsidP="00040432">
      <w:pPr>
        <w:pStyle w:val="Odstavekseznama"/>
        <w:jc w:val="both"/>
        <w:rPr>
          <w:rStyle w:val="Bodytext"/>
          <w:rFonts w:asciiTheme="minorHAnsi" w:hAnsiTheme="minorHAnsi" w:cstheme="minorHAnsi"/>
          <w:sz w:val="24"/>
          <w:szCs w:val="24"/>
        </w:rPr>
      </w:pPr>
      <w:r w:rsidRPr="002126A5">
        <w:rPr>
          <w:rFonts w:asciiTheme="minorHAnsi" w:hAnsiTheme="minorHAnsi" w:cstheme="minorHAnsi"/>
        </w:rPr>
        <w:t>DOKAZILO</w:t>
      </w:r>
      <w:r w:rsidRPr="002126A5">
        <w:rPr>
          <w:rFonts w:asciiTheme="minorHAnsi" w:hAnsiTheme="minorHAnsi" w:cstheme="minorHAnsi"/>
          <w:b/>
        </w:rPr>
        <w:t>:</w:t>
      </w:r>
      <w:r w:rsidRPr="002126A5">
        <w:rPr>
          <w:rFonts w:asciiTheme="minorHAnsi" w:eastAsiaTheme="minorHAnsi" w:hAnsiTheme="minorHAnsi" w:cstheme="minorHAnsi"/>
        </w:rPr>
        <w:t xml:space="preserve"> </w:t>
      </w:r>
      <w:r w:rsidR="00227210" w:rsidRPr="002126A5">
        <w:rPr>
          <w:rStyle w:val="Bodytext"/>
          <w:rFonts w:asciiTheme="minorHAnsi" w:hAnsiTheme="minorHAnsi" w:cstheme="minorHAnsi"/>
          <w:sz w:val="24"/>
          <w:szCs w:val="24"/>
        </w:rPr>
        <w:t>izpolnjen obrazec ESPD</w:t>
      </w:r>
    </w:p>
    <w:p w14:paraId="2BBAF853" w14:textId="77777777" w:rsidR="00150491" w:rsidRDefault="00150491" w:rsidP="00040432">
      <w:pPr>
        <w:pStyle w:val="Odstavekseznama"/>
        <w:jc w:val="both"/>
        <w:rPr>
          <w:rStyle w:val="Bodytext"/>
          <w:rFonts w:asciiTheme="minorHAnsi" w:hAnsiTheme="minorHAnsi" w:cstheme="minorHAnsi"/>
          <w:sz w:val="24"/>
          <w:szCs w:val="24"/>
        </w:rPr>
      </w:pPr>
    </w:p>
    <w:p w14:paraId="19C9EE35" w14:textId="2DFDA175" w:rsidR="00150491" w:rsidRPr="00150491" w:rsidRDefault="00150491" w:rsidP="00150491">
      <w:pPr>
        <w:pStyle w:val="Odstavekseznama"/>
        <w:numPr>
          <w:ilvl w:val="0"/>
          <w:numId w:val="34"/>
        </w:numPr>
        <w:jc w:val="both"/>
        <w:rPr>
          <w:rFonts w:asciiTheme="minorHAnsi" w:hAnsiTheme="minorHAnsi" w:cstheme="minorHAnsi"/>
          <w:bCs/>
        </w:rPr>
      </w:pPr>
      <w:r w:rsidRPr="00150491">
        <w:rPr>
          <w:rFonts w:asciiTheme="minorHAnsi" w:hAnsiTheme="minorHAnsi" w:cstheme="minorHAnsi"/>
          <w:bCs/>
        </w:rPr>
        <w:t>Ponudnik izpolnjuje in upošteva vse evropske uredbe in nacionalne predpise o higieni živil in zdravstveno tehničnih pogojih v proizvodni in prometu z živili ter zagotavlja kvalitetna in zdravstveno higiensko neoporečna živila.</w:t>
      </w:r>
    </w:p>
    <w:p w14:paraId="7627E004" w14:textId="77777777" w:rsidR="00150491" w:rsidRDefault="00150491" w:rsidP="00150491">
      <w:pPr>
        <w:pStyle w:val="Odstavekseznama"/>
        <w:ind w:left="720"/>
        <w:rPr>
          <w:rFonts w:ascii="Tahoma" w:hAnsi="Tahoma" w:cs="Tahoma"/>
          <w:bCs/>
          <w:sz w:val="18"/>
          <w:szCs w:val="18"/>
        </w:rPr>
      </w:pPr>
    </w:p>
    <w:p w14:paraId="61B98778" w14:textId="0CE62950" w:rsidR="00C377DE" w:rsidRPr="00C377DE" w:rsidRDefault="00150491" w:rsidP="00C377DE">
      <w:pPr>
        <w:pStyle w:val="Odstavekseznama"/>
        <w:ind w:left="720"/>
        <w:jc w:val="both"/>
        <w:rPr>
          <w:rStyle w:val="Bodytext"/>
          <w:rFonts w:asciiTheme="minorHAnsi" w:hAnsiTheme="minorHAnsi" w:cstheme="minorHAnsi"/>
          <w:sz w:val="24"/>
          <w:szCs w:val="24"/>
        </w:rPr>
      </w:pPr>
      <w:r w:rsidRPr="002126A5">
        <w:rPr>
          <w:rFonts w:asciiTheme="minorHAnsi" w:hAnsiTheme="minorHAnsi" w:cstheme="minorHAnsi"/>
        </w:rPr>
        <w:t>DOKAZILO</w:t>
      </w:r>
      <w:r w:rsidRPr="002126A5">
        <w:rPr>
          <w:rFonts w:asciiTheme="minorHAnsi" w:hAnsiTheme="minorHAnsi" w:cstheme="minorHAnsi"/>
          <w:b/>
        </w:rPr>
        <w:t>:</w:t>
      </w:r>
      <w:r w:rsidRPr="002126A5">
        <w:rPr>
          <w:rFonts w:asciiTheme="minorHAnsi" w:eastAsiaTheme="minorHAnsi" w:hAnsiTheme="minorHAnsi" w:cstheme="minorHAnsi"/>
        </w:rPr>
        <w:t xml:space="preserve"> </w:t>
      </w:r>
      <w:r w:rsidRPr="002126A5">
        <w:rPr>
          <w:rStyle w:val="Bodytext"/>
          <w:rFonts w:asciiTheme="minorHAnsi" w:hAnsiTheme="minorHAnsi" w:cstheme="minorHAnsi"/>
          <w:sz w:val="24"/>
          <w:szCs w:val="24"/>
        </w:rPr>
        <w:t>izpolnjen obrazec ESPD</w:t>
      </w:r>
    </w:p>
    <w:p w14:paraId="71B81127" w14:textId="77777777" w:rsidR="00150491" w:rsidRPr="00150491" w:rsidRDefault="00150491" w:rsidP="00150491">
      <w:pPr>
        <w:pStyle w:val="Odstavekseznama"/>
        <w:ind w:left="720"/>
        <w:rPr>
          <w:rFonts w:ascii="Tahoma" w:hAnsi="Tahoma" w:cs="Tahoma"/>
          <w:bCs/>
          <w:sz w:val="18"/>
          <w:szCs w:val="18"/>
        </w:rPr>
      </w:pPr>
    </w:p>
    <w:p w14:paraId="2A37DDB2" w14:textId="76C15ACE" w:rsidR="00150491" w:rsidRPr="00150491" w:rsidRDefault="00E828EA" w:rsidP="00E828EA">
      <w:pPr>
        <w:pStyle w:val="Odstavekseznama"/>
        <w:numPr>
          <w:ilvl w:val="0"/>
          <w:numId w:val="34"/>
        </w:numPr>
        <w:jc w:val="both"/>
        <w:rPr>
          <w:rFonts w:asciiTheme="minorHAnsi" w:hAnsiTheme="minorHAnsi" w:cstheme="minorHAnsi"/>
          <w:bCs/>
        </w:rPr>
      </w:pPr>
      <w:r>
        <w:rPr>
          <w:rFonts w:asciiTheme="minorHAnsi" w:hAnsiTheme="minorHAnsi" w:cstheme="minorHAnsi"/>
          <w:bCs/>
        </w:rPr>
        <w:t xml:space="preserve">Ponudnik </w:t>
      </w:r>
      <w:r w:rsidR="00150491" w:rsidRPr="00150491">
        <w:rPr>
          <w:rFonts w:asciiTheme="minorHAnsi" w:hAnsiTheme="minorHAnsi" w:cstheme="minorHAnsi"/>
          <w:bCs/>
        </w:rPr>
        <w:t>upošteva obveznosti uredbe o izvajanju delov določenih uredb Skupnosti glede živil, higiene živil in uradnega nadzora nad živili (Ur.l.RS: 72/10).</w:t>
      </w:r>
    </w:p>
    <w:p w14:paraId="1DC13B53" w14:textId="77777777" w:rsidR="00150491" w:rsidRDefault="00150491" w:rsidP="00150491">
      <w:pPr>
        <w:pStyle w:val="Odstavekseznama"/>
        <w:ind w:left="720"/>
        <w:jc w:val="both"/>
        <w:rPr>
          <w:rFonts w:asciiTheme="minorHAnsi" w:hAnsiTheme="minorHAnsi" w:cstheme="minorHAnsi"/>
        </w:rPr>
      </w:pPr>
    </w:p>
    <w:p w14:paraId="3CAD71EA" w14:textId="5ED8B446" w:rsidR="00150491" w:rsidRPr="00C377DE" w:rsidRDefault="00150491" w:rsidP="00C377DE">
      <w:pPr>
        <w:pStyle w:val="Odstavekseznama"/>
        <w:ind w:left="720"/>
        <w:jc w:val="both"/>
        <w:rPr>
          <w:rFonts w:asciiTheme="minorHAnsi" w:eastAsia="Arial Unicode MS" w:hAnsiTheme="minorHAnsi" w:cstheme="minorHAnsi"/>
          <w:color w:val="000000"/>
          <w:shd w:val="clear" w:color="auto" w:fill="FFFFFF"/>
        </w:rPr>
      </w:pPr>
      <w:r w:rsidRPr="002126A5">
        <w:rPr>
          <w:rFonts w:asciiTheme="minorHAnsi" w:hAnsiTheme="minorHAnsi" w:cstheme="minorHAnsi"/>
        </w:rPr>
        <w:t>DOKAZILO</w:t>
      </w:r>
      <w:r w:rsidRPr="002126A5">
        <w:rPr>
          <w:rFonts w:asciiTheme="minorHAnsi" w:hAnsiTheme="minorHAnsi" w:cstheme="minorHAnsi"/>
          <w:b/>
        </w:rPr>
        <w:t>:</w:t>
      </w:r>
      <w:r w:rsidRPr="002126A5">
        <w:rPr>
          <w:rFonts w:asciiTheme="minorHAnsi" w:eastAsiaTheme="minorHAnsi" w:hAnsiTheme="minorHAnsi" w:cstheme="minorHAnsi"/>
        </w:rPr>
        <w:t xml:space="preserve"> </w:t>
      </w:r>
      <w:r w:rsidRPr="002126A5">
        <w:rPr>
          <w:rStyle w:val="Bodytext"/>
          <w:rFonts w:asciiTheme="minorHAnsi" w:hAnsiTheme="minorHAnsi" w:cstheme="minorHAnsi"/>
          <w:sz w:val="24"/>
          <w:szCs w:val="24"/>
        </w:rPr>
        <w:t>izpolnjen obrazec ESPD</w:t>
      </w:r>
    </w:p>
    <w:p w14:paraId="1863198B" w14:textId="77777777" w:rsidR="00150491" w:rsidRPr="00150491" w:rsidRDefault="00150491" w:rsidP="00150491">
      <w:pPr>
        <w:pStyle w:val="Odstavekseznama"/>
        <w:ind w:left="720"/>
        <w:rPr>
          <w:rFonts w:asciiTheme="minorHAnsi" w:hAnsiTheme="minorHAnsi" w:cstheme="minorHAnsi"/>
          <w:bCs/>
        </w:rPr>
      </w:pPr>
    </w:p>
    <w:p w14:paraId="16422465" w14:textId="72A70A35" w:rsidR="00150491" w:rsidRDefault="00150491" w:rsidP="00150491">
      <w:pPr>
        <w:pStyle w:val="Odstavekseznama"/>
        <w:numPr>
          <w:ilvl w:val="0"/>
          <w:numId w:val="34"/>
        </w:numPr>
        <w:jc w:val="both"/>
        <w:rPr>
          <w:rFonts w:asciiTheme="minorHAnsi" w:hAnsiTheme="minorHAnsi" w:cstheme="minorHAnsi"/>
          <w:bCs/>
        </w:rPr>
      </w:pPr>
      <w:r>
        <w:rPr>
          <w:rFonts w:asciiTheme="minorHAnsi" w:hAnsiTheme="minorHAnsi" w:cstheme="minorHAnsi"/>
          <w:bCs/>
        </w:rPr>
        <w:t xml:space="preserve">Ponudnik </w:t>
      </w:r>
      <w:r w:rsidRPr="00150491">
        <w:rPr>
          <w:rFonts w:asciiTheme="minorHAnsi" w:hAnsiTheme="minorHAnsi" w:cstheme="minorHAnsi"/>
          <w:bCs/>
        </w:rPr>
        <w:t>upošteva uredbo Komisije (ES) št. 37/05 o spremljanju temperature v prevoznih sredstvih, skladiščih in pri shranjevanju hitro zamrznjenih živil, namenjenih za prehrano ljudi, z vsemi spremembami.</w:t>
      </w:r>
    </w:p>
    <w:p w14:paraId="120E847A" w14:textId="77777777" w:rsidR="00150491" w:rsidRDefault="00150491" w:rsidP="00150491">
      <w:pPr>
        <w:pStyle w:val="Odstavekseznama"/>
        <w:ind w:left="720"/>
        <w:jc w:val="both"/>
        <w:rPr>
          <w:rFonts w:asciiTheme="minorHAnsi" w:hAnsiTheme="minorHAnsi" w:cstheme="minorHAnsi"/>
          <w:bCs/>
        </w:rPr>
      </w:pPr>
    </w:p>
    <w:p w14:paraId="7F1B24DC" w14:textId="77777777" w:rsidR="00150491" w:rsidRDefault="00150491" w:rsidP="00150491">
      <w:pPr>
        <w:pStyle w:val="Odstavekseznama"/>
        <w:ind w:left="720"/>
        <w:jc w:val="both"/>
        <w:rPr>
          <w:rStyle w:val="Bodytext"/>
          <w:rFonts w:asciiTheme="minorHAnsi" w:hAnsiTheme="minorHAnsi" w:cstheme="minorHAnsi"/>
          <w:sz w:val="24"/>
          <w:szCs w:val="24"/>
        </w:rPr>
      </w:pPr>
      <w:r w:rsidRPr="002126A5">
        <w:rPr>
          <w:rFonts w:asciiTheme="minorHAnsi" w:hAnsiTheme="minorHAnsi" w:cstheme="minorHAnsi"/>
        </w:rPr>
        <w:t>DOKAZILO</w:t>
      </w:r>
      <w:r w:rsidRPr="002126A5">
        <w:rPr>
          <w:rFonts w:asciiTheme="minorHAnsi" w:hAnsiTheme="minorHAnsi" w:cstheme="minorHAnsi"/>
          <w:b/>
        </w:rPr>
        <w:t>:</w:t>
      </w:r>
      <w:r w:rsidRPr="002126A5">
        <w:rPr>
          <w:rFonts w:asciiTheme="minorHAnsi" w:eastAsiaTheme="minorHAnsi" w:hAnsiTheme="minorHAnsi" w:cstheme="minorHAnsi"/>
        </w:rPr>
        <w:t xml:space="preserve"> </w:t>
      </w:r>
      <w:r w:rsidRPr="002126A5">
        <w:rPr>
          <w:rStyle w:val="Bodytext"/>
          <w:rFonts w:asciiTheme="minorHAnsi" w:hAnsiTheme="minorHAnsi" w:cstheme="minorHAnsi"/>
          <w:sz w:val="24"/>
          <w:szCs w:val="24"/>
        </w:rPr>
        <w:t>izpolnjen obrazec ESPD</w:t>
      </w:r>
    </w:p>
    <w:p w14:paraId="0217BBEC" w14:textId="77777777" w:rsidR="00150491" w:rsidRPr="00C377DE" w:rsidRDefault="00150491" w:rsidP="00C377DE">
      <w:pPr>
        <w:rPr>
          <w:rFonts w:ascii="Tahoma" w:hAnsi="Tahoma" w:cs="Tahoma"/>
          <w:bCs/>
          <w:sz w:val="18"/>
          <w:szCs w:val="18"/>
        </w:rPr>
      </w:pPr>
    </w:p>
    <w:p w14:paraId="24AF12A8" w14:textId="6B950692" w:rsidR="00150491" w:rsidRDefault="00150491" w:rsidP="00150491">
      <w:pPr>
        <w:pStyle w:val="Odstavekseznama"/>
        <w:numPr>
          <w:ilvl w:val="0"/>
          <w:numId w:val="34"/>
        </w:numPr>
        <w:jc w:val="both"/>
        <w:rPr>
          <w:rFonts w:asciiTheme="minorHAnsi" w:hAnsiTheme="minorHAnsi" w:cstheme="minorHAnsi"/>
          <w:bCs/>
        </w:rPr>
      </w:pPr>
      <w:r w:rsidRPr="00150491">
        <w:rPr>
          <w:rFonts w:asciiTheme="minorHAnsi" w:hAnsiTheme="minorHAnsi" w:cstheme="minorHAnsi"/>
          <w:bCs/>
        </w:rPr>
        <w:t xml:space="preserve">Ponudnik zagotavlja kontrolo kakovosti izdelkov, da je blago in njegova odprema v vseh pogledih zadoščata predpisom in standardom, ki jih mora naročnik uveljaviti v vseh procesih in fazah njegove uporabe, kar bomo na poziv ustrezno dokumentirali. </w:t>
      </w:r>
    </w:p>
    <w:p w14:paraId="4F29F2C5" w14:textId="1753406B" w:rsidR="00150491" w:rsidRDefault="00150491" w:rsidP="00150491">
      <w:pPr>
        <w:pStyle w:val="Odstavekseznama"/>
        <w:ind w:left="720"/>
        <w:jc w:val="both"/>
        <w:rPr>
          <w:rFonts w:asciiTheme="minorHAnsi" w:hAnsiTheme="minorHAnsi" w:cstheme="minorHAnsi"/>
          <w:bCs/>
        </w:rPr>
      </w:pPr>
    </w:p>
    <w:p w14:paraId="3F0154A7" w14:textId="77777777" w:rsidR="00150491" w:rsidRDefault="00150491" w:rsidP="00150491">
      <w:pPr>
        <w:pStyle w:val="Odstavekseznama"/>
        <w:ind w:left="720"/>
        <w:jc w:val="both"/>
        <w:rPr>
          <w:rStyle w:val="Bodytext"/>
          <w:rFonts w:asciiTheme="minorHAnsi" w:hAnsiTheme="minorHAnsi" w:cstheme="minorHAnsi"/>
          <w:sz w:val="24"/>
          <w:szCs w:val="24"/>
        </w:rPr>
      </w:pPr>
      <w:r w:rsidRPr="002126A5">
        <w:rPr>
          <w:rFonts w:asciiTheme="minorHAnsi" w:hAnsiTheme="minorHAnsi" w:cstheme="minorHAnsi"/>
        </w:rPr>
        <w:t>DOKAZILO</w:t>
      </w:r>
      <w:r w:rsidRPr="002126A5">
        <w:rPr>
          <w:rFonts w:asciiTheme="minorHAnsi" w:hAnsiTheme="minorHAnsi" w:cstheme="minorHAnsi"/>
          <w:b/>
        </w:rPr>
        <w:t>:</w:t>
      </w:r>
      <w:r w:rsidRPr="002126A5">
        <w:rPr>
          <w:rFonts w:asciiTheme="minorHAnsi" w:eastAsiaTheme="minorHAnsi" w:hAnsiTheme="minorHAnsi" w:cstheme="minorHAnsi"/>
        </w:rPr>
        <w:t xml:space="preserve"> </w:t>
      </w:r>
      <w:r w:rsidRPr="002126A5">
        <w:rPr>
          <w:rStyle w:val="Bodytext"/>
          <w:rFonts w:asciiTheme="minorHAnsi" w:hAnsiTheme="minorHAnsi" w:cstheme="minorHAnsi"/>
          <w:sz w:val="24"/>
          <w:szCs w:val="24"/>
        </w:rPr>
        <w:t>izpolnjen obrazec ESPD</w:t>
      </w:r>
    </w:p>
    <w:p w14:paraId="6A6E022D" w14:textId="77777777" w:rsidR="00150491" w:rsidRPr="00150491" w:rsidRDefault="00150491" w:rsidP="00150491">
      <w:pPr>
        <w:rPr>
          <w:rFonts w:asciiTheme="minorHAnsi" w:hAnsiTheme="minorHAnsi" w:cstheme="minorHAnsi"/>
          <w:bCs/>
        </w:rPr>
      </w:pPr>
    </w:p>
    <w:p w14:paraId="7F870029" w14:textId="1FDE63DE" w:rsidR="00B64236" w:rsidRDefault="00150491" w:rsidP="00150491">
      <w:pPr>
        <w:pStyle w:val="Odstavekseznama"/>
        <w:numPr>
          <w:ilvl w:val="0"/>
          <w:numId w:val="34"/>
        </w:numPr>
        <w:jc w:val="both"/>
        <w:rPr>
          <w:rFonts w:asciiTheme="minorHAnsi" w:hAnsiTheme="minorHAnsi" w:cstheme="minorHAnsi"/>
          <w:bCs/>
        </w:rPr>
      </w:pPr>
      <w:r w:rsidRPr="00150491">
        <w:rPr>
          <w:rFonts w:asciiTheme="minorHAnsi" w:hAnsiTheme="minorHAnsi" w:cstheme="minorHAnsi"/>
          <w:bCs/>
        </w:rPr>
        <w:t xml:space="preserve">Ponudnik zagotavlja, da so vsa ponujena živila »I. kvalitete«, v skladu določili razpisne dokumentacije, ob upoštevanju vseh splošnih pogojev, v skladu s </w:t>
      </w:r>
      <w:r w:rsidR="00E828EA">
        <w:rPr>
          <w:rFonts w:asciiTheme="minorHAnsi" w:hAnsiTheme="minorHAnsi" w:cstheme="minorHAnsi"/>
          <w:bCs/>
        </w:rPr>
        <w:t>p</w:t>
      </w:r>
      <w:r w:rsidRPr="00150491">
        <w:rPr>
          <w:rFonts w:asciiTheme="minorHAnsi" w:hAnsiTheme="minorHAnsi" w:cstheme="minorHAnsi"/>
          <w:bCs/>
        </w:rPr>
        <w:t xml:space="preserve">osebnimi zahtevami naročnika po sklopih ter zahteve iz opisov živil iz ponudbenih </w:t>
      </w:r>
    </w:p>
    <w:p w14:paraId="17CF6D28" w14:textId="30DBE904" w:rsidR="00150491" w:rsidRPr="00150491" w:rsidRDefault="00150491" w:rsidP="00B64236">
      <w:pPr>
        <w:pStyle w:val="Odstavekseznama"/>
        <w:ind w:left="720"/>
        <w:jc w:val="both"/>
        <w:rPr>
          <w:rFonts w:asciiTheme="minorHAnsi" w:hAnsiTheme="minorHAnsi" w:cstheme="minorHAnsi"/>
          <w:bCs/>
        </w:rPr>
      </w:pPr>
      <w:r w:rsidRPr="00150491">
        <w:rPr>
          <w:rFonts w:asciiTheme="minorHAnsi" w:hAnsiTheme="minorHAnsi" w:cstheme="minorHAnsi"/>
          <w:bCs/>
        </w:rPr>
        <w:t>predračunov.</w:t>
      </w:r>
    </w:p>
    <w:p w14:paraId="22E67248" w14:textId="77777777" w:rsidR="00150491" w:rsidRDefault="00150491" w:rsidP="00150491">
      <w:pPr>
        <w:pStyle w:val="Odstavekseznama"/>
        <w:ind w:left="720"/>
        <w:rPr>
          <w:rFonts w:ascii="Tahoma" w:hAnsi="Tahoma" w:cs="Tahoma"/>
          <w:bCs/>
          <w:sz w:val="18"/>
          <w:szCs w:val="18"/>
        </w:rPr>
      </w:pPr>
    </w:p>
    <w:p w14:paraId="34FAE80A" w14:textId="77777777" w:rsidR="00150491" w:rsidRDefault="00150491" w:rsidP="00150491">
      <w:pPr>
        <w:pStyle w:val="Odstavekseznama"/>
        <w:ind w:left="720"/>
        <w:jc w:val="both"/>
        <w:rPr>
          <w:rStyle w:val="Bodytext"/>
          <w:rFonts w:asciiTheme="minorHAnsi" w:hAnsiTheme="minorHAnsi" w:cstheme="minorHAnsi"/>
          <w:sz w:val="24"/>
          <w:szCs w:val="24"/>
        </w:rPr>
      </w:pPr>
      <w:r w:rsidRPr="002126A5">
        <w:rPr>
          <w:rFonts w:asciiTheme="minorHAnsi" w:hAnsiTheme="minorHAnsi" w:cstheme="minorHAnsi"/>
        </w:rPr>
        <w:t>DOKAZILO</w:t>
      </w:r>
      <w:r w:rsidRPr="002126A5">
        <w:rPr>
          <w:rFonts w:asciiTheme="minorHAnsi" w:hAnsiTheme="minorHAnsi" w:cstheme="minorHAnsi"/>
          <w:b/>
        </w:rPr>
        <w:t>:</w:t>
      </w:r>
      <w:r w:rsidRPr="002126A5">
        <w:rPr>
          <w:rFonts w:asciiTheme="minorHAnsi" w:eastAsiaTheme="minorHAnsi" w:hAnsiTheme="minorHAnsi" w:cstheme="minorHAnsi"/>
        </w:rPr>
        <w:t xml:space="preserve"> </w:t>
      </w:r>
      <w:r w:rsidRPr="002126A5">
        <w:rPr>
          <w:rStyle w:val="Bodytext"/>
          <w:rFonts w:asciiTheme="minorHAnsi" w:hAnsiTheme="minorHAnsi" w:cstheme="minorHAnsi"/>
          <w:sz w:val="24"/>
          <w:szCs w:val="24"/>
        </w:rPr>
        <w:t>izpolnjen obrazec ESPD</w:t>
      </w:r>
    </w:p>
    <w:p w14:paraId="3C98B806" w14:textId="77777777" w:rsidR="00150491" w:rsidRPr="00150491" w:rsidRDefault="00150491" w:rsidP="00150491">
      <w:pPr>
        <w:rPr>
          <w:rFonts w:ascii="Tahoma" w:hAnsi="Tahoma" w:cs="Tahoma"/>
          <w:bCs/>
          <w:sz w:val="18"/>
          <w:szCs w:val="18"/>
        </w:rPr>
      </w:pPr>
    </w:p>
    <w:p w14:paraId="23F4E8B3" w14:textId="10D65F72" w:rsidR="00150491" w:rsidRPr="00B64236" w:rsidRDefault="00B64236" w:rsidP="00B64236">
      <w:pPr>
        <w:pStyle w:val="Odstavekseznama"/>
        <w:numPr>
          <w:ilvl w:val="0"/>
          <w:numId w:val="34"/>
        </w:numPr>
        <w:jc w:val="both"/>
        <w:rPr>
          <w:rFonts w:asciiTheme="minorHAnsi" w:hAnsiTheme="minorHAnsi" w:cstheme="minorHAnsi"/>
          <w:bCs/>
        </w:rPr>
      </w:pPr>
      <w:r w:rsidRPr="00B64236">
        <w:rPr>
          <w:rFonts w:asciiTheme="minorHAnsi" w:hAnsiTheme="minorHAnsi" w:cstheme="minorHAnsi"/>
          <w:bCs/>
        </w:rPr>
        <w:t>Ponudnik zagotavlja odvoz povratne embalaže, ter jo po potrebi reciklira ali ponovno uporabi. Ponudnik se zavezuje, da bo na svoje stroške zagotovil ustrezen transport živil in predpisano embalažo v skl</w:t>
      </w:r>
      <w:r w:rsidR="007550C4">
        <w:rPr>
          <w:rFonts w:asciiTheme="minorHAnsi" w:hAnsiTheme="minorHAnsi" w:cstheme="minorHAnsi"/>
          <w:bCs/>
        </w:rPr>
        <w:t>a</w:t>
      </w:r>
      <w:r w:rsidRPr="00B64236">
        <w:rPr>
          <w:rFonts w:asciiTheme="minorHAnsi" w:hAnsiTheme="minorHAnsi" w:cstheme="minorHAnsi"/>
          <w:bCs/>
        </w:rPr>
        <w:t>du z veljavnimi predpisi in standardi RS. Vsa živila bodo morala biti med transportom ustrezno higiensko zavarovana in transportirana v predpisanih pogojih, tako da ne bo prišlo do prekinitve hladne ali zamrzovalne verige.</w:t>
      </w:r>
    </w:p>
    <w:p w14:paraId="0E859A2C" w14:textId="77777777" w:rsidR="00150491" w:rsidRPr="00150491" w:rsidRDefault="00150491" w:rsidP="00150491">
      <w:pPr>
        <w:pStyle w:val="Odstavekseznama"/>
        <w:ind w:left="720"/>
        <w:rPr>
          <w:rFonts w:ascii="Tahoma" w:hAnsi="Tahoma" w:cs="Tahoma"/>
          <w:bCs/>
          <w:sz w:val="18"/>
          <w:szCs w:val="18"/>
        </w:rPr>
      </w:pPr>
    </w:p>
    <w:p w14:paraId="14011513" w14:textId="48723D59" w:rsidR="00B64236" w:rsidRPr="00B64236" w:rsidRDefault="00B64236" w:rsidP="00B64236">
      <w:pPr>
        <w:pStyle w:val="Odstavekseznama"/>
        <w:ind w:left="720"/>
        <w:jc w:val="both"/>
        <w:rPr>
          <w:rFonts w:asciiTheme="minorHAnsi" w:eastAsia="Arial Unicode MS" w:hAnsiTheme="minorHAnsi" w:cstheme="minorHAnsi"/>
          <w:color w:val="000000"/>
          <w:shd w:val="clear" w:color="auto" w:fill="FFFFFF"/>
        </w:rPr>
      </w:pPr>
      <w:r w:rsidRPr="002126A5">
        <w:rPr>
          <w:rFonts w:asciiTheme="minorHAnsi" w:hAnsiTheme="minorHAnsi" w:cstheme="minorHAnsi"/>
        </w:rPr>
        <w:t>DOKAZILO</w:t>
      </w:r>
      <w:r w:rsidRPr="002126A5">
        <w:rPr>
          <w:rFonts w:asciiTheme="minorHAnsi" w:hAnsiTheme="minorHAnsi" w:cstheme="minorHAnsi"/>
          <w:b/>
        </w:rPr>
        <w:t>:</w:t>
      </w:r>
      <w:r w:rsidRPr="002126A5">
        <w:rPr>
          <w:rFonts w:asciiTheme="minorHAnsi" w:eastAsiaTheme="minorHAnsi" w:hAnsiTheme="minorHAnsi" w:cstheme="minorHAnsi"/>
        </w:rPr>
        <w:t xml:space="preserve"> </w:t>
      </w:r>
      <w:r w:rsidRPr="002126A5">
        <w:rPr>
          <w:rStyle w:val="Bodytext"/>
          <w:rFonts w:asciiTheme="minorHAnsi" w:hAnsiTheme="minorHAnsi" w:cstheme="minorHAnsi"/>
          <w:sz w:val="24"/>
          <w:szCs w:val="24"/>
        </w:rPr>
        <w:t>izpolnjen obrazec ESPD</w:t>
      </w:r>
    </w:p>
    <w:p w14:paraId="74AED37C" w14:textId="77777777" w:rsidR="00A94B75" w:rsidRPr="00470D4C" w:rsidRDefault="00A94B75" w:rsidP="003F4C54">
      <w:pPr>
        <w:jc w:val="both"/>
        <w:rPr>
          <w:rFonts w:asciiTheme="minorHAnsi" w:hAnsiTheme="minorHAnsi"/>
          <w:b/>
        </w:rPr>
      </w:pPr>
    </w:p>
    <w:p w14:paraId="7406499C" w14:textId="669AC84A" w:rsidR="000B5595" w:rsidRPr="00470D4C" w:rsidRDefault="00D1771E" w:rsidP="003F4C54">
      <w:pPr>
        <w:jc w:val="both"/>
        <w:rPr>
          <w:rFonts w:asciiTheme="minorHAnsi" w:hAnsiTheme="minorHAnsi"/>
          <w:b/>
        </w:rPr>
      </w:pPr>
      <w:r w:rsidRPr="00470D4C">
        <w:rPr>
          <w:rFonts w:asciiTheme="minorHAnsi" w:hAnsiTheme="minorHAnsi"/>
          <w:b/>
        </w:rPr>
        <w:t>10</w:t>
      </w:r>
      <w:r w:rsidR="00E61F14">
        <w:rPr>
          <w:rFonts w:asciiTheme="minorHAnsi" w:hAnsiTheme="minorHAnsi"/>
          <w:b/>
        </w:rPr>
        <w:t>. Meril</w:t>
      </w:r>
      <w:r w:rsidR="000B5595">
        <w:rPr>
          <w:rFonts w:asciiTheme="minorHAnsi" w:hAnsiTheme="minorHAnsi"/>
          <w:b/>
        </w:rPr>
        <w:t>a</w:t>
      </w:r>
      <w:r w:rsidR="00573A65">
        <w:rPr>
          <w:rFonts w:asciiTheme="minorHAnsi" w:hAnsiTheme="minorHAnsi"/>
          <w:b/>
        </w:rPr>
        <w:t xml:space="preserve"> </w:t>
      </w:r>
    </w:p>
    <w:p w14:paraId="3E84F9EE" w14:textId="77777777" w:rsidR="002709A5" w:rsidRDefault="002709A5" w:rsidP="002709A5">
      <w:pPr>
        <w:tabs>
          <w:tab w:val="left" w:pos="397"/>
        </w:tabs>
        <w:rPr>
          <w:rFonts w:asciiTheme="minorHAnsi" w:hAnsiTheme="minorHAnsi"/>
          <w:b/>
          <w:bCs/>
        </w:rPr>
      </w:pPr>
    </w:p>
    <w:p w14:paraId="0E74F81B" w14:textId="77777777" w:rsidR="002709A5" w:rsidRPr="00AA4A7E" w:rsidRDefault="002709A5" w:rsidP="002709A5">
      <w:pPr>
        <w:tabs>
          <w:tab w:val="left" w:pos="397"/>
        </w:tabs>
        <w:rPr>
          <w:rFonts w:asciiTheme="minorHAnsi" w:hAnsiTheme="minorHAnsi"/>
        </w:rPr>
      </w:pPr>
      <w:r>
        <w:rPr>
          <w:rFonts w:asciiTheme="minorHAnsi" w:hAnsiTheme="minorHAnsi"/>
          <w:b/>
          <w:bCs/>
        </w:rPr>
        <w:t>10</w:t>
      </w:r>
      <w:r w:rsidRPr="00AA4A7E">
        <w:rPr>
          <w:rFonts w:asciiTheme="minorHAnsi" w:hAnsiTheme="minorHAnsi"/>
          <w:b/>
          <w:bCs/>
        </w:rPr>
        <w:t>.1</w:t>
      </w:r>
      <w:r w:rsidRPr="00AA4A7E">
        <w:rPr>
          <w:rFonts w:asciiTheme="minorHAnsi" w:hAnsiTheme="minorHAnsi"/>
        </w:rPr>
        <w:t xml:space="preserve"> </w:t>
      </w:r>
      <w:r w:rsidRPr="00AA4A7E">
        <w:rPr>
          <w:rFonts w:asciiTheme="minorHAnsi" w:hAnsiTheme="minorHAnsi"/>
          <w:b/>
          <w:bCs/>
        </w:rPr>
        <w:t>Merilo za izbor strank okvirnega sporazuma</w:t>
      </w:r>
    </w:p>
    <w:p w14:paraId="385ED2B7" w14:textId="77777777" w:rsidR="002709A5" w:rsidRPr="00AA4A7E" w:rsidRDefault="002709A5" w:rsidP="002709A5">
      <w:pPr>
        <w:pStyle w:val="Telobesedila"/>
        <w:rPr>
          <w:rFonts w:asciiTheme="minorHAnsi" w:hAnsiTheme="minorHAnsi"/>
          <w:b w:val="0"/>
          <w:bCs w:val="0"/>
          <w:color w:val="FF0000"/>
          <w:sz w:val="24"/>
        </w:rPr>
      </w:pPr>
    </w:p>
    <w:p w14:paraId="15713C21" w14:textId="48400E80" w:rsidR="00B64236" w:rsidRDefault="002709A5" w:rsidP="002709A5">
      <w:pPr>
        <w:pStyle w:val="Telobesedila"/>
        <w:jc w:val="both"/>
        <w:rPr>
          <w:rFonts w:asciiTheme="minorHAnsi" w:hAnsiTheme="minorHAnsi"/>
          <w:b w:val="0"/>
          <w:sz w:val="24"/>
        </w:rPr>
      </w:pPr>
      <w:r w:rsidRPr="00AA4A7E">
        <w:rPr>
          <w:rFonts w:asciiTheme="minorHAnsi" w:hAnsiTheme="minorHAnsi"/>
          <w:b w:val="0"/>
          <w:sz w:val="24"/>
        </w:rPr>
        <w:t>Naročnik bo okvirni sporazum sklenil z vsemi ponudniki, za katere bo ugotovil, da izpolnjujejo vse zahte</w:t>
      </w:r>
      <w:r w:rsidR="00DD7D33">
        <w:rPr>
          <w:rFonts w:asciiTheme="minorHAnsi" w:hAnsiTheme="minorHAnsi"/>
          <w:b w:val="0"/>
          <w:sz w:val="24"/>
        </w:rPr>
        <w:t>ve iz te razpisne dokumentacije</w:t>
      </w:r>
      <w:r w:rsidR="000B5595" w:rsidRPr="000B5595">
        <w:rPr>
          <w:rFonts w:asciiTheme="minorHAnsi" w:hAnsiTheme="minorHAnsi" w:cstheme="minorHAnsi"/>
        </w:rPr>
        <w:t xml:space="preserve"> </w:t>
      </w:r>
      <w:r w:rsidR="000B5595" w:rsidRPr="000B5595">
        <w:rPr>
          <w:rFonts w:asciiTheme="minorHAnsi" w:hAnsiTheme="minorHAnsi" w:cstheme="minorHAnsi"/>
          <w:b w:val="0"/>
          <w:bCs w:val="0"/>
          <w:sz w:val="24"/>
          <w:szCs w:val="24"/>
        </w:rPr>
        <w:t>katerih ponudba bo dopustna in ponudniki, katerih ponudba ne bo dopustna zgolj iz razloga, ker bo le-ta presegala zagotovljena sredstva naročnika</w:t>
      </w:r>
      <w:r w:rsidRPr="00AA4A7E">
        <w:rPr>
          <w:rFonts w:asciiTheme="minorHAnsi" w:hAnsiTheme="minorHAnsi"/>
          <w:b w:val="0"/>
          <w:sz w:val="24"/>
        </w:rPr>
        <w:t xml:space="preserve">. </w:t>
      </w:r>
    </w:p>
    <w:p w14:paraId="43FCFF99" w14:textId="77777777" w:rsidR="00B64236" w:rsidRDefault="00B64236" w:rsidP="002709A5">
      <w:pPr>
        <w:pStyle w:val="Telobesedila"/>
        <w:jc w:val="both"/>
        <w:rPr>
          <w:rFonts w:asciiTheme="minorHAnsi" w:hAnsiTheme="minorHAnsi"/>
          <w:b w:val="0"/>
          <w:sz w:val="24"/>
        </w:rPr>
      </w:pPr>
    </w:p>
    <w:p w14:paraId="28C68515" w14:textId="341C7D3B" w:rsidR="002709A5" w:rsidRPr="00AA4A7E" w:rsidRDefault="002709A5" w:rsidP="002709A5">
      <w:pPr>
        <w:pStyle w:val="Telobesedila"/>
        <w:jc w:val="both"/>
        <w:rPr>
          <w:rFonts w:asciiTheme="minorHAnsi" w:hAnsiTheme="minorHAnsi"/>
          <w:b w:val="0"/>
          <w:bCs w:val="0"/>
          <w:sz w:val="24"/>
        </w:rPr>
      </w:pPr>
      <w:r w:rsidRPr="00AA4A7E">
        <w:rPr>
          <w:rFonts w:asciiTheme="minorHAnsi" w:hAnsiTheme="minorHAnsi"/>
          <w:b w:val="0"/>
          <w:sz w:val="24"/>
        </w:rPr>
        <w:t>Naročnik števila strank okvirnega sporazuma ne bo omejeval</w:t>
      </w:r>
      <w:r>
        <w:rPr>
          <w:rFonts w:asciiTheme="minorHAnsi" w:hAnsiTheme="minorHAnsi"/>
          <w:b w:val="0"/>
          <w:sz w:val="24"/>
        </w:rPr>
        <w:t>.</w:t>
      </w:r>
    </w:p>
    <w:p w14:paraId="62EC3EDC" w14:textId="0DE5E56E" w:rsidR="002709A5" w:rsidRDefault="002709A5" w:rsidP="002709A5">
      <w:pPr>
        <w:tabs>
          <w:tab w:val="left" w:pos="397"/>
        </w:tabs>
        <w:rPr>
          <w:rFonts w:asciiTheme="minorHAnsi" w:hAnsiTheme="minorHAnsi"/>
          <w:b/>
          <w:bCs/>
        </w:rPr>
      </w:pPr>
    </w:p>
    <w:p w14:paraId="479F68AE" w14:textId="55661E44" w:rsidR="00D375C2" w:rsidRDefault="00D375C2" w:rsidP="002709A5">
      <w:pPr>
        <w:tabs>
          <w:tab w:val="left" w:pos="397"/>
        </w:tabs>
        <w:rPr>
          <w:rFonts w:asciiTheme="minorHAnsi" w:hAnsiTheme="minorHAnsi"/>
          <w:b/>
          <w:bCs/>
        </w:rPr>
      </w:pPr>
      <w:r>
        <w:rPr>
          <w:rFonts w:asciiTheme="minorHAnsi" w:hAnsiTheme="minorHAnsi"/>
          <w:b/>
          <w:bCs/>
        </w:rPr>
        <w:t>Merila za izbor:</w:t>
      </w:r>
    </w:p>
    <w:p w14:paraId="49A3FE2E" w14:textId="77777777" w:rsidR="00D375C2" w:rsidRDefault="00D375C2" w:rsidP="002709A5">
      <w:pPr>
        <w:tabs>
          <w:tab w:val="left" w:pos="397"/>
        </w:tabs>
        <w:rPr>
          <w:rFonts w:asciiTheme="minorHAnsi" w:hAnsiTheme="minorHAnsi"/>
          <w:b/>
          <w:bCs/>
        </w:rPr>
      </w:pPr>
    </w:p>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0A0" w:firstRow="1" w:lastRow="0" w:firstColumn="1" w:lastColumn="0" w:noHBand="0" w:noVBand="0"/>
      </w:tblPr>
      <w:tblGrid>
        <w:gridCol w:w="5958"/>
        <w:gridCol w:w="1701"/>
        <w:gridCol w:w="1559"/>
      </w:tblGrid>
      <w:tr w:rsidR="00D375C2" w:rsidRPr="007E2C68" w14:paraId="41625833" w14:textId="77777777" w:rsidTr="00176D89">
        <w:trPr>
          <w:jc w:val="center"/>
        </w:trPr>
        <w:tc>
          <w:tcPr>
            <w:tcW w:w="5958" w:type="dxa"/>
            <w:tcBorders>
              <w:bottom w:val="single" w:sz="4" w:space="0" w:color="auto"/>
            </w:tcBorders>
            <w:shd w:val="clear" w:color="auto" w:fill="auto"/>
          </w:tcPr>
          <w:p w14:paraId="4D40F1CD" w14:textId="351FE58D" w:rsidR="00D375C2" w:rsidRPr="007E2C68" w:rsidRDefault="00D375C2" w:rsidP="003F4A51">
            <w:pPr>
              <w:jc w:val="center"/>
              <w:rPr>
                <w:rFonts w:asciiTheme="minorHAnsi" w:hAnsiTheme="minorHAnsi" w:cstheme="minorHAnsi"/>
                <w:b/>
              </w:rPr>
            </w:pPr>
            <w:r>
              <w:rPr>
                <w:rFonts w:asciiTheme="minorHAnsi" w:hAnsiTheme="minorHAnsi" w:cstheme="minorHAnsi"/>
                <w:b/>
              </w:rPr>
              <w:t>Sklop</w:t>
            </w:r>
          </w:p>
        </w:tc>
        <w:tc>
          <w:tcPr>
            <w:tcW w:w="1701" w:type="dxa"/>
            <w:tcBorders>
              <w:bottom w:val="single" w:sz="4" w:space="0" w:color="auto"/>
            </w:tcBorders>
            <w:shd w:val="clear" w:color="auto" w:fill="auto"/>
          </w:tcPr>
          <w:p w14:paraId="4F8927B4" w14:textId="44669F8D" w:rsidR="00D375C2" w:rsidRPr="007E2C68" w:rsidRDefault="00D375C2" w:rsidP="003F4A51">
            <w:pPr>
              <w:jc w:val="center"/>
              <w:rPr>
                <w:rFonts w:asciiTheme="minorHAnsi" w:hAnsiTheme="minorHAnsi" w:cstheme="minorHAnsi"/>
                <w:b/>
              </w:rPr>
            </w:pPr>
            <w:r>
              <w:rPr>
                <w:rFonts w:asciiTheme="minorHAnsi" w:hAnsiTheme="minorHAnsi" w:cstheme="minorHAnsi"/>
                <w:b/>
              </w:rPr>
              <w:t>Najnižja cena ponudbenega predračuna</w:t>
            </w:r>
          </w:p>
        </w:tc>
        <w:tc>
          <w:tcPr>
            <w:tcW w:w="1559" w:type="dxa"/>
            <w:tcBorders>
              <w:bottom w:val="single" w:sz="4" w:space="0" w:color="auto"/>
            </w:tcBorders>
            <w:shd w:val="clear" w:color="auto" w:fill="auto"/>
          </w:tcPr>
          <w:p w14:paraId="36BB1005" w14:textId="26816BB2" w:rsidR="00D375C2" w:rsidRPr="007E2C68" w:rsidRDefault="00D375C2" w:rsidP="003F4A51">
            <w:pPr>
              <w:jc w:val="center"/>
              <w:rPr>
                <w:rFonts w:asciiTheme="minorHAnsi" w:hAnsiTheme="minorHAnsi" w:cstheme="minorHAnsi"/>
                <w:b/>
              </w:rPr>
            </w:pPr>
            <w:r>
              <w:rPr>
                <w:rFonts w:asciiTheme="minorHAnsi" w:hAnsiTheme="minorHAnsi" w:cstheme="minorHAnsi"/>
                <w:b/>
              </w:rPr>
              <w:t>Ekonomsko najugodnejša ponudba</w:t>
            </w:r>
          </w:p>
        </w:tc>
      </w:tr>
      <w:tr w:rsidR="00D375C2" w:rsidRPr="007E2C68" w14:paraId="42B2B568" w14:textId="77777777" w:rsidTr="00176D89">
        <w:tblPrEx>
          <w:tblLook w:val="04A0" w:firstRow="1" w:lastRow="0" w:firstColumn="1" w:lastColumn="0" w:noHBand="0" w:noVBand="1"/>
        </w:tblPrEx>
        <w:trPr>
          <w:jc w:val="center"/>
        </w:trPr>
        <w:tc>
          <w:tcPr>
            <w:tcW w:w="5958" w:type="dxa"/>
            <w:shd w:val="clear" w:color="auto" w:fill="auto"/>
          </w:tcPr>
          <w:p w14:paraId="476A6274" w14:textId="0B8F7182" w:rsidR="00D375C2" w:rsidRPr="007E2C68" w:rsidRDefault="00D375C2" w:rsidP="003F4A51">
            <w:pPr>
              <w:rPr>
                <w:rFonts w:asciiTheme="minorHAnsi" w:hAnsiTheme="minorHAnsi" w:cstheme="minorHAnsi"/>
                <w:b/>
              </w:rPr>
            </w:pPr>
            <w:r>
              <w:rPr>
                <w:rFonts w:asciiTheme="minorHAnsi" w:hAnsiTheme="minorHAnsi" w:cstheme="minorHAnsi"/>
                <w:noProof/>
              </w:rPr>
              <w:t>2021-2025/01 -</w:t>
            </w:r>
            <w:r w:rsidRPr="007E2C68">
              <w:rPr>
                <w:rFonts w:asciiTheme="minorHAnsi" w:hAnsiTheme="minorHAnsi" w:cstheme="minorHAnsi"/>
                <w:noProof/>
              </w:rPr>
              <w:t xml:space="preserve"> MLEKO </w:t>
            </w:r>
          </w:p>
        </w:tc>
        <w:tc>
          <w:tcPr>
            <w:tcW w:w="1701" w:type="dxa"/>
            <w:shd w:val="clear" w:color="auto" w:fill="auto"/>
          </w:tcPr>
          <w:p w14:paraId="5ACB23E0" w14:textId="481ACE55" w:rsidR="00D375C2" w:rsidRPr="007E2C68" w:rsidRDefault="00D375C2" w:rsidP="003F4A51">
            <w:pPr>
              <w:rPr>
                <w:rFonts w:asciiTheme="minorHAnsi" w:hAnsiTheme="minorHAnsi" w:cstheme="minorHAnsi"/>
                <w:b/>
              </w:rPr>
            </w:pPr>
          </w:p>
        </w:tc>
        <w:tc>
          <w:tcPr>
            <w:tcW w:w="1559" w:type="dxa"/>
            <w:shd w:val="clear" w:color="auto" w:fill="auto"/>
          </w:tcPr>
          <w:p w14:paraId="3E2C407C" w14:textId="77777777" w:rsidR="00D375C2" w:rsidRPr="007E2C68" w:rsidRDefault="00D375C2" w:rsidP="003F4A51">
            <w:pPr>
              <w:jc w:val="center"/>
              <w:rPr>
                <w:rFonts w:asciiTheme="minorHAnsi" w:hAnsiTheme="minorHAnsi" w:cstheme="minorHAnsi"/>
                <w:b/>
              </w:rPr>
            </w:pPr>
            <w:r w:rsidRPr="007E2C68">
              <w:rPr>
                <w:rFonts w:asciiTheme="minorHAnsi" w:hAnsiTheme="minorHAnsi" w:cstheme="minorHAnsi"/>
                <w:b/>
              </w:rPr>
              <w:t>DA</w:t>
            </w:r>
          </w:p>
        </w:tc>
      </w:tr>
      <w:tr w:rsidR="00D375C2" w:rsidRPr="007E2C68" w14:paraId="24543FAD" w14:textId="77777777" w:rsidTr="00176D89">
        <w:tblPrEx>
          <w:tblLook w:val="04A0" w:firstRow="1" w:lastRow="0" w:firstColumn="1" w:lastColumn="0" w:noHBand="0" w:noVBand="1"/>
        </w:tblPrEx>
        <w:trPr>
          <w:jc w:val="center"/>
        </w:trPr>
        <w:tc>
          <w:tcPr>
            <w:tcW w:w="5958" w:type="dxa"/>
            <w:shd w:val="clear" w:color="auto" w:fill="auto"/>
          </w:tcPr>
          <w:p w14:paraId="5B0A510D" w14:textId="17C3B03E" w:rsidR="00D375C2" w:rsidRPr="007E2C68" w:rsidRDefault="00D375C2" w:rsidP="003F4A51">
            <w:pPr>
              <w:rPr>
                <w:rFonts w:asciiTheme="minorHAnsi" w:hAnsiTheme="minorHAnsi" w:cstheme="minorHAnsi"/>
                <w:b/>
              </w:rPr>
            </w:pPr>
            <w:r>
              <w:rPr>
                <w:rFonts w:asciiTheme="minorHAnsi" w:hAnsiTheme="minorHAnsi" w:cstheme="minorHAnsi"/>
                <w:noProof/>
              </w:rPr>
              <w:t xml:space="preserve">2021-2025/02 - </w:t>
            </w:r>
            <w:r w:rsidRPr="007E2C68">
              <w:rPr>
                <w:rFonts w:asciiTheme="minorHAnsi" w:hAnsiTheme="minorHAnsi" w:cstheme="minorHAnsi"/>
                <w:noProof/>
              </w:rPr>
              <w:t>MLEČNI IZDELKI</w:t>
            </w:r>
          </w:p>
        </w:tc>
        <w:tc>
          <w:tcPr>
            <w:tcW w:w="1701" w:type="dxa"/>
            <w:shd w:val="clear" w:color="auto" w:fill="auto"/>
          </w:tcPr>
          <w:p w14:paraId="5CE620E2" w14:textId="010FED2C" w:rsidR="00D375C2" w:rsidRPr="007E2C68" w:rsidRDefault="00D375C2" w:rsidP="003F4A51">
            <w:pPr>
              <w:rPr>
                <w:rFonts w:asciiTheme="minorHAnsi" w:hAnsiTheme="minorHAnsi" w:cstheme="minorHAnsi"/>
                <w:b/>
              </w:rPr>
            </w:pPr>
          </w:p>
        </w:tc>
        <w:tc>
          <w:tcPr>
            <w:tcW w:w="1559" w:type="dxa"/>
            <w:shd w:val="clear" w:color="auto" w:fill="auto"/>
          </w:tcPr>
          <w:p w14:paraId="03887099" w14:textId="77777777" w:rsidR="00D375C2" w:rsidRPr="007E2C68" w:rsidRDefault="00D375C2" w:rsidP="003F4A51">
            <w:pPr>
              <w:jc w:val="center"/>
              <w:rPr>
                <w:rFonts w:asciiTheme="minorHAnsi" w:hAnsiTheme="minorHAnsi" w:cstheme="minorHAnsi"/>
                <w:b/>
              </w:rPr>
            </w:pPr>
            <w:r w:rsidRPr="007E2C68">
              <w:rPr>
                <w:rFonts w:asciiTheme="minorHAnsi" w:hAnsiTheme="minorHAnsi" w:cstheme="minorHAnsi"/>
                <w:b/>
              </w:rPr>
              <w:t>DA</w:t>
            </w:r>
          </w:p>
        </w:tc>
      </w:tr>
      <w:tr w:rsidR="00C377DE" w:rsidRPr="007E2C68" w14:paraId="715AD9D9" w14:textId="77777777" w:rsidTr="00176D89">
        <w:tblPrEx>
          <w:tblLook w:val="04A0" w:firstRow="1" w:lastRow="0" w:firstColumn="1" w:lastColumn="0" w:noHBand="0" w:noVBand="1"/>
        </w:tblPrEx>
        <w:trPr>
          <w:jc w:val="center"/>
        </w:trPr>
        <w:tc>
          <w:tcPr>
            <w:tcW w:w="5958" w:type="dxa"/>
            <w:shd w:val="clear" w:color="auto" w:fill="auto"/>
          </w:tcPr>
          <w:p w14:paraId="2AE70739" w14:textId="7B41681F" w:rsidR="00C377DE" w:rsidRPr="007E2C68" w:rsidRDefault="00C377DE" w:rsidP="00C377DE">
            <w:pPr>
              <w:rPr>
                <w:rFonts w:asciiTheme="minorHAnsi" w:hAnsiTheme="minorHAnsi" w:cstheme="minorHAnsi"/>
                <w:b/>
              </w:rPr>
            </w:pPr>
            <w:r>
              <w:rPr>
                <w:rFonts w:asciiTheme="minorHAnsi" w:hAnsiTheme="minorHAnsi" w:cstheme="minorHAnsi"/>
                <w:noProof/>
              </w:rPr>
              <w:t xml:space="preserve">2021-2025/03 - </w:t>
            </w:r>
            <w:r w:rsidRPr="007E2C68">
              <w:rPr>
                <w:rFonts w:asciiTheme="minorHAnsi" w:hAnsiTheme="minorHAnsi" w:cstheme="minorHAnsi"/>
              </w:rPr>
              <w:t>SADJE IZ KONVENCIONALNE PRIDELAVE</w:t>
            </w:r>
          </w:p>
        </w:tc>
        <w:tc>
          <w:tcPr>
            <w:tcW w:w="1701" w:type="dxa"/>
            <w:shd w:val="clear" w:color="auto" w:fill="auto"/>
          </w:tcPr>
          <w:p w14:paraId="4F1B9C20" w14:textId="21DF17B2"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c>
          <w:tcPr>
            <w:tcW w:w="1559" w:type="dxa"/>
            <w:shd w:val="clear" w:color="auto" w:fill="auto"/>
          </w:tcPr>
          <w:p w14:paraId="71414E04" w14:textId="74379901" w:rsidR="00C377DE" w:rsidRPr="007E2C68" w:rsidRDefault="00C377DE" w:rsidP="00C377DE">
            <w:pPr>
              <w:jc w:val="center"/>
              <w:rPr>
                <w:rFonts w:asciiTheme="minorHAnsi" w:hAnsiTheme="minorHAnsi" w:cstheme="minorHAnsi"/>
                <w:b/>
              </w:rPr>
            </w:pPr>
          </w:p>
        </w:tc>
      </w:tr>
      <w:tr w:rsidR="00C377DE" w:rsidRPr="007E2C68" w14:paraId="3FEADEBF" w14:textId="77777777" w:rsidTr="00176D89">
        <w:tblPrEx>
          <w:tblLook w:val="04A0" w:firstRow="1" w:lastRow="0" w:firstColumn="1" w:lastColumn="0" w:noHBand="0" w:noVBand="1"/>
        </w:tblPrEx>
        <w:trPr>
          <w:jc w:val="center"/>
        </w:trPr>
        <w:tc>
          <w:tcPr>
            <w:tcW w:w="5958" w:type="dxa"/>
            <w:shd w:val="clear" w:color="auto" w:fill="auto"/>
          </w:tcPr>
          <w:p w14:paraId="73D40BF1" w14:textId="3E9A74B0" w:rsidR="00C377DE" w:rsidRPr="007E2C68" w:rsidRDefault="00C377DE" w:rsidP="00C377DE">
            <w:pPr>
              <w:rPr>
                <w:rFonts w:asciiTheme="minorHAnsi" w:hAnsiTheme="minorHAnsi" w:cstheme="minorHAnsi"/>
                <w:b/>
              </w:rPr>
            </w:pPr>
            <w:r>
              <w:rPr>
                <w:rFonts w:asciiTheme="minorHAnsi" w:hAnsiTheme="minorHAnsi" w:cstheme="minorHAnsi"/>
                <w:noProof/>
              </w:rPr>
              <w:t xml:space="preserve">2021-2025/31 - </w:t>
            </w:r>
            <w:r w:rsidRPr="007E2C68">
              <w:rPr>
                <w:rFonts w:asciiTheme="minorHAnsi" w:hAnsiTheme="minorHAnsi" w:cstheme="minorHAnsi"/>
              </w:rPr>
              <w:t>SVEŽE SADJE IZ EKOLOŠKE  PRIDELAVE</w:t>
            </w:r>
          </w:p>
        </w:tc>
        <w:tc>
          <w:tcPr>
            <w:tcW w:w="1701" w:type="dxa"/>
            <w:shd w:val="clear" w:color="auto" w:fill="auto"/>
          </w:tcPr>
          <w:p w14:paraId="45645756" w14:textId="069CCEA0"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c>
          <w:tcPr>
            <w:tcW w:w="1559" w:type="dxa"/>
            <w:shd w:val="clear" w:color="auto" w:fill="auto"/>
          </w:tcPr>
          <w:p w14:paraId="357761AC" w14:textId="13F5B6EC" w:rsidR="00C377DE" w:rsidRPr="007E2C68" w:rsidRDefault="00C377DE" w:rsidP="00C377DE">
            <w:pPr>
              <w:jc w:val="center"/>
              <w:rPr>
                <w:rFonts w:asciiTheme="minorHAnsi" w:hAnsiTheme="minorHAnsi" w:cstheme="minorHAnsi"/>
                <w:b/>
              </w:rPr>
            </w:pPr>
          </w:p>
        </w:tc>
      </w:tr>
      <w:tr w:rsidR="00C377DE" w:rsidRPr="007E2C68" w14:paraId="20BF5A13" w14:textId="77777777" w:rsidTr="00176D89">
        <w:tblPrEx>
          <w:tblLook w:val="04A0" w:firstRow="1" w:lastRow="0" w:firstColumn="1" w:lastColumn="0" w:noHBand="0" w:noVBand="1"/>
        </w:tblPrEx>
        <w:trPr>
          <w:jc w:val="center"/>
        </w:trPr>
        <w:tc>
          <w:tcPr>
            <w:tcW w:w="5958" w:type="dxa"/>
            <w:shd w:val="clear" w:color="auto" w:fill="auto"/>
          </w:tcPr>
          <w:p w14:paraId="55826D59" w14:textId="61E9D3C9" w:rsidR="00C377DE" w:rsidRPr="007E2C68" w:rsidRDefault="00C377DE" w:rsidP="00C377DE">
            <w:pPr>
              <w:rPr>
                <w:rFonts w:asciiTheme="minorHAnsi" w:hAnsiTheme="minorHAnsi" w:cstheme="minorHAnsi"/>
                <w:b/>
              </w:rPr>
            </w:pPr>
            <w:r>
              <w:rPr>
                <w:rFonts w:asciiTheme="minorHAnsi" w:hAnsiTheme="minorHAnsi" w:cstheme="minorHAnsi"/>
                <w:noProof/>
              </w:rPr>
              <w:t xml:space="preserve">2021-2025/32 - </w:t>
            </w:r>
            <w:r w:rsidRPr="007E2C68">
              <w:rPr>
                <w:rFonts w:asciiTheme="minorHAnsi" w:hAnsiTheme="minorHAnsi" w:cstheme="minorHAnsi"/>
                <w:bCs/>
              </w:rPr>
              <w:t>JABOLKA IZ EKOLOŠKE PRIDELAVE</w:t>
            </w:r>
          </w:p>
        </w:tc>
        <w:tc>
          <w:tcPr>
            <w:tcW w:w="1701" w:type="dxa"/>
            <w:shd w:val="clear" w:color="auto" w:fill="auto"/>
          </w:tcPr>
          <w:p w14:paraId="3070285E" w14:textId="48AF8420"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c>
          <w:tcPr>
            <w:tcW w:w="1559" w:type="dxa"/>
            <w:shd w:val="clear" w:color="auto" w:fill="auto"/>
          </w:tcPr>
          <w:p w14:paraId="59C975F7" w14:textId="54774371" w:rsidR="00C377DE" w:rsidRPr="007E2C68" w:rsidRDefault="00C377DE" w:rsidP="00C377DE">
            <w:pPr>
              <w:jc w:val="center"/>
              <w:rPr>
                <w:rFonts w:asciiTheme="minorHAnsi" w:hAnsiTheme="minorHAnsi" w:cstheme="minorHAnsi"/>
                <w:b/>
              </w:rPr>
            </w:pPr>
          </w:p>
        </w:tc>
      </w:tr>
      <w:tr w:rsidR="00C377DE" w:rsidRPr="007E2C68" w14:paraId="003F584A" w14:textId="77777777" w:rsidTr="00176D89">
        <w:tblPrEx>
          <w:tblLook w:val="04A0" w:firstRow="1" w:lastRow="0" w:firstColumn="1" w:lastColumn="0" w:noHBand="0" w:noVBand="1"/>
        </w:tblPrEx>
        <w:trPr>
          <w:jc w:val="center"/>
        </w:trPr>
        <w:tc>
          <w:tcPr>
            <w:tcW w:w="5958" w:type="dxa"/>
            <w:shd w:val="clear" w:color="auto" w:fill="auto"/>
          </w:tcPr>
          <w:p w14:paraId="73E68B0C" w14:textId="2EAF47A8" w:rsidR="00C377DE" w:rsidRPr="007E2C68" w:rsidRDefault="00C377DE" w:rsidP="00C377DE">
            <w:pPr>
              <w:rPr>
                <w:rFonts w:asciiTheme="minorHAnsi" w:hAnsiTheme="minorHAnsi" w:cstheme="minorHAnsi"/>
                <w:b/>
              </w:rPr>
            </w:pPr>
            <w:r>
              <w:rPr>
                <w:rFonts w:asciiTheme="minorHAnsi" w:hAnsiTheme="minorHAnsi" w:cstheme="minorHAnsi"/>
                <w:noProof/>
              </w:rPr>
              <w:t xml:space="preserve">2021-2025/04 - </w:t>
            </w:r>
            <w:r w:rsidRPr="007E2C68">
              <w:rPr>
                <w:rFonts w:asciiTheme="minorHAnsi" w:hAnsiTheme="minorHAnsi" w:cstheme="minorHAnsi"/>
              </w:rPr>
              <w:t>SVEŽA ZELENJAVA IZ KONVENCIONALNE PRIDELAVE</w:t>
            </w:r>
          </w:p>
        </w:tc>
        <w:tc>
          <w:tcPr>
            <w:tcW w:w="1701" w:type="dxa"/>
            <w:shd w:val="clear" w:color="auto" w:fill="auto"/>
          </w:tcPr>
          <w:p w14:paraId="67EF6078" w14:textId="106C9BB7"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c>
          <w:tcPr>
            <w:tcW w:w="1559" w:type="dxa"/>
            <w:shd w:val="clear" w:color="auto" w:fill="auto"/>
          </w:tcPr>
          <w:p w14:paraId="6554C611" w14:textId="7E63195E" w:rsidR="00C377DE" w:rsidRPr="007E2C68" w:rsidRDefault="00C377DE" w:rsidP="00C377DE">
            <w:pPr>
              <w:jc w:val="center"/>
              <w:rPr>
                <w:rFonts w:asciiTheme="minorHAnsi" w:hAnsiTheme="minorHAnsi" w:cstheme="minorHAnsi"/>
                <w:b/>
              </w:rPr>
            </w:pPr>
          </w:p>
        </w:tc>
      </w:tr>
      <w:tr w:rsidR="00C377DE" w:rsidRPr="007E2C68" w14:paraId="7C56E99A" w14:textId="77777777" w:rsidTr="00176D89">
        <w:tblPrEx>
          <w:tblLook w:val="04A0" w:firstRow="1" w:lastRow="0" w:firstColumn="1" w:lastColumn="0" w:noHBand="0" w:noVBand="1"/>
        </w:tblPrEx>
        <w:trPr>
          <w:jc w:val="center"/>
        </w:trPr>
        <w:tc>
          <w:tcPr>
            <w:tcW w:w="5958" w:type="dxa"/>
            <w:shd w:val="clear" w:color="auto" w:fill="auto"/>
          </w:tcPr>
          <w:p w14:paraId="05688877" w14:textId="155CD552" w:rsidR="00C377DE" w:rsidRPr="007E2C68" w:rsidRDefault="00C377DE" w:rsidP="00C377DE">
            <w:pPr>
              <w:rPr>
                <w:rFonts w:asciiTheme="minorHAnsi" w:hAnsiTheme="minorHAnsi" w:cstheme="minorHAnsi"/>
                <w:b/>
              </w:rPr>
            </w:pPr>
            <w:r>
              <w:rPr>
                <w:rFonts w:asciiTheme="minorHAnsi" w:hAnsiTheme="minorHAnsi" w:cstheme="minorHAnsi"/>
                <w:noProof/>
              </w:rPr>
              <w:t xml:space="preserve">2021-2025/41 - </w:t>
            </w:r>
            <w:r w:rsidRPr="007E2C68">
              <w:rPr>
                <w:rFonts w:asciiTheme="minorHAnsi" w:hAnsiTheme="minorHAnsi" w:cstheme="minorHAnsi"/>
                <w:bCs/>
              </w:rPr>
              <w:t>SVEŽA ZELENJAVA IZ EKOLOŠKE PRIDELAVE</w:t>
            </w:r>
          </w:p>
        </w:tc>
        <w:tc>
          <w:tcPr>
            <w:tcW w:w="1701" w:type="dxa"/>
            <w:shd w:val="clear" w:color="auto" w:fill="auto"/>
          </w:tcPr>
          <w:p w14:paraId="192AC7C2" w14:textId="319E7806"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c>
          <w:tcPr>
            <w:tcW w:w="1559" w:type="dxa"/>
            <w:shd w:val="clear" w:color="auto" w:fill="auto"/>
          </w:tcPr>
          <w:p w14:paraId="193E0BC9" w14:textId="3AD12AC1" w:rsidR="00C377DE" w:rsidRPr="007E2C68" w:rsidRDefault="00C377DE" w:rsidP="00C377DE">
            <w:pPr>
              <w:jc w:val="center"/>
              <w:rPr>
                <w:rFonts w:asciiTheme="minorHAnsi" w:hAnsiTheme="minorHAnsi" w:cstheme="minorHAnsi"/>
                <w:b/>
              </w:rPr>
            </w:pPr>
          </w:p>
        </w:tc>
      </w:tr>
      <w:tr w:rsidR="00C377DE" w:rsidRPr="007E2C68" w14:paraId="3C62104A" w14:textId="77777777" w:rsidTr="00176D89">
        <w:tblPrEx>
          <w:tblLook w:val="04A0" w:firstRow="1" w:lastRow="0" w:firstColumn="1" w:lastColumn="0" w:noHBand="0" w:noVBand="1"/>
        </w:tblPrEx>
        <w:trPr>
          <w:jc w:val="center"/>
        </w:trPr>
        <w:tc>
          <w:tcPr>
            <w:tcW w:w="5958" w:type="dxa"/>
            <w:shd w:val="clear" w:color="auto" w:fill="auto"/>
          </w:tcPr>
          <w:p w14:paraId="377B3839" w14:textId="768B739F" w:rsidR="00C377DE" w:rsidRPr="007E2C68" w:rsidRDefault="00C377DE" w:rsidP="00C377DE">
            <w:pPr>
              <w:rPr>
                <w:rFonts w:asciiTheme="minorHAnsi" w:hAnsiTheme="minorHAnsi" w:cstheme="minorHAnsi"/>
                <w:b/>
              </w:rPr>
            </w:pPr>
            <w:r>
              <w:rPr>
                <w:rFonts w:asciiTheme="minorHAnsi" w:hAnsiTheme="minorHAnsi" w:cstheme="minorHAnsi"/>
                <w:noProof/>
              </w:rPr>
              <w:t xml:space="preserve">2021-2025/42 - </w:t>
            </w:r>
            <w:r w:rsidRPr="007E2C68">
              <w:rPr>
                <w:rFonts w:asciiTheme="minorHAnsi" w:hAnsiTheme="minorHAnsi" w:cstheme="minorHAnsi"/>
                <w:bCs/>
              </w:rPr>
              <w:t>OČIŠČENA, NAREZANA IN VAKUUMSKO PAKIRANA ZELENJAVA</w:t>
            </w:r>
          </w:p>
        </w:tc>
        <w:tc>
          <w:tcPr>
            <w:tcW w:w="1701" w:type="dxa"/>
            <w:shd w:val="clear" w:color="auto" w:fill="auto"/>
          </w:tcPr>
          <w:p w14:paraId="2D4CA533" w14:textId="276F4F07"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c>
          <w:tcPr>
            <w:tcW w:w="1559" w:type="dxa"/>
            <w:shd w:val="clear" w:color="auto" w:fill="auto"/>
          </w:tcPr>
          <w:p w14:paraId="706A62ED" w14:textId="0561EE7B" w:rsidR="00C377DE" w:rsidRPr="007E2C68" w:rsidRDefault="00C377DE" w:rsidP="00C377DE">
            <w:pPr>
              <w:jc w:val="center"/>
              <w:rPr>
                <w:rFonts w:asciiTheme="minorHAnsi" w:hAnsiTheme="minorHAnsi" w:cstheme="minorHAnsi"/>
                <w:b/>
              </w:rPr>
            </w:pPr>
          </w:p>
        </w:tc>
      </w:tr>
      <w:tr w:rsidR="00C377DE" w:rsidRPr="007E2C68" w14:paraId="587C6530" w14:textId="77777777" w:rsidTr="00176D89">
        <w:tblPrEx>
          <w:tblLook w:val="04A0" w:firstRow="1" w:lastRow="0" w:firstColumn="1" w:lastColumn="0" w:noHBand="0" w:noVBand="1"/>
        </w:tblPrEx>
        <w:trPr>
          <w:jc w:val="center"/>
        </w:trPr>
        <w:tc>
          <w:tcPr>
            <w:tcW w:w="5958" w:type="dxa"/>
            <w:shd w:val="clear" w:color="auto" w:fill="auto"/>
          </w:tcPr>
          <w:p w14:paraId="5C12146E" w14:textId="42CA4D2B" w:rsidR="00C377DE" w:rsidRPr="007E2C68" w:rsidRDefault="00C377DE" w:rsidP="00C377DE">
            <w:pPr>
              <w:rPr>
                <w:rFonts w:asciiTheme="minorHAnsi" w:hAnsiTheme="minorHAnsi" w:cstheme="minorHAnsi"/>
                <w:b/>
              </w:rPr>
            </w:pPr>
            <w:r>
              <w:rPr>
                <w:rFonts w:asciiTheme="minorHAnsi" w:hAnsiTheme="minorHAnsi" w:cstheme="minorHAnsi"/>
                <w:noProof/>
              </w:rPr>
              <w:t xml:space="preserve">2021-2025/05 - </w:t>
            </w:r>
            <w:r w:rsidRPr="007E2C68">
              <w:rPr>
                <w:rFonts w:asciiTheme="minorHAnsi" w:hAnsiTheme="minorHAnsi" w:cstheme="minorHAnsi"/>
              </w:rPr>
              <w:t>KRUHI IN PEKOVSKO  PECIVO</w:t>
            </w:r>
          </w:p>
        </w:tc>
        <w:tc>
          <w:tcPr>
            <w:tcW w:w="1701" w:type="dxa"/>
            <w:shd w:val="clear" w:color="auto" w:fill="auto"/>
          </w:tcPr>
          <w:p w14:paraId="1917B9D5" w14:textId="4E9598C1" w:rsidR="00C377DE" w:rsidRPr="007E2C68" w:rsidRDefault="00C377DE" w:rsidP="00C377DE">
            <w:pPr>
              <w:rPr>
                <w:rFonts w:asciiTheme="minorHAnsi" w:hAnsiTheme="minorHAnsi" w:cstheme="minorHAnsi"/>
                <w:b/>
              </w:rPr>
            </w:pPr>
          </w:p>
        </w:tc>
        <w:tc>
          <w:tcPr>
            <w:tcW w:w="1559" w:type="dxa"/>
            <w:shd w:val="clear" w:color="auto" w:fill="auto"/>
          </w:tcPr>
          <w:p w14:paraId="3E40D6C7" w14:textId="77777777"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r>
      <w:tr w:rsidR="00C377DE" w:rsidRPr="007E2C68" w14:paraId="7BDF30E1" w14:textId="77777777" w:rsidTr="00176D89">
        <w:tblPrEx>
          <w:tblLook w:val="04A0" w:firstRow="1" w:lastRow="0" w:firstColumn="1" w:lastColumn="0" w:noHBand="0" w:noVBand="1"/>
        </w:tblPrEx>
        <w:trPr>
          <w:jc w:val="center"/>
        </w:trPr>
        <w:tc>
          <w:tcPr>
            <w:tcW w:w="5958" w:type="dxa"/>
            <w:shd w:val="clear" w:color="auto" w:fill="auto"/>
          </w:tcPr>
          <w:p w14:paraId="64004369" w14:textId="0C59DB66" w:rsidR="00C377DE" w:rsidRPr="007E2C68" w:rsidRDefault="00C377DE" w:rsidP="00C377DE">
            <w:pPr>
              <w:rPr>
                <w:rFonts w:asciiTheme="minorHAnsi" w:hAnsiTheme="minorHAnsi" w:cstheme="minorHAnsi"/>
                <w:b/>
              </w:rPr>
            </w:pPr>
            <w:r>
              <w:rPr>
                <w:rFonts w:asciiTheme="minorHAnsi" w:hAnsiTheme="minorHAnsi" w:cstheme="minorHAnsi"/>
                <w:noProof/>
              </w:rPr>
              <w:t xml:space="preserve">2021-2025/06 - </w:t>
            </w:r>
            <w:r w:rsidRPr="007E2C68">
              <w:rPr>
                <w:rFonts w:asciiTheme="minorHAnsi" w:hAnsiTheme="minorHAnsi" w:cstheme="minorHAnsi"/>
              </w:rPr>
              <w:t>MLEVSKI IZDELKI IN TESTENINE</w:t>
            </w:r>
          </w:p>
        </w:tc>
        <w:tc>
          <w:tcPr>
            <w:tcW w:w="1701" w:type="dxa"/>
            <w:shd w:val="clear" w:color="auto" w:fill="auto"/>
          </w:tcPr>
          <w:p w14:paraId="3742B48F" w14:textId="3831A7D4" w:rsidR="00C377DE" w:rsidRPr="007E2C68" w:rsidRDefault="00C377DE" w:rsidP="00C377DE">
            <w:pPr>
              <w:rPr>
                <w:rFonts w:asciiTheme="minorHAnsi" w:hAnsiTheme="minorHAnsi" w:cstheme="minorHAnsi"/>
                <w:b/>
              </w:rPr>
            </w:pPr>
          </w:p>
        </w:tc>
        <w:tc>
          <w:tcPr>
            <w:tcW w:w="1559" w:type="dxa"/>
            <w:shd w:val="clear" w:color="auto" w:fill="auto"/>
          </w:tcPr>
          <w:p w14:paraId="1515AECA" w14:textId="77777777"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r>
      <w:tr w:rsidR="00C377DE" w:rsidRPr="007E2C68" w14:paraId="66885B3E" w14:textId="77777777" w:rsidTr="00176D89">
        <w:tblPrEx>
          <w:tblLook w:val="04A0" w:firstRow="1" w:lastRow="0" w:firstColumn="1" w:lastColumn="0" w:noHBand="0" w:noVBand="1"/>
        </w:tblPrEx>
        <w:trPr>
          <w:jc w:val="center"/>
        </w:trPr>
        <w:tc>
          <w:tcPr>
            <w:tcW w:w="5958" w:type="dxa"/>
            <w:shd w:val="clear" w:color="auto" w:fill="auto"/>
          </w:tcPr>
          <w:p w14:paraId="38F6F18D" w14:textId="6A69B196" w:rsidR="00C377DE" w:rsidRPr="007E2C68" w:rsidRDefault="00C377DE" w:rsidP="00C377DE">
            <w:pPr>
              <w:rPr>
                <w:rFonts w:asciiTheme="minorHAnsi" w:hAnsiTheme="minorHAnsi" w:cstheme="minorHAnsi"/>
                <w:b/>
              </w:rPr>
            </w:pPr>
            <w:r>
              <w:rPr>
                <w:rFonts w:asciiTheme="minorHAnsi" w:hAnsiTheme="minorHAnsi" w:cstheme="minorHAnsi"/>
                <w:noProof/>
              </w:rPr>
              <w:t xml:space="preserve">2021-2025/08 - </w:t>
            </w:r>
            <w:r w:rsidRPr="007E2C68">
              <w:rPr>
                <w:rFonts w:asciiTheme="minorHAnsi" w:hAnsiTheme="minorHAnsi" w:cstheme="minorHAnsi"/>
              </w:rPr>
              <w:t xml:space="preserve"> SVEŽE MESO</w:t>
            </w:r>
          </w:p>
        </w:tc>
        <w:tc>
          <w:tcPr>
            <w:tcW w:w="1701" w:type="dxa"/>
            <w:shd w:val="clear" w:color="auto" w:fill="auto"/>
          </w:tcPr>
          <w:p w14:paraId="3C631C1A" w14:textId="11A318B1" w:rsidR="00C377DE" w:rsidRPr="007E2C68" w:rsidRDefault="00C377DE" w:rsidP="00C377DE">
            <w:pPr>
              <w:rPr>
                <w:rFonts w:asciiTheme="minorHAnsi" w:hAnsiTheme="minorHAnsi" w:cstheme="minorHAnsi"/>
                <w:b/>
              </w:rPr>
            </w:pPr>
          </w:p>
        </w:tc>
        <w:tc>
          <w:tcPr>
            <w:tcW w:w="1559" w:type="dxa"/>
            <w:shd w:val="clear" w:color="auto" w:fill="auto"/>
          </w:tcPr>
          <w:p w14:paraId="4139EEBB" w14:textId="77777777"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r>
      <w:tr w:rsidR="00C377DE" w:rsidRPr="007E2C68" w14:paraId="44CE7745" w14:textId="77777777" w:rsidTr="00176D89">
        <w:tblPrEx>
          <w:tblLook w:val="04A0" w:firstRow="1" w:lastRow="0" w:firstColumn="1" w:lastColumn="0" w:noHBand="0" w:noVBand="1"/>
        </w:tblPrEx>
        <w:trPr>
          <w:jc w:val="center"/>
        </w:trPr>
        <w:tc>
          <w:tcPr>
            <w:tcW w:w="5958" w:type="dxa"/>
            <w:shd w:val="clear" w:color="auto" w:fill="auto"/>
          </w:tcPr>
          <w:p w14:paraId="2625745D" w14:textId="5DD980A2" w:rsidR="00C377DE" w:rsidRPr="007E2C68" w:rsidRDefault="00C377DE" w:rsidP="00C377DE">
            <w:pPr>
              <w:rPr>
                <w:rFonts w:asciiTheme="minorHAnsi" w:hAnsiTheme="minorHAnsi" w:cstheme="minorHAnsi"/>
                <w:b/>
              </w:rPr>
            </w:pPr>
            <w:r>
              <w:rPr>
                <w:rFonts w:asciiTheme="minorHAnsi" w:hAnsiTheme="minorHAnsi" w:cstheme="minorHAnsi"/>
                <w:noProof/>
              </w:rPr>
              <w:t>2021-2025/0</w:t>
            </w:r>
            <w:r w:rsidRPr="007E2C68">
              <w:rPr>
                <w:rFonts w:asciiTheme="minorHAnsi" w:hAnsiTheme="minorHAnsi" w:cstheme="minorHAnsi"/>
              </w:rPr>
              <w:t>9</w:t>
            </w:r>
            <w:r>
              <w:rPr>
                <w:rFonts w:asciiTheme="minorHAnsi" w:hAnsiTheme="minorHAnsi" w:cstheme="minorHAnsi"/>
              </w:rPr>
              <w:t xml:space="preserve"> - </w:t>
            </w:r>
            <w:r w:rsidR="00EA20B1" w:rsidRPr="00C17775">
              <w:rPr>
                <w:rFonts w:asciiTheme="minorHAnsi" w:hAnsiTheme="minorHAnsi"/>
                <w:bCs/>
                <w:noProof/>
              </w:rPr>
              <w:t xml:space="preserve">2021-2025/09 - </w:t>
            </w:r>
            <w:r w:rsidR="00EA20B1" w:rsidRPr="00C17775">
              <w:rPr>
                <w:rFonts w:asciiTheme="minorHAnsi" w:hAnsiTheme="minorHAnsi"/>
                <w:bCs/>
              </w:rPr>
              <w:t>RIBE IN DRUGI VODNI ORGANIZMI</w:t>
            </w:r>
            <w:r w:rsidR="00EA20B1">
              <w:rPr>
                <w:rFonts w:asciiTheme="minorHAnsi" w:hAnsiTheme="minorHAnsi"/>
                <w:bCs/>
              </w:rPr>
              <w:t xml:space="preserve"> (ZAMRZNJENE ALI SVEŽE)</w:t>
            </w:r>
          </w:p>
        </w:tc>
        <w:tc>
          <w:tcPr>
            <w:tcW w:w="1701" w:type="dxa"/>
            <w:shd w:val="clear" w:color="auto" w:fill="auto"/>
          </w:tcPr>
          <w:p w14:paraId="1821352A" w14:textId="5323F972" w:rsidR="00C377DE" w:rsidRPr="007E2C68" w:rsidRDefault="00C377DE" w:rsidP="00C377DE">
            <w:pPr>
              <w:rPr>
                <w:rFonts w:asciiTheme="minorHAnsi" w:hAnsiTheme="minorHAnsi" w:cstheme="minorHAnsi"/>
                <w:b/>
              </w:rPr>
            </w:pPr>
          </w:p>
        </w:tc>
        <w:tc>
          <w:tcPr>
            <w:tcW w:w="1559" w:type="dxa"/>
            <w:shd w:val="clear" w:color="auto" w:fill="auto"/>
          </w:tcPr>
          <w:p w14:paraId="4D01455A" w14:textId="77777777"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r>
      <w:tr w:rsidR="00C377DE" w:rsidRPr="007E2C68" w14:paraId="659D13DB" w14:textId="77777777" w:rsidTr="00176D89">
        <w:tblPrEx>
          <w:tblLook w:val="04A0" w:firstRow="1" w:lastRow="0" w:firstColumn="1" w:lastColumn="0" w:noHBand="0" w:noVBand="1"/>
        </w:tblPrEx>
        <w:trPr>
          <w:jc w:val="center"/>
        </w:trPr>
        <w:tc>
          <w:tcPr>
            <w:tcW w:w="5958" w:type="dxa"/>
            <w:shd w:val="clear" w:color="auto" w:fill="auto"/>
          </w:tcPr>
          <w:p w14:paraId="072103CE" w14:textId="3954EB4D" w:rsidR="00C377DE" w:rsidRPr="007E2C68" w:rsidRDefault="00C377DE" w:rsidP="00C377DE">
            <w:pPr>
              <w:rPr>
                <w:rFonts w:asciiTheme="minorHAnsi" w:hAnsiTheme="minorHAnsi" w:cstheme="minorHAnsi"/>
                <w:b/>
              </w:rPr>
            </w:pPr>
            <w:r>
              <w:rPr>
                <w:rFonts w:asciiTheme="minorHAnsi" w:hAnsiTheme="minorHAnsi" w:cstheme="minorHAnsi"/>
                <w:noProof/>
              </w:rPr>
              <w:t xml:space="preserve">2021-2025/10 - </w:t>
            </w:r>
            <w:r w:rsidRPr="007E2C68">
              <w:rPr>
                <w:rFonts w:asciiTheme="minorHAnsi" w:hAnsiTheme="minorHAnsi" w:cstheme="minorHAnsi"/>
              </w:rPr>
              <w:t xml:space="preserve"> IZDELKI IZ MESA</w:t>
            </w:r>
          </w:p>
        </w:tc>
        <w:tc>
          <w:tcPr>
            <w:tcW w:w="1701" w:type="dxa"/>
            <w:shd w:val="clear" w:color="auto" w:fill="auto"/>
          </w:tcPr>
          <w:p w14:paraId="3FC26949" w14:textId="16A9B211" w:rsidR="00C377DE" w:rsidRPr="007E2C68" w:rsidRDefault="00C377DE" w:rsidP="00C377DE">
            <w:pPr>
              <w:rPr>
                <w:rFonts w:asciiTheme="minorHAnsi" w:hAnsiTheme="minorHAnsi" w:cstheme="minorHAnsi"/>
                <w:b/>
              </w:rPr>
            </w:pPr>
          </w:p>
        </w:tc>
        <w:tc>
          <w:tcPr>
            <w:tcW w:w="1559" w:type="dxa"/>
            <w:shd w:val="clear" w:color="auto" w:fill="auto"/>
          </w:tcPr>
          <w:p w14:paraId="204DD97B" w14:textId="77777777"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r>
      <w:tr w:rsidR="00C377DE" w:rsidRPr="007E2C68" w14:paraId="054D1510" w14:textId="77777777" w:rsidTr="00176D89">
        <w:tblPrEx>
          <w:tblLook w:val="04A0" w:firstRow="1" w:lastRow="0" w:firstColumn="1" w:lastColumn="0" w:noHBand="0" w:noVBand="1"/>
        </w:tblPrEx>
        <w:trPr>
          <w:jc w:val="center"/>
        </w:trPr>
        <w:tc>
          <w:tcPr>
            <w:tcW w:w="5958" w:type="dxa"/>
            <w:shd w:val="clear" w:color="auto" w:fill="auto"/>
          </w:tcPr>
          <w:p w14:paraId="5EEE7F75" w14:textId="4EF7FD60" w:rsidR="00C377DE" w:rsidRPr="007E2C68" w:rsidRDefault="00C377DE" w:rsidP="00C377DE">
            <w:pPr>
              <w:rPr>
                <w:rFonts w:asciiTheme="minorHAnsi" w:hAnsiTheme="minorHAnsi" w:cstheme="minorHAnsi"/>
                <w:b/>
              </w:rPr>
            </w:pPr>
            <w:r>
              <w:rPr>
                <w:rFonts w:asciiTheme="minorHAnsi" w:hAnsiTheme="minorHAnsi" w:cstheme="minorHAnsi"/>
                <w:noProof/>
              </w:rPr>
              <w:lastRenderedPageBreak/>
              <w:t xml:space="preserve">2021-2025/11 - </w:t>
            </w:r>
            <w:r w:rsidRPr="007E2C68">
              <w:rPr>
                <w:rFonts w:asciiTheme="minorHAnsi" w:hAnsiTheme="minorHAnsi" w:cstheme="minorHAnsi"/>
              </w:rPr>
              <w:t>PERUTNINA</w:t>
            </w:r>
          </w:p>
        </w:tc>
        <w:tc>
          <w:tcPr>
            <w:tcW w:w="1701" w:type="dxa"/>
            <w:shd w:val="clear" w:color="auto" w:fill="auto"/>
          </w:tcPr>
          <w:p w14:paraId="560FA009" w14:textId="0C561EF6" w:rsidR="00C377DE" w:rsidRPr="007E2C68" w:rsidRDefault="00C377DE" w:rsidP="00C377DE">
            <w:pPr>
              <w:rPr>
                <w:rFonts w:asciiTheme="minorHAnsi" w:hAnsiTheme="minorHAnsi" w:cstheme="minorHAnsi"/>
                <w:b/>
              </w:rPr>
            </w:pPr>
          </w:p>
        </w:tc>
        <w:tc>
          <w:tcPr>
            <w:tcW w:w="1559" w:type="dxa"/>
            <w:shd w:val="clear" w:color="auto" w:fill="auto"/>
          </w:tcPr>
          <w:p w14:paraId="307B4D31" w14:textId="77777777"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r>
      <w:tr w:rsidR="00C377DE" w:rsidRPr="007E2C68" w14:paraId="5950F67B" w14:textId="77777777" w:rsidTr="00176D89">
        <w:tblPrEx>
          <w:tblLook w:val="04A0" w:firstRow="1" w:lastRow="0" w:firstColumn="1" w:lastColumn="0" w:noHBand="0" w:noVBand="1"/>
        </w:tblPrEx>
        <w:trPr>
          <w:jc w:val="center"/>
        </w:trPr>
        <w:tc>
          <w:tcPr>
            <w:tcW w:w="5958" w:type="dxa"/>
            <w:shd w:val="clear" w:color="auto" w:fill="auto"/>
          </w:tcPr>
          <w:p w14:paraId="5A36751A" w14:textId="20894238" w:rsidR="00C377DE" w:rsidRPr="007E2C68" w:rsidRDefault="00C377DE" w:rsidP="00C377DE">
            <w:pPr>
              <w:rPr>
                <w:rFonts w:asciiTheme="minorHAnsi" w:hAnsiTheme="minorHAnsi" w:cstheme="minorHAnsi"/>
                <w:b/>
              </w:rPr>
            </w:pPr>
            <w:r>
              <w:rPr>
                <w:rFonts w:asciiTheme="minorHAnsi" w:hAnsiTheme="minorHAnsi" w:cstheme="minorHAnsi"/>
                <w:noProof/>
              </w:rPr>
              <w:t xml:space="preserve">2021-2025/12 - </w:t>
            </w:r>
            <w:r w:rsidRPr="007E2C68">
              <w:rPr>
                <w:rFonts w:asciiTheme="minorHAnsi" w:hAnsiTheme="minorHAnsi" w:cstheme="minorHAnsi"/>
              </w:rPr>
              <w:t>ZAMRZNJENA ŽIVILA</w:t>
            </w:r>
          </w:p>
        </w:tc>
        <w:tc>
          <w:tcPr>
            <w:tcW w:w="1701" w:type="dxa"/>
            <w:shd w:val="clear" w:color="auto" w:fill="auto"/>
          </w:tcPr>
          <w:p w14:paraId="792DCC7E" w14:textId="0426A938" w:rsidR="00C377DE" w:rsidRPr="007E2C68" w:rsidRDefault="00C377DE" w:rsidP="00C377DE">
            <w:pPr>
              <w:rPr>
                <w:rFonts w:asciiTheme="minorHAnsi" w:hAnsiTheme="minorHAnsi" w:cstheme="minorHAnsi"/>
                <w:b/>
              </w:rPr>
            </w:pPr>
          </w:p>
        </w:tc>
        <w:tc>
          <w:tcPr>
            <w:tcW w:w="1559" w:type="dxa"/>
            <w:shd w:val="clear" w:color="auto" w:fill="auto"/>
          </w:tcPr>
          <w:p w14:paraId="6D0AFB20" w14:textId="77777777"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r>
      <w:tr w:rsidR="00C377DE" w:rsidRPr="007E2C68" w14:paraId="346FFFDF" w14:textId="77777777" w:rsidTr="00176D89">
        <w:tblPrEx>
          <w:tblLook w:val="04A0" w:firstRow="1" w:lastRow="0" w:firstColumn="1" w:lastColumn="0" w:noHBand="0" w:noVBand="1"/>
        </w:tblPrEx>
        <w:trPr>
          <w:jc w:val="center"/>
        </w:trPr>
        <w:tc>
          <w:tcPr>
            <w:tcW w:w="5958" w:type="dxa"/>
            <w:shd w:val="clear" w:color="auto" w:fill="auto"/>
          </w:tcPr>
          <w:p w14:paraId="72E9293F" w14:textId="4E36AAF8" w:rsidR="00C377DE" w:rsidRPr="007E2C68" w:rsidRDefault="00C377DE" w:rsidP="00C377DE">
            <w:pPr>
              <w:rPr>
                <w:rFonts w:asciiTheme="minorHAnsi" w:hAnsiTheme="minorHAnsi" w:cstheme="minorHAnsi"/>
                <w:b/>
              </w:rPr>
            </w:pPr>
            <w:r>
              <w:rPr>
                <w:rFonts w:asciiTheme="minorHAnsi" w:hAnsiTheme="minorHAnsi" w:cstheme="minorHAnsi"/>
                <w:noProof/>
              </w:rPr>
              <w:t>2021-2025/13 -</w:t>
            </w:r>
            <w:r w:rsidRPr="007E2C68">
              <w:rPr>
                <w:rFonts w:asciiTheme="minorHAnsi" w:hAnsiTheme="minorHAnsi" w:cstheme="minorHAnsi"/>
              </w:rPr>
              <w:t xml:space="preserve"> SPLOŠNO PREHRAMBENO BLAGO</w:t>
            </w:r>
          </w:p>
        </w:tc>
        <w:tc>
          <w:tcPr>
            <w:tcW w:w="1701" w:type="dxa"/>
            <w:shd w:val="clear" w:color="auto" w:fill="auto"/>
          </w:tcPr>
          <w:p w14:paraId="120CB044" w14:textId="499BA3D6" w:rsidR="00C377DE" w:rsidRPr="007E2C68" w:rsidRDefault="00C377DE" w:rsidP="00C377DE">
            <w:pPr>
              <w:rPr>
                <w:rFonts w:asciiTheme="minorHAnsi" w:hAnsiTheme="minorHAnsi" w:cstheme="minorHAnsi"/>
                <w:b/>
              </w:rPr>
            </w:pPr>
          </w:p>
        </w:tc>
        <w:tc>
          <w:tcPr>
            <w:tcW w:w="1559" w:type="dxa"/>
            <w:shd w:val="clear" w:color="auto" w:fill="auto"/>
          </w:tcPr>
          <w:p w14:paraId="0BD2E38B" w14:textId="77777777" w:rsidR="00C377DE" w:rsidRPr="007E2C68" w:rsidRDefault="00C377DE" w:rsidP="00C377DE">
            <w:pPr>
              <w:jc w:val="center"/>
              <w:rPr>
                <w:rFonts w:asciiTheme="minorHAnsi" w:hAnsiTheme="minorHAnsi" w:cstheme="minorHAnsi"/>
                <w:b/>
              </w:rPr>
            </w:pPr>
            <w:r w:rsidRPr="007E2C68">
              <w:rPr>
                <w:rFonts w:asciiTheme="minorHAnsi" w:hAnsiTheme="minorHAnsi" w:cstheme="minorHAnsi"/>
                <w:b/>
              </w:rPr>
              <w:t>DA</w:t>
            </w:r>
          </w:p>
        </w:tc>
      </w:tr>
      <w:tr w:rsidR="00C377DE" w:rsidRPr="007E2C68" w14:paraId="565E80E5" w14:textId="77777777" w:rsidTr="00176D89">
        <w:tblPrEx>
          <w:tblLook w:val="04A0" w:firstRow="1" w:lastRow="0" w:firstColumn="1" w:lastColumn="0" w:noHBand="0" w:noVBand="1"/>
        </w:tblPrEx>
        <w:trPr>
          <w:jc w:val="center"/>
        </w:trPr>
        <w:tc>
          <w:tcPr>
            <w:tcW w:w="5958" w:type="dxa"/>
            <w:shd w:val="clear" w:color="auto" w:fill="auto"/>
          </w:tcPr>
          <w:p w14:paraId="583D6E1D" w14:textId="7E4DEE35" w:rsidR="00C377DE" w:rsidRPr="007E2C68" w:rsidRDefault="00C377DE" w:rsidP="00C377DE">
            <w:pPr>
              <w:rPr>
                <w:rFonts w:asciiTheme="minorHAnsi" w:hAnsiTheme="minorHAnsi" w:cstheme="minorHAnsi"/>
              </w:rPr>
            </w:pPr>
            <w:r>
              <w:rPr>
                <w:rFonts w:asciiTheme="minorHAnsi" w:hAnsiTheme="minorHAnsi" w:cstheme="minorHAnsi"/>
                <w:noProof/>
              </w:rPr>
              <w:t xml:space="preserve">2021-2025/23 - </w:t>
            </w:r>
            <w:r>
              <w:rPr>
                <w:rFonts w:asciiTheme="minorHAnsi" w:hAnsiTheme="minorHAnsi" w:cstheme="minorHAnsi"/>
              </w:rPr>
              <w:t>EKOLOŠKI MLEČNI IZDELKI</w:t>
            </w:r>
          </w:p>
        </w:tc>
        <w:tc>
          <w:tcPr>
            <w:tcW w:w="1701" w:type="dxa"/>
            <w:shd w:val="clear" w:color="auto" w:fill="auto"/>
          </w:tcPr>
          <w:p w14:paraId="47B7E694" w14:textId="5F5ABFE6" w:rsidR="00C377DE" w:rsidRPr="007E2C68" w:rsidRDefault="00C377DE" w:rsidP="00C377DE">
            <w:pPr>
              <w:jc w:val="center"/>
              <w:rPr>
                <w:rFonts w:asciiTheme="minorHAnsi" w:hAnsiTheme="minorHAnsi" w:cstheme="minorHAnsi"/>
              </w:rPr>
            </w:pPr>
            <w:r w:rsidRPr="007E2C68">
              <w:rPr>
                <w:rFonts w:asciiTheme="minorHAnsi" w:hAnsiTheme="minorHAnsi" w:cstheme="minorHAnsi"/>
                <w:b/>
              </w:rPr>
              <w:t>DA</w:t>
            </w:r>
          </w:p>
        </w:tc>
        <w:tc>
          <w:tcPr>
            <w:tcW w:w="1559" w:type="dxa"/>
            <w:shd w:val="clear" w:color="auto" w:fill="auto"/>
          </w:tcPr>
          <w:p w14:paraId="75158A10" w14:textId="689D8211" w:rsidR="00C377DE" w:rsidRPr="007E2C68" w:rsidRDefault="00C377DE" w:rsidP="00C377DE">
            <w:pPr>
              <w:jc w:val="center"/>
              <w:rPr>
                <w:rFonts w:asciiTheme="minorHAnsi" w:hAnsiTheme="minorHAnsi" w:cstheme="minorHAnsi"/>
                <w:b/>
              </w:rPr>
            </w:pPr>
          </w:p>
        </w:tc>
      </w:tr>
      <w:tr w:rsidR="00C377DE" w:rsidRPr="007E2C68" w14:paraId="7243406A" w14:textId="77777777" w:rsidTr="00176D89">
        <w:tblPrEx>
          <w:tblLook w:val="04A0" w:firstRow="1" w:lastRow="0" w:firstColumn="1" w:lastColumn="0" w:noHBand="0" w:noVBand="1"/>
        </w:tblPrEx>
        <w:trPr>
          <w:jc w:val="center"/>
        </w:trPr>
        <w:tc>
          <w:tcPr>
            <w:tcW w:w="5958" w:type="dxa"/>
            <w:shd w:val="clear" w:color="auto" w:fill="auto"/>
          </w:tcPr>
          <w:p w14:paraId="46310F8B" w14:textId="3A894A65" w:rsidR="00C377DE" w:rsidRDefault="00C377DE" w:rsidP="00C377DE">
            <w:pPr>
              <w:rPr>
                <w:rFonts w:asciiTheme="minorHAnsi" w:hAnsiTheme="minorHAnsi" w:cstheme="minorHAnsi"/>
              </w:rPr>
            </w:pPr>
            <w:r>
              <w:rPr>
                <w:rFonts w:asciiTheme="minorHAnsi" w:hAnsiTheme="minorHAnsi" w:cstheme="minorHAnsi"/>
                <w:noProof/>
              </w:rPr>
              <w:t xml:space="preserve">2021-2025/24 - </w:t>
            </w:r>
            <w:r>
              <w:rPr>
                <w:rFonts w:asciiTheme="minorHAnsi" w:hAnsiTheme="minorHAnsi" w:cstheme="minorHAnsi"/>
              </w:rPr>
              <w:t>EKOLOŠKI IZDELKI</w:t>
            </w:r>
          </w:p>
        </w:tc>
        <w:tc>
          <w:tcPr>
            <w:tcW w:w="1701" w:type="dxa"/>
            <w:shd w:val="clear" w:color="auto" w:fill="auto"/>
          </w:tcPr>
          <w:p w14:paraId="0283BF6A" w14:textId="3780B3CC" w:rsidR="00C377DE" w:rsidRDefault="00C377DE" w:rsidP="00C377DE">
            <w:pPr>
              <w:jc w:val="center"/>
              <w:rPr>
                <w:rFonts w:asciiTheme="minorHAnsi" w:hAnsiTheme="minorHAnsi" w:cstheme="minorHAnsi"/>
              </w:rPr>
            </w:pPr>
            <w:r>
              <w:rPr>
                <w:rFonts w:asciiTheme="minorHAnsi" w:hAnsiTheme="minorHAnsi" w:cstheme="minorHAnsi"/>
                <w:b/>
              </w:rPr>
              <w:t>DA</w:t>
            </w:r>
          </w:p>
        </w:tc>
        <w:tc>
          <w:tcPr>
            <w:tcW w:w="1559" w:type="dxa"/>
            <w:shd w:val="clear" w:color="auto" w:fill="auto"/>
          </w:tcPr>
          <w:p w14:paraId="13530068" w14:textId="7D93ADCC" w:rsidR="00C377DE" w:rsidRPr="007E2C68" w:rsidRDefault="00C377DE" w:rsidP="00C377DE">
            <w:pPr>
              <w:jc w:val="center"/>
              <w:rPr>
                <w:rFonts w:asciiTheme="minorHAnsi" w:hAnsiTheme="minorHAnsi" w:cstheme="minorHAnsi"/>
                <w:b/>
              </w:rPr>
            </w:pPr>
          </w:p>
        </w:tc>
      </w:tr>
    </w:tbl>
    <w:p w14:paraId="5B114098" w14:textId="77777777" w:rsidR="00D375C2" w:rsidRDefault="00D375C2" w:rsidP="002709A5">
      <w:pPr>
        <w:tabs>
          <w:tab w:val="left" w:pos="397"/>
        </w:tabs>
        <w:rPr>
          <w:rFonts w:asciiTheme="minorHAnsi" w:hAnsiTheme="minorHAnsi"/>
          <w:b/>
          <w:bCs/>
        </w:rPr>
      </w:pPr>
    </w:p>
    <w:p w14:paraId="57C17CC1" w14:textId="77777777" w:rsidR="00C377DE" w:rsidRDefault="00C377DE" w:rsidP="00573A65">
      <w:pPr>
        <w:tabs>
          <w:tab w:val="left" w:pos="397"/>
        </w:tabs>
        <w:rPr>
          <w:rFonts w:asciiTheme="minorHAnsi" w:hAnsiTheme="minorHAnsi"/>
          <w:b/>
          <w:bCs/>
        </w:rPr>
      </w:pPr>
    </w:p>
    <w:p w14:paraId="1FAD1ECA" w14:textId="70F08F97" w:rsidR="00E61F14" w:rsidRDefault="002709A5" w:rsidP="00573A65">
      <w:pPr>
        <w:tabs>
          <w:tab w:val="left" w:pos="397"/>
        </w:tabs>
        <w:rPr>
          <w:rFonts w:asciiTheme="minorHAnsi" w:hAnsiTheme="minorHAnsi"/>
          <w:b/>
          <w:bCs/>
        </w:rPr>
      </w:pPr>
      <w:r>
        <w:rPr>
          <w:rFonts w:asciiTheme="minorHAnsi" w:hAnsiTheme="minorHAnsi"/>
          <w:b/>
          <w:bCs/>
        </w:rPr>
        <w:t>10.2</w:t>
      </w:r>
      <w:r w:rsidRPr="00AA4A7E">
        <w:rPr>
          <w:rFonts w:asciiTheme="minorHAnsi" w:hAnsiTheme="minorHAnsi"/>
        </w:rPr>
        <w:t xml:space="preserve"> </w:t>
      </w:r>
      <w:r w:rsidR="00573A65">
        <w:rPr>
          <w:rFonts w:asciiTheme="minorHAnsi" w:hAnsiTheme="minorHAnsi"/>
          <w:b/>
          <w:bCs/>
        </w:rPr>
        <w:t>Ekonomsko najugodnejša ponudba</w:t>
      </w:r>
      <w:r w:rsidRPr="00AA4A7E">
        <w:rPr>
          <w:rFonts w:asciiTheme="minorHAnsi" w:hAnsiTheme="minorHAnsi"/>
          <w:b/>
          <w:bCs/>
        </w:rPr>
        <w:t xml:space="preserve"> </w:t>
      </w:r>
      <w:r w:rsidR="00573A65">
        <w:rPr>
          <w:rFonts w:asciiTheme="minorHAnsi" w:hAnsiTheme="minorHAnsi"/>
          <w:b/>
          <w:bCs/>
        </w:rPr>
        <w:t>(E)</w:t>
      </w:r>
    </w:p>
    <w:p w14:paraId="55C8EC77" w14:textId="77777777" w:rsidR="00573A65" w:rsidRDefault="00573A65" w:rsidP="00573A65">
      <w:pPr>
        <w:tabs>
          <w:tab w:val="left" w:pos="397"/>
        </w:tabs>
        <w:rPr>
          <w:rFonts w:cs="Calibri"/>
          <w:b/>
          <w:color w:val="000000" w:themeColor="text1"/>
        </w:rPr>
      </w:pPr>
    </w:p>
    <w:p w14:paraId="4F82EE4B" w14:textId="114D8587" w:rsidR="00E61F14" w:rsidRDefault="00E61F14" w:rsidP="00E61F14">
      <w:pPr>
        <w:autoSpaceDE w:val="0"/>
        <w:autoSpaceDN w:val="0"/>
        <w:adjustRightInd w:val="0"/>
        <w:jc w:val="both"/>
        <w:rPr>
          <w:rFonts w:asciiTheme="minorHAnsi" w:hAnsiTheme="minorHAnsi" w:cstheme="minorHAnsi"/>
          <w:color w:val="000000" w:themeColor="text1"/>
        </w:rPr>
      </w:pPr>
      <w:r w:rsidRPr="00DD7D33">
        <w:rPr>
          <w:rFonts w:asciiTheme="minorHAnsi" w:hAnsiTheme="minorHAnsi" w:cstheme="minorHAnsi"/>
          <w:color w:val="000000" w:themeColor="text1"/>
        </w:rPr>
        <w:t>Vsak sklop se bo ocenjeval posamezno.</w:t>
      </w:r>
    </w:p>
    <w:p w14:paraId="6608363A" w14:textId="64153306" w:rsidR="00573A65" w:rsidRDefault="00573A65" w:rsidP="00E61F14">
      <w:pPr>
        <w:autoSpaceDE w:val="0"/>
        <w:autoSpaceDN w:val="0"/>
        <w:adjustRightInd w:val="0"/>
        <w:jc w:val="both"/>
        <w:rPr>
          <w:rFonts w:asciiTheme="minorHAnsi" w:hAnsiTheme="minorHAnsi" w:cstheme="minorHAnsi"/>
          <w:color w:val="000000" w:themeColor="text1"/>
        </w:rPr>
      </w:pPr>
    </w:p>
    <w:p w14:paraId="439E880E" w14:textId="0AAAD183" w:rsidR="00573A65" w:rsidRPr="00573A65" w:rsidRDefault="00573A65" w:rsidP="00573A65">
      <w:pPr>
        <w:jc w:val="both"/>
        <w:rPr>
          <w:rFonts w:asciiTheme="minorHAnsi" w:hAnsiTheme="minorHAnsi" w:cstheme="minorHAnsi"/>
        </w:rPr>
      </w:pPr>
      <w:r w:rsidRPr="00573A65">
        <w:rPr>
          <w:rFonts w:asciiTheme="minorHAnsi" w:hAnsiTheme="minorHAnsi" w:cstheme="minorHAnsi"/>
        </w:rPr>
        <w:t>Naročnik bo oddal javno naročilo za vse sklope razen za sezonska živila</w:t>
      </w:r>
      <w:r w:rsidR="00501C0D">
        <w:rPr>
          <w:rFonts w:asciiTheme="minorHAnsi" w:hAnsiTheme="minorHAnsi" w:cstheme="minorHAnsi"/>
        </w:rPr>
        <w:t xml:space="preserve"> in eko</w:t>
      </w:r>
      <w:r w:rsidR="00D375C2">
        <w:rPr>
          <w:rFonts w:asciiTheme="minorHAnsi" w:hAnsiTheme="minorHAnsi" w:cstheme="minorHAnsi"/>
        </w:rPr>
        <w:t>loška</w:t>
      </w:r>
      <w:r w:rsidR="00501C0D">
        <w:rPr>
          <w:rFonts w:asciiTheme="minorHAnsi" w:hAnsiTheme="minorHAnsi" w:cstheme="minorHAnsi"/>
        </w:rPr>
        <w:t xml:space="preserve"> živila</w:t>
      </w:r>
      <w:r w:rsidRPr="00573A65">
        <w:rPr>
          <w:rFonts w:asciiTheme="minorHAnsi" w:hAnsiTheme="minorHAnsi" w:cstheme="minorHAnsi"/>
        </w:rPr>
        <w:t xml:space="preserve"> (sklopi 2021-2025/03, 2021-2025/31, 2021-2025/32, 2021-2025/04, 2021-2025/41, 2021-2025/42</w:t>
      </w:r>
      <w:r w:rsidR="00501C0D">
        <w:rPr>
          <w:rFonts w:asciiTheme="minorHAnsi" w:hAnsiTheme="minorHAnsi" w:cstheme="minorHAnsi"/>
        </w:rPr>
        <w:t>,</w:t>
      </w:r>
      <w:r w:rsidR="00501C0D" w:rsidRPr="00501C0D">
        <w:rPr>
          <w:rFonts w:asciiTheme="minorHAnsi" w:hAnsiTheme="minorHAnsi" w:cstheme="minorHAnsi"/>
        </w:rPr>
        <w:t xml:space="preserve"> </w:t>
      </w:r>
      <w:r w:rsidR="00501C0D" w:rsidRPr="00573A65">
        <w:rPr>
          <w:rFonts w:asciiTheme="minorHAnsi" w:hAnsiTheme="minorHAnsi" w:cstheme="minorHAnsi"/>
        </w:rPr>
        <w:t>2021-2025/</w:t>
      </w:r>
      <w:r w:rsidR="00501C0D">
        <w:rPr>
          <w:rFonts w:asciiTheme="minorHAnsi" w:hAnsiTheme="minorHAnsi" w:cstheme="minorHAnsi"/>
        </w:rPr>
        <w:t xml:space="preserve">23 in </w:t>
      </w:r>
      <w:r w:rsidR="00501C0D" w:rsidRPr="00573A65">
        <w:rPr>
          <w:rFonts w:asciiTheme="minorHAnsi" w:hAnsiTheme="minorHAnsi" w:cstheme="minorHAnsi"/>
        </w:rPr>
        <w:t>2021-2025/</w:t>
      </w:r>
      <w:r w:rsidR="00501C0D">
        <w:rPr>
          <w:rFonts w:asciiTheme="minorHAnsi" w:hAnsiTheme="minorHAnsi" w:cstheme="minorHAnsi"/>
        </w:rPr>
        <w:t xml:space="preserve">24 </w:t>
      </w:r>
      <w:r w:rsidRPr="00573A65">
        <w:rPr>
          <w:rFonts w:asciiTheme="minorHAnsi" w:hAnsiTheme="minorHAnsi" w:cstheme="minorHAnsi"/>
        </w:rPr>
        <w:t>) na podlagi »ekonomsko najugodnejše ponudbe« za posamezni sklop.</w:t>
      </w:r>
    </w:p>
    <w:p w14:paraId="33D65B87" w14:textId="77777777" w:rsidR="00573A65" w:rsidRPr="00A819AE" w:rsidRDefault="00573A65" w:rsidP="00573A65">
      <w:pPr>
        <w:rPr>
          <w:rFonts w:ascii="Tahoma" w:hAnsi="Tahoma" w:cs="Tahoma"/>
          <w:strike/>
          <w:sz w:val="19"/>
          <w:szCs w:val="19"/>
        </w:rPr>
      </w:pPr>
    </w:p>
    <w:p w14:paraId="418206BC" w14:textId="77777777" w:rsidR="00573A65" w:rsidRPr="00573A65" w:rsidRDefault="00573A65" w:rsidP="00573A65">
      <w:pPr>
        <w:rPr>
          <w:rFonts w:asciiTheme="minorHAnsi" w:hAnsiTheme="minorHAnsi" w:cstheme="minorHAnsi"/>
        </w:rPr>
      </w:pPr>
      <w:r w:rsidRPr="00573A65">
        <w:rPr>
          <w:rFonts w:asciiTheme="minorHAnsi" w:hAnsiTheme="minorHAnsi" w:cstheme="minorHAnsi"/>
        </w:rPr>
        <w:t>Ekonomsko najugodnejša ponudba (P) je sestavljena s sledečih meril:</w:t>
      </w:r>
    </w:p>
    <w:p w14:paraId="34493915" w14:textId="77777777" w:rsidR="00573A65" w:rsidRPr="00573A65" w:rsidRDefault="00573A65" w:rsidP="00573A65">
      <w:pPr>
        <w:ind w:left="284" w:hanging="284"/>
        <w:rPr>
          <w:rFonts w:asciiTheme="minorHAnsi" w:hAnsiTheme="minorHAnsi" w:cstheme="minorHAnsi"/>
        </w:rPr>
      </w:pPr>
      <w:r w:rsidRPr="00573A65">
        <w:rPr>
          <w:rFonts w:asciiTheme="minorHAnsi" w:hAnsiTheme="minorHAnsi" w:cstheme="minorHAnsi"/>
        </w:rPr>
        <w:t>•</w:t>
      </w:r>
      <w:r w:rsidRPr="00573A65">
        <w:rPr>
          <w:rFonts w:asciiTheme="minorHAnsi" w:hAnsiTheme="minorHAnsi" w:cstheme="minorHAnsi"/>
        </w:rPr>
        <w:tab/>
      </w:r>
      <w:r w:rsidRPr="00573A65">
        <w:rPr>
          <w:rFonts w:asciiTheme="minorHAnsi" w:hAnsiTheme="minorHAnsi" w:cstheme="minorHAnsi"/>
          <w:b/>
        </w:rPr>
        <w:t>ponudbena vrednost</w:t>
      </w:r>
      <w:r w:rsidRPr="00573A65">
        <w:rPr>
          <w:rFonts w:asciiTheme="minorHAnsi" w:hAnsiTheme="minorHAnsi" w:cstheme="minorHAnsi"/>
        </w:rPr>
        <w:t xml:space="preserve"> </w:t>
      </w:r>
      <w:r w:rsidRPr="00573A65">
        <w:rPr>
          <w:rFonts w:asciiTheme="minorHAnsi" w:hAnsiTheme="minorHAnsi" w:cstheme="minorHAnsi"/>
          <w:b/>
          <w:bCs/>
        </w:rPr>
        <w:t>skupaj z DDV za posamezen sklop:</w:t>
      </w:r>
      <w:r w:rsidRPr="00573A65">
        <w:rPr>
          <w:rFonts w:asciiTheme="minorHAnsi" w:hAnsiTheme="minorHAnsi" w:cstheme="minorHAnsi"/>
        </w:rPr>
        <w:t xml:space="preserve"> </w:t>
      </w:r>
      <w:r w:rsidRPr="00573A65">
        <w:rPr>
          <w:rFonts w:asciiTheme="minorHAnsi" w:hAnsiTheme="minorHAnsi" w:cstheme="minorHAnsi"/>
          <w:b/>
        </w:rPr>
        <w:t>do</w:t>
      </w:r>
      <w:r w:rsidRPr="00573A65">
        <w:rPr>
          <w:rFonts w:asciiTheme="minorHAnsi" w:hAnsiTheme="minorHAnsi" w:cstheme="minorHAnsi"/>
        </w:rPr>
        <w:t xml:space="preserve"> </w:t>
      </w:r>
      <w:r w:rsidRPr="00573A65">
        <w:rPr>
          <w:rFonts w:asciiTheme="minorHAnsi" w:hAnsiTheme="minorHAnsi" w:cstheme="minorHAnsi"/>
          <w:b/>
        </w:rPr>
        <w:t>80 točk</w:t>
      </w:r>
      <w:r w:rsidRPr="00573A65">
        <w:rPr>
          <w:rFonts w:asciiTheme="minorHAnsi" w:hAnsiTheme="minorHAnsi" w:cstheme="minorHAnsi"/>
        </w:rPr>
        <w:t>.</w:t>
      </w:r>
    </w:p>
    <w:p w14:paraId="781FABD9" w14:textId="77777777" w:rsidR="00573A65" w:rsidRPr="00573A65" w:rsidRDefault="00573A65" w:rsidP="00573A65">
      <w:pPr>
        <w:ind w:left="284" w:hanging="284"/>
        <w:rPr>
          <w:rFonts w:asciiTheme="minorHAnsi" w:hAnsiTheme="minorHAnsi" w:cstheme="minorHAnsi"/>
        </w:rPr>
      </w:pPr>
      <w:r w:rsidRPr="00573A65">
        <w:rPr>
          <w:rFonts w:asciiTheme="minorHAnsi" w:hAnsiTheme="minorHAnsi" w:cstheme="minorHAnsi"/>
        </w:rPr>
        <w:t>•</w:t>
      </w:r>
      <w:r w:rsidRPr="00573A65">
        <w:rPr>
          <w:rFonts w:asciiTheme="minorHAnsi" w:hAnsiTheme="minorHAnsi" w:cstheme="minorHAnsi"/>
        </w:rPr>
        <w:tab/>
      </w:r>
      <w:r w:rsidRPr="00573A65">
        <w:rPr>
          <w:rFonts w:asciiTheme="minorHAnsi" w:hAnsiTheme="minorHAnsi" w:cstheme="minorHAnsi"/>
          <w:b/>
        </w:rPr>
        <w:t>več živil iz shem kakovosti za posamezen sklop: do 20 točk</w:t>
      </w:r>
      <w:r w:rsidRPr="00573A65">
        <w:rPr>
          <w:rFonts w:asciiTheme="minorHAnsi" w:hAnsiTheme="minorHAnsi" w:cstheme="minorHAnsi"/>
        </w:rPr>
        <w:t xml:space="preserve">. </w:t>
      </w:r>
    </w:p>
    <w:p w14:paraId="7210A023" w14:textId="77777777" w:rsidR="00573A65" w:rsidRPr="00A819AE" w:rsidRDefault="00573A65" w:rsidP="00573A65">
      <w:pPr>
        <w:ind w:firstLine="708"/>
        <w:rPr>
          <w:rFonts w:ascii="Tahoma" w:hAnsi="Tahoma" w:cs="Tahoma"/>
          <w:strike/>
          <w:sz w:val="19"/>
          <w:szCs w:val="19"/>
        </w:rPr>
      </w:pPr>
    </w:p>
    <w:p w14:paraId="02DC45BF" w14:textId="75FD6EF3" w:rsidR="00573A65" w:rsidRDefault="00573A65" w:rsidP="00573A65">
      <w:pPr>
        <w:jc w:val="both"/>
        <w:rPr>
          <w:rFonts w:asciiTheme="minorHAnsi" w:hAnsiTheme="minorHAnsi" w:cstheme="minorHAnsi"/>
        </w:rPr>
      </w:pPr>
      <w:r w:rsidRPr="00573A65">
        <w:rPr>
          <w:rFonts w:asciiTheme="minorHAnsi" w:hAnsiTheme="minorHAnsi" w:cstheme="minorHAnsi"/>
        </w:rPr>
        <w:t>Najvišje število točk, ki jih lahko dobi posamezni ponudnik je 100. Skupno število točk posameznega ponudnika bo naročnik dobil s seštevkom točk posameznega merila, ki bo zaokroženo na dve decimalni mesti.</w:t>
      </w:r>
    </w:p>
    <w:p w14:paraId="169657B7" w14:textId="77777777" w:rsidR="000B5595" w:rsidRPr="00573A65" w:rsidRDefault="000B5595" w:rsidP="00573A65">
      <w:pPr>
        <w:jc w:val="both"/>
        <w:rPr>
          <w:rFonts w:asciiTheme="minorHAnsi" w:hAnsiTheme="minorHAnsi" w:cstheme="minorHAnsi"/>
        </w:rPr>
      </w:pPr>
    </w:p>
    <w:p w14:paraId="576C5A92" w14:textId="77777777" w:rsidR="00573A65" w:rsidRPr="00573A65" w:rsidRDefault="00573A65" w:rsidP="00573A65">
      <w:pPr>
        <w:jc w:val="center"/>
        <w:rPr>
          <w:rFonts w:asciiTheme="minorHAnsi" w:hAnsiTheme="minorHAnsi" w:cstheme="minorHAnsi"/>
          <w:b/>
          <w:bCs/>
        </w:rPr>
      </w:pPr>
      <w:r w:rsidRPr="00573A65">
        <w:rPr>
          <w:rFonts w:asciiTheme="minorHAnsi" w:hAnsiTheme="minorHAnsi" w:cstheme="minorHAnsi"/>
          <w:b/>
          <w:bCs/>
        </w:rPr>
        <w:t>število točk E = število točk PV + število točk SK</w:t>
      </w:r>
    </w:p>
    <w:p w14:paraId="1C5352DC" w14:textId="4EDE16AB" w:rsidR="00573A65" w:rsidRDefault="00573A65" w:rsidP="00E61F14">
      <w:pPr>
        <w:autoSpaceDE w:val="0"/>
        <w:autoSpaceDN w:val="0"/>
        <w:adjustRightInd w:val="0"/>
        <w:jc w:val="both"/>
        <w:rPr>
          <w:rFonts w:asciiTheme="minorHAnsi" w:hAnsiTheme="minorHAnsi" w:cstheme="minorHAnsi"/>
          <w:color w:val="000000" w:themeColor="text1"/>
        </w:rPr>
      </w:pPr>
    </w:p>
    <w:p w14:paraId="13BD76FC" w14:textId="77777777" w:rsidR="000B5595" w:rsidRPr="00573A65" w:rsidRDefault="000B5595" w:rsidP="00E61F14">
      <w:pPr>
        <w:autoSpaceDE w:val="0"/>
        <w:autoSpaceDN w:val="0"/>
        <w:adjustRightInd w:val="0"/>
        <w:jc w:val="both"/>
        <w:rPr>
          <w:rFonts w:asciiTheme="minorHAnsi" w:hAnsiTheme="minorHAnsi" w:cstheme="minorHAnsi"/>
          <w:color w:val="000000" w:themeColor="text1"/>
        </w:rPr>
      </w:pPr>
    </w:p>
    <w:p w14:paraId="7ED3AF8F" w14:textId="3DD63678" w:rsidR="00573A65" w:rsidRPr="00573A65" w:rsidRDefault="00573A65" w:rsidP="00E61F14">
      <w:pPr>
        <w:autoSpaceDE w:val="0"/>
        <w:autoSpaceDN w:val="0"/>
        <w:adjustRightInd w:val="0"/>
        <w:jc w:val="both"/>
        <w:rPr>
          <w:rFonts w:asciiTheme="minorHAnsi" w:hAnsiTheme="minorHAnsi" w:cstheme="minorHAnsi"/>
          <w:b/>
          <w:bCs/>
          <w:color w:val="000000" w:themeColor="text1"/>
        </w:rPr>
      </w:pPr>
      <w:r w:rsidRPr="00573A65">
        <w:rPr>
          <w:rFonts w:asciiTheme="minorHAnsi" w:hAnsiTheme="minorHAnsi" w:cstheme="minorHAnsi"/>
          <w:b/>
          <w:bCs/>
          <w:color w:val="000000" w:themeColor="text1"/>
        </w:rPr>
        <w:t>10.2.1 Merilo »Ponudbena vrednost za posamezni sklop« PV:</w:t>
      </w:r>
    </w:p>
    <w:p w14:paraId="5DF475FB" w14:textId="065EF69A" w:rsidR="00573A65" w:rsidRDefault="00573A65" w:rsidP="00E61F14">
      <w:pPr>
        <w:autoSpaceDE w:val="0"/>
        <w:autoSpaceDN w:val="0"/>
        <w:adjustRightInd w:val="0"/>
        <w:jc w:val="both"/>
        <w:rPr>
          <w:rFonts w:asciiTheme="minorHAnsi" w:hAnsiTheme="minorHAnsi" w:cstheme="minorHAnsi"/>
          <w:color w:val="000000" w:themeColor="text1"/>
        </w:rPr>
      </w:pPr>
    </w:p>
    <w:p w14:paraId="4F99157A" w14:textId="77777777" w:rsidR="00573A65" w:rsidRPr="00573A65" w:rsidRDefault="00573A65" w:rsidP="00573A65">
      <w:pPr>
        <w:jc w:val="both"/>
        <w:rPr>
          <w:rFonts w:asciiTheme="minorHAnsi" w:hAnsiTheme="minorHAnsi" w:cstheme="minorHAnsi"/>
        </w:rPr>
      </w:pPr>
      <w:r w:rsidRPr="00573A65">
        <w:rPr>
          <w:rFonts w:asciiTheme="minorHAnsi" w:hAnsiTheme="minorHAnsi" w:cstheme="minorHAnsi"/>
        </w:rPr>
        <w:t xml:space="preserve">Naročnik bo točkoval skupno ponudbeno vrednost za ocenjeno letno količino z DDV za sklop do največ 80 točk, in sicer na način, da bo ponudnik z najnižjo ponudbeno vrednost za sklop dobil najvišje število točk, to je 80 točk, ostale ponudbe pa dobijo točke po enačbi: </w:t>
      </w:r>
    </w:p>
    <w:p w14:paraId="3ED9DC56" w14:textId="77777777" w:rsidR="00573A65" w:rsidRPr="00573A65" w:rsidRDefault="00573A65" w:rsidP="00573A65">
      <w:pPr>
        <w:jc w:val="both"/>
        <w:rPr>
          <w:rFonts w:asciiTheme="minorHAnsi" w:hAnsiTheme="minorHAnsi" w:cstheme="minorHAnsi"/>
        </w:rPr>
      </w:pPr>
    </w:p>
    <w:p w14:paraId="46E6A21D" w14:textId="77777777" w:rsidR="00573A65" w:rsidRPr="00573A65" w:rsidRDefault="00573A65" w:rsidP="00573A65">
      <w:pPr>
        <w:jc w:val="center"/>
        <w:rPr>
          <w:rFonts w:asciiTheme="minorHAnsi" w:hAnsiTheme="minorHAnsi" w:cstheme="minorHAnsi"/>
          <w:b/>
          <w:bCs/>
        </w:rPr>
      </w:pPr>
      <w:r w:rsidRPr="00573A65">
        <w:rPr>
          <w:rFonts w:asciiTheme="minorHAnsi" w:hAnsiTheme="minorHAnsi" w:cstheme="minorHAnsi"/>
          <w:b/>
          <w:bCs/>
        </w:rPr>
        <w:t>število točk PV = (najnižja ponudbena vrednost / ponudbena vrednost ponudnika) x 80</w:t>
      </w:r>
    </w:p>
    <w:p w14:paraId="18E60855" w14:textId="77777777" w:rsidR="00573A65" w:rsidRPr="00A819AE" w:rsidRDefault="00573A65" w:rsidP="00573A65">
      <w:pPr>
        <w:rPr>
          <w:rFonts w:ascii="Tahoma" w:hAnsi="Tahoma" w:cs="Tahoma"/>
          <w:color w:val="FF0000"/>
          <w:sz w:val="19"/>
          <w:szCs w:val="19"/>
        </w:rPr>
      </w:pPr>
    </w:p>
    <w:p w14:paraId="04273250" w14:textId="77777777" w:rsidR="00573A65" w:rsidRPr="00DD7D33" w:rsidRDefault="00573A65" w:rsidP="00E61F14">
      <w:pPr>
        <w:autoSpaceDE w:val="0"/>
        <w:autoSpaceDN w:val="0"/>
        <w:adjustRightInd w:val="0"/>
        <w:jc w:val="both"/>
        <w:rPr>
          <w:rFonts w:asciiTheme="minorHAnsi" w:hAnsiTheme="minorHAnsi" w:cstheme="minorHAnsi"/>
          <w:color w:val="000000" w:themeColor="text1"/>
        </w:rPr>
      </w:pPr>
    </w:p>
    <w:p w14:paraId="786C4F6F" w14:textId="1DD720A5" w:rsidR="00573A65" w:rsidRDefault="00573A65" w:rsidP="00573A65">
      <w:pPr>
        <w:autoSpaceDE w:val="0"/>
        <w:autoSpaceDN w:val="0"/>
        <w:adjustRightInd w:val="0"/>
        <w:jc w:val="both"/>
        <w:rPr>
          <w:rFonts w:asciiTheme="minorHAnsi" w:hAnsiTheme="minorHAnsi" w:cstheme="minorHAnsi"/>
          <w:b/>
          <w:bCs/>
          <w:color w:val="000000" w:themeColor="text1"/>
        </w:rPr>
      </w:pPr>
      <w:r w:rsidRPr="00573A65">
        <w:rPr>
          <w:rFonts w:asciiTheme="minorHAnsi" w:hAnsiTheme="minorHAnsi" w:cstheme="minorHAnsi"/>
          <w:b/>
          <w:bCs/>
          <w:color w:val="000000" w:themeColor="text1"/>
        </w:rPr>
        <w:t>10.2.</w:t>
      </w:r>
      <w:r>
        <w:rPr>
          <w:rFonts w:asciiTheme="minorHAnsi" w:hAnsiTheme="minorHAnsi" w:cstheme="minorHAnsi"/>
          <w:b/>
          <w:bCs/>
          <w:color w:val="000000" w:themeColor="text1"/>
        </w:rPr>
        <w:t>2</w:t>
      </w:r>
      <w:r w:rsidRPr="00573A65">
        <w:rPr>
          <w:rFonts w:asciiTheme="minorHAnsi" w:hAnsiTheme="minorHAnsi" w:cstheme="minorHAnsi"/>
          <w:b/>
          <w:bCs/>
          <w:color w:val="000000" w:themeColor="text1"/>
        </w:rPr>
        <w:t xml:space="preserve"> Merilo »</w:t>
      </w:r>
      <w:r>
        <w:rPr>
          <w:rFonts w:asciiTheme="minorHAnsi" w:hAnsiTheme="minorHAnsi" w:cstheme="minorHAnsi"/>
          <w:b/>
          <w:bCs/>
          <w:color w:val="000000" w:themeColor="text1"/>
        </w:rPr>
        <w:t>Več živil iz sheme</w:t>
      </w:r>
      <w:r w:rsidR="00501C0D">
        <w:rPr>
          <w:rFonts w:asciiTheme="minorHAnsi" w:hAnsiTheme="minorHAnsi" w:cstheme="minorHAnsi"/>
          <w:b/>
          <w:bCs/>
          <w:color w:val="000000" w:themeColor="text1"/>
        </w:rPr>
        <w:t xml:space="preserve"> kakovosti za posamezen sklop</w:t>
      </w:r>
      <w:r w:rsidRPr="00573A65">
        <w:rPr>
          <w:rFonts w:asciiTheme="minorHAnsi" w:hAnsiTheme="minorHAnsi" w:cstheme="minorHAnsi"/>
          <w:b/>
          <w:bCs/>
          <w:color w:val="000000" w:themeColor="text1"/>
        </w:rPr>
        <w:t xml:space="preserve">« </w:t>
      </w:r>
      <w:r w:rsidR="00501C0D">
        <w:rPr>
          <w:rFonts w:asciiTheme="minorHAnsi" w:hAnsiTheme="minorHAnsi" w:cstheme="minorHAnsi"/>
          <w:b/>
          <w:bCs/>
          <w:color w:val="000000" w:themeColor="text1"/>
        </w:rPr>
        <w:t>(SK)</w:t>
      </w:r>
      <w:r w:rsidRPr="00573A65">
        <w:rPr>
          <w:rFonts w:asciiTheme="minorHAnsi" w:hAnsiTheme="minorHAnsi" w:cstheme="minorHAnsi"/>
          <w:b/>
          <w:bCs/>
          <w:color w:val="000000" w:themeColor="text1"/>
        </w:rPr>
        <w:t>:</w:t>
      </w:r>
    </w:p>
    <w:p w14:paraId="610C2D2F" w14:textId="2B2E5CB6" w:rsidR="00501C0D" w:rsidRDefault="00501C0D" w:rsidP="00573A65">
      <w:pPr>
        <w:autoSpaceDE w:val="0"/>
        <w:autoSpaceDN w:val="0"/>
        <w:adjustRightInd w:val="0"/>
        <w:jc w:val="both"/>
        <w:rPr>
          <w:rFonts w:asciiTheme="minorHAnsi" w:hAnsiTheme="minorHAnsi" w:cstheme="minorHAnsi"/>
          <w:b/>
          <w:bCs/>
          <w:color w:val="000000" w:themeColor="text1"/>
        </w:rPr>
      </w:pPr>
    </w:p>
    <w:p w14:paraId="2F7AECAA" w14:textId="77777777" w:rsidR="00501C0D" w:rsidRPr="00501C0D" w:rsidRDefault="00501C0D" w:rsidP="0033354E">
      <w:pPr>
        <w:jc w:val="both"/>
        <w:rPr>
          <w:rFonts w:asciiTheme="minorHAnsi" w:hAnsiTheme="minorHAnsi" w:cstheme="minorHAnsi"/>
        </w:rPr>
      </w:pPr>
      <w:r w:rsidRPr="00501C0D">
        <w:rPr>
          <w:rFonts w:asciiTheme="minorHAnsi" w:hAnsiTheme="minorHAnsi" w:cstheme="minorHAnsi"/>
        </w:rPr>
        <w:t>V skladu s tem merilom bo z 1 točko točkovano posamezno ponujeno živilo, izključno pod pogojem da:</w:t>
      </w:r>
    </w:p>
    <w:p w14:paraId="693C9125" w14:textId="77777777" w:rsidR="00501C0D" w:rsidRDefault="00501C0D" w:rsidP="00501C0D">
      <w:pPr>
        <w:pStyle w:val="Odstavekseznama"/>
        <w:numPr>
          <w:ilvl w:val="0"/>
          <w:numId w:val="39"/>
        </w:numPr>
        <w:jc w:val="both"/>
        <w:rPr>
          <w:rFonts w:asciiTheme="minorHAnsi" w:hAnsiTheme="minorHAnsi" w:cstheme="minorHAnsi"/>
        </w:rPr>
      </w:pPr>
      <w:r w:rsidRPr="00501C0D">
        <w:rPr>
          <w:rFonts w:asciiTheme="minorHAnsi" w:hAnsiTheme="minorHAnsi" w:cstheme="minorHAnsi"/>
        </w:rPr>
        <w:t xml:space="preserve">bo ponudnik v obrazcu predračuna, v stolpec »znak kakovosti« vpisal ustrezno shemo kakovosti in </w:t>
      </w:r>
    </w:p>
    <w:p w14:paraId="2AAB26E5" w14:textId="77777777" w:rsidR="00501C0D" w:rsidRDefault="00501C0D" w:rsidP="00501C0D">
      <w:pPr>
        <w:pStyle w:val="Odstavekseznama"/>
        <w:numPr>
          <w:ilvl w:val="0"/>
          <w:numId w:val="39"/>
        </w:numPr>
        <w:jc w:val="both"/>
        <w:rPr>
          <w:rFonts w:asciiTheme="minorHAnsi" w:hAnsiTheme="minorHAnsi" w:cstheme="minorHAnsi"/>
        </w:rPr>
      </w:pPr>
      <w:r w:rsidRPr="00501C0D">
        <w:rPr>
          <w:rFonts w:asciiTheme="minorHAnsi" w:hAnsiTheme="minorHAnsi" w:cstheme="minorHAnsi"/>
        </w:rPr>
        <w:lastRenderedPageBreak/>
        <w:t>za ponujeno živilo predložil ustrezno veljavno potrdilo, certifikat ali drug dokument, ki je izdan s strani neodvisne institucije, iz katerega izhaja, da živilo izpolnjuje pogoje v zvezi z navedenimi oznakami oziroma živilo ima navedeno oznako in</w:t>
      </w:r>
    </w:p>
    <w:p w14:paraId="07DC8930" w14:textId="0E43F616" w:rsidR="00501C0D" w:rsidRPr="00501C0D" w:rsidRDefault="00501C0D" w:rsidP="00501C0D">
      <w:pPr>
        <w:pStyle w:val="Odstavekseznama"/>
        <w:numPr>
          <w:ilvl w:val="0"/>
          <w:numId w:val="39"/>
        </w:numPr>
        <w:jc w:val="both"/>
        <w:rPr>
          <w:rFonts w:asciiTheme="minorHAnsi" w:hAnsiTheme="minorHAnsi" w:cstheme="minorHAnsi"/>
        </w:rPr>
      </w:pPr>
      <w:r w:rsidRPr="00501C0D">
        <w:rPr>
          <w:rFonts w:asciiTheme="minorHAnsi" w:hAnsiTheme="minorHAnsi" w:cstheme="minorHAnsi"/>
        </w:rPr>
        <w:t>bo ponudnik na certifikatu oziroma dokazilu vpisal sklop in številko</w:t>
      </w:r>
      <w:r>
        <w:rPr>
          <w:rFonts w:asciiTheme="minorHAnsi" w:hAnsiTheme="minorHAnsi" w:cstheme="minorHAnsi"/>
        </w:rPr>
        <w:t xml:space="preserve"> artikla/</w:t>
      </w:r>
      <w:r w:rsidRPr="00501C0D">
        <w:rPr>
          <w:rFonts w:asciiTheme="minorHAnsi" w:hAnsiTheme="minorHAnsi" w:cstheme="minorHAnsi"/>
        </w:rPr>
        <w:t>živila iz ponudbenega predračuna, na katere se dokazilo nanaša;</w:t>
      </w:r>
    </w:p>
    <w:p w14:paraId="165F508B" w14:textId="77777777" w:rsidR="0033354E" w:rsidRDefault="0033354E" w:rsidP="00501C0D">
      <w:pPr>
        <w:rPr>
          <w:rFonts w:asciiTheme="minorHAnsi" w:hAnsiTheme="minorHAnsi" w:cstheme="minorHAnsi"/>
        </w:rPr>
      </w:pPr>
    </w:p>
    <w:p w14:paraId="3287B395" w14:textId="1D8F1D2F" w:rsidR="00501C0D" w:rsidRPr="00501C0D" w:rsidRDefault="0033354E" w:rsidP="00501C0D">
      <w:pPr>
        <w:rPr>
          <w:rFonts w:asciiTheme="minorHAnsi" w:hAnsiTheme="minorHAnsi" w:cstheme="minorHAnsi"/>
        </w:rPr>
      </w:pPr>
      <w:r>
        <w:rPr>
          <w:rFonts w:asciiTheme="minorHAnsi" w:hAnsiTheme="minorHAnsi" w:cstheme="minorHAnsi"/>
        </w:rPr>
        <w:t>Če na dokazilu ne bo navedeno, na katere artikle ali sklop se nanaša oziroma iz dokazila to ne bo jasno razvidno oziroma ne bo predložil, ponudnik ne bo prejel točk pri tem merilu.</w:t>
      </w:r>
    </w:p>
    <w:p w14:paraId="12AB7677" w14:textId="77777777" w:rsidR="0033354E" w:rsidRDefault="0033354E" w:rsidP="0033354E">
      <w:pPr>
        <w:jc w:val="both"/>
        <w:rPr>
          <w:rFonts w:asciiTheme="minorHAnsi" w:hAnsiTheme="minorHAnsi" w:cstheme="minorHAnsi"/>
        </w:rPr>
      </w:pPr>
    </w:p>
    <w:p w14:paraId="1B011700" w14:textId="61A1AE60" w:rsidR="00501C0D" w:rsidRPr="00501C0D" w:rsidRDefault="00501C0D" w:rsidP="0033354E">
      <w:pPr>
        <w:jc w:val="both"/>
        <w:rPr>
          <w:rFonts w:asciiTheme="minorHAnsi" w:hAnsiTheme="minorHAnsi" w:cstheme="minorHAnsi"/>
        </w:rPr>
      </w:pPr>
      <w:r w:rsidRPr="00501C0D">
        <w:rPr>
          <w:rFonts w:asciiTheme="minorHAnsi" w:hAnsiTheme="minorHAnsi" w:cstheme="minorHAnsi"/>
        </w:rPr>
        <w:t>V primeru, če ponudnik pri posameznem živilu ne bo izpolnjeval vseh pogojev iz prejšnjega odstavka, pri tem merilu ne bo prejel točke.</w:t>
      </w:r>
    </w:p>
    <w:p w14:paraId="2CA77687" w14:textId="0E2C6FBF" w:rsidR="00501C0D" w:rsidRDefault="00501C0D" w:rsidP="00501C0D">
      <w:pPr>
        <w:autoSpaceDE w:val="0"/>
        <w:autoSpaceDN w:val="0"/>
        <w:adjustRightInd w:val="0"/>
        <w:jc w:val="both"/>
        <w:rPr>
          <w:rFonts w:asciiTheme="minorHAnsi" w:hAnsiTheme="minorHAnsi" w:cstheme="minorHAnsi"/>
          <w:b/>
          <w:bCs/>
          <w:color w:val="000000" w:themeColor="text1"/>
        </w:rPr>
      </w:pPr>
    </w:p>
    <w:p w14:paraId="5DF32145" w14:textId="77777777" w:rsidR="00501C0D" w:rsidRPr="00501C0D" w:rsidRDefault="00501C0D" w:rsidP="00501C0D">
      <w:pPr>
        <w:jc w:val="both"/>
        <w:rPr>
          <w:rFonts w:asciiTheme="minorHAnsi" w:hAnsiTheme="minorHAnsi" w:cstheme="minorHAnsi"/>
          <w:b/>
        </w:rPr>
      </w:pPr>
      <w:r w:rsidRPr="00501C0D">
        <w:rPr>
          <w:rFonts w:asciiTheme="minorHAnsi" w:hAnsiTheme="minorHAnsi" w:cstheme="minorHAnsi"/>
          <w:b/>
        </w:rPr>
        <w:t>ŽIVILA Z VIŠJO KAKOVOSTJO SO ŽIVILA IZ SHEM KAKOVOSTI (Drugih certifikatov naročnik ne bo priznal):</w:t>
      </w:r>
    </w:p>
    <w:p w14:paraId="5350479B" w14:textId="77777777" w:rsidR="00501C0D" w:rsidRPr="00A819AE" w:rsidRDefault="00501C0D" w:rsidP="00501C0D">
      <w:pPr>
        <w:rPr>
          <w:rFonts w:ascii="Tahoma" w:hAnsi="Tahoma" w:cs="Tahoma"/>
          <w:b/>
          <w:sz w:val="19"/>
          <w:szCs w:val="19"/>
        </w:rPr>
      </w:pPr>
    </w:p>
    <w:p w14:paraId="49D7E298" w14:textId="77777777" w:rsidR="00501C0D" w:rsidRPr="00501C0D" w:rsidRDefault="00501C0D" w:rsidP="00501C0D">
      <w:pPr>
        <w:rPr>
          <w:rFonts w:asciiTheme="minorHAnsi" w:hAnsiTheme="minorHAnsi" w:cstheme="minorHAnsi"/>
          <w:b/>
        </w:rPr>
      </w:pPr>
      <w:r w:rsidRPr="00501C0D">
        <w:rPr>
          <w:rFonts w:asciiTheme="minorHAnsi" w:hAnsiTheme="minorHAnsi" w:cstheme="minorHAnsi"/>
          <w:b/>
        </w:rPr>
        <w:t>Naročnik bo kot ustrezne priznal naslednje nacionalne in evropske sheme kakovosti:</w:t>
      </w:r>
    </w:p>
    <w:p w14:paraId="7A1CC086" w14:textId="77777777" w:rsidR="00501C0D" w:rsidRPr="00501C0D" w:rsidRDefault="00501C0D" w:rsidP="00501C0D">
      <w:pPr>
        <w:pStyle w:val="Odstavekseznama"/>
        <w:numPr>
          <w:ilvl w:val="0"/>
          <w:numId w:val="40"/>
        </w:numPr>
        <w:ind w:left="426" w:hanging="284"/>
        <w:contextualSpacing/>
        <w:jc w:val="both"/>
        <w:rPr>
          <w:rFonts w:asciiTheme="minorHAnsi" w:hAnsiTheme="minorHAnsi" w:cstheme="minorHAnsi"/>
          <w:bCs/>
        </w:rPr>
      </w:pPr>
      <w:r w:rsidRPr="00501C0D">
        <w:rPr>
          <w:rFonts w:asciiTheme="minorHAnsi" w:hAnsiTheme="minorHAnsi" w:cstheme="minorHAnsi"/>
          <w:bCs/>
        </w:rPr>
        <w:t>Zaščitena označba porekla (ZOP);</w:t>
      </w:r>
    </w:p>
    <w:p w14:paraId="3C12D6AE" w14:textId="77777777" w:rsidR="00501C0D" w:rsidRPr="00501C0D" w:rsidRDefault="00501C0D" w:rsidP="00501C0D">
      <w:pPr>
        <w:pStyle w:val="Odstavekseznama"/>
        <w:numPr>
          <w:ilvl w:val="0"/>
          <w:numId w:val="40"/>
        </w:numPr>
        <w:ind w:left="426" w:hanging="284"/>
        <w:contextualSpacing/>
        <w:jc w:val="both"/>
        <w:rPr>
          <w:rFonts w:asciiTheme="minorHAnsi" w:hAnsiTheme="minorHAnsi" w:cstheme="minorHAnsi"/>
          <w:bCs/>
        </w:rPr>
      </w:pPr>
      <w:r w:rsidRPr="00501C0D">
        <w:rPr>
          <w:rFonts w:asciiTheme="minorHAnsi" w:hAnsiTheme="minorHAnsi" w:cstheme="minorHAnsi"/>
          <w:bCs/>
        </w:rPr>
        <w:t>Zaščitena geografska označba (ZGO);</w:t>
      </w:r>
    </w:p>
    <w:p w14:paraId="39C2B0BF" w14:textId="77777777" w:rsidR="00501C0D" w:rsidRPr="00501C0D" w:rsidRDefault="00501C0D" w:rsidP="00501C0D">
      <w:pPr>
        <w:pStyle w:val="Odstavekseznama"/>
        <w:numPr>
          <w:ilvl w:val="0"/>
          <w:numId w:val="40"/>
        </w:numPr>
        <w:ind w:left="426" w:hanging="284"/>
        <w:contextualSpacing/>
        <w:jc w:val="both"/>
        <w:rPr>
          <w:rFonts w:asciiTheme="minorHAnsi" w:hAnsiTheme="minorHAnsi" w:cstheme="minorHAnsi"/>
          <w:bCs/>
        </w:rPr>
      </w:pPr>
      <w:r w:rsidRPr="00501C0D">
        <w:rPr>
          <w:rFonts w:asciiTheme="minorHAnsi" w:hAnsiTheme="minorHAnsi" w:cstheme="minorHAnsi"/>
          <w:bCs/>
        </w:rPr>
        <w:t>Zajamčena tradicionalna posebnost (ZTP);</w:t>
      </w:r>
    </w:p>
    <w:p w14:paraId="7D035990" w14:textId="77777777" w:rsidR="00501C0D" w:rsidRPr="00501C0D" w:rsidRDefault="00501C0D" w:rsidP="00501C0D">
      <w:pPr>
        <w:pStyle w:val="Odstavekseznama"/>
        <w:numPr>
          <w:ilvl w:val="0"/>
          <w:numId w:val="40"/>
        </w:numPr>
        <w:ind w:left="426" w:hanging="284"/>
        <w:contextualSpacing/>
        <w:jc w:val="both"/>
        <w:rPr>
          <w:rFonts w:asciiTheme="minorHAnsi" w:hAnsiTheme="minorHAnsi" w:cstheme="minorHAnsi"/>
          <w:bCs/>
        </w:rPr>
      </w:pPr>
      <w:r w:rsidRPr="00501C0D">
        <w:rPr>
          <w:rFonts w:asciiTheme="minorHAnsi" w:hAnsiTheme="minorHAnsi" w:cstheme="minorHAnsi"/>
          <w:bCs/>
        </w:rPr>
        <w:t>Višja kakovost (VK);</w:t>
      </w:r>
    </w:p>
    <w:p w14:paraId="048FE2C6" w14:textId="77777777" w:rsidR="00501C0D" w:rsidRPr="00501C0D" w:rsidRDefault="00501C0D" w:rsidP="00501C0D">
      <w:pPr>
        <w:pStyle w:val="Odstavekseznama"/>
        <w:numPr>
          <w:ilvl w:val="0"/>
          <w:numId w:val="40"/>
        </w:numPr>
        <w:ind w:left="426" w:hanging="284"/>
        <w:contextualSpacing/>
        <w:jc w:val="both"/>
        <w:rPr>
          <w:rFonts w:asciiTheme="minorHAnsi" w:hAnsiTheme="minorHAnsi" w:cstheme="minorHAnsi"/>
          <w:bCs/>
        </w:rPr>
      </w:pPr>
      <w:r w:rsidRPr="00501C0D">
        <w:rPr>
          <w:rFonts w:asciiTheme="minorHAnsi" w:hAnsiTheme="minorHAnsi" w:cstheme="minorHAnsi"/>
          <w:bCs/>
        </w:rPr>
        <w:t>Ekološka pridelava (EKO);</w:t>
      </w:r>
    </w:p>
    <w:p w14:paraId="1EFB8A57" w14:textId="77777777" w:rsidR="00501C0D" w:rsidRPr="00501C0D" w:rsidRDefault="00501C0D" w:rsidP="00501C0D">
      <w:pPr>
        <w:pStyle w:val="Odstavekseznama"/>
        <w:numPr>
          <w:ilvl w:val="0"/>
          <w:numId w:val="40"/>
        </w:numPr>
        <w:ind w:left="426" w:hanging="284"/>
        <w:contextualSpacing/>
        <w:jc w:val="both"/>
        <w:rPr>
          <w:rFonts w:asciiTheme="minorHAnsi" w:hAnsiTheme="minorHAnsi" w:cstheme="minorHAnsi"/>
          <w:bCs/>
        </w:rPr>
      </w:pPr>
      <w:r w:rsidRPr="00501C0D">
        <w:rPr>
          <w:rFonts w:asciiTheme="minorHAnsi" w:hAnsiTheme="minorHAnsi" w:cstheme="minorHAnsi"/>
          <w:bCs/>
        </w:rPr>
        <w:t>Integrirana pridelava (IP);</w:t>
      </w:r>
    </w:p>
    <w:p w14:paraId="32F6FF3A" w14:textId="77777777" w:rsidR="00501C0D" w:rsidRPr="00501C0D" w:rsidRDefault="00501C0D" w:rsidP="00501C0D">
      <w:pPr>
        <w:pStyle w:val="Odstavekseznama"/>
        <w:numPr>
          <w:ilvl w:val="0"/>
          <w:numId w:val="40"/>
        </w:numPr>
        <w:ind w:left="426" w:hanging="284"/>
        <w:contextualSpacing/>
        <w:jc w:val="both"/>
        <w:rPr>
          <w:rFonts w:asciiTheme="minorHAnsi" w:hAnsiTheme="minorHAnsi" w:cstheme="minorHAnsi"/>
          <w:bCs/>
        </w:rPr>
      </w:pPr>
      <w:r w:rsidRPr="00501C0D">
        <w:rPr>
          <w:rFonts w:asciiTheme="minorHAnsi" w:hAnsiTheme="minorHAnsi" w:cstheme="minorHAnsi"/>
          <w:bCs/>
        </w:rPr>
        <w:t>Izbrana kakovost (IK).</w:t>
      </w:r>
    </w:p>
    <w:p w14:paraId="48AA22D2" w14:textId="77777777" w:rsidR="00501C0D" w:rsidRPr="00A819AE" w:rsidRDefault="00501C0D" w:rsidP="00501C0D">
      <w:pPr>
        <w:rPr>
          <w:rFonts w:ascii="Tahoma" w:hAnsi="Tahoma" w:cs="Tahoma"/>
          <w:sz w:val="19"/>
          <w:szCs w:val="19"/>
        </w:rPr>
      </w:pPr>
    </w:p>
    <w:p w14:paraId="4206A875" w14:textId="77777777" w:rsidR="00501C0D" w:rsidRPr="00501C0D" w:rsidRDefault="00501C0D" w:rsidP="00501C0D">
      <w:pPr>
        <w:jc w:val="both"/>
        <w:rPr>
          <w:rFonts w:asciiTheme="minorHAnsi" w:hAnsiTheme="minorHAnsi" w:cstheme="minorHAnsi"/>
        </w:rPr>
      </w:pPr>
      <w:r w:rsidRPr="00501C0D">
        <w:rPr>
          <w:rFonts w:asciiTheme="minorHAnsi" w:hAnsiTheme="minorHAnsi" w:cstheme="minorHAnsi"/>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drugih potrdil, nagrad, medalj ali ISO standardov. V primeru ekološke predelave (EKO) naročnik opozarja, da mora biti v verigi od rejca/pridelovalca do naročnika, certificirana VSA veriga.</w:t>
      </w:r>
    </w:p>
    <w:p w14:paraId="14796600" w14:textId="77777777" w:rsidR="00501C0D" w:rsidRPr="00501C0D" w:rsidRDefault="00501C0D" w:rsidP="00501C0D">
      <w:pPr>
        <w:jc w:val="both"/>
        <w:rPr>
          <w:rFonts w:asciiTheme="minorHAnsi" w:eastAsia="Calibri" w:hAnsiTheme="minorHAnsi" w:cstheme="minorHAnsi"/>
        </w:rPr>
      </w:pPr>
    </w:p>
    <w:p w14:paraId="104ACB25" w14:textId="15D07176" w:rsidR="00501C0D" w:rsidRPr="00501C0D" w:rsidRDefault="00501C0D" w:rsidP="00501C0D">
      <w:pPr>
        <w:rPr>
          <w:rFonts w:asciiTheme="minorHAnsi" w:hAnsiTheme="minorHAnsi" w:cstheme="minorHAnsi"/>
        </w:rPr>
      </w:pPr>
      <w:r w:rsidRPr="00501C0D">
        <w:rPr>
          <w:rFonts w:asciiTheme="minorHAnsi" w:hAnsiTheme="minorHAnsi" w:cstheme="minorHAnsi"/>
        </w:rPr>
        <w:t xml:space="preserve">Število točk za konkretnega ponudnika se določi po enačbi: </w:t>
      </w:r>
    </w:p>
    <w:p w14:paraId="20600650" w14:textId="77777777" w:rsidR="00501C0D" w:rsidRPr="00501C0D" w:rsidRDefault="00501C0D" w:rsidP="00501C0D">
      <w:pPr>
        <w:rPr>
          <w:rFonts w:asciiTheme="minorHAnsi" w:hAnsiTheme="minorHAnsi" w:cstheme="minorHAnsi"/>
        </w:rPr>
      </w:pPr>
    </w:p>
    <w:p w14:paraId="1EDEE390" w14:textId="77777777" w:rsidR="00501C0D" w:rsidRPr="00501C0D" w:rsidRDefault="00501C0D" w:rsidP="00501C0D">
      <w:pPr>
        <w:jc w:val="center"/>
        <w:rPr>
          <w:rFonts w:asciiTheme="minorHAnsi" w:hAnsiTheme="minorHAnsi" w:cstheme="minorHAnsi"/>
          <w:b/>
          <w:bCs/>
        </w:rPr>
      </w:pPr>
      <w:r w:rsidRPr="00501C0D">
        <w:rPr>
          <w:rFonts w:asciiTheme="minorHAnsi" w:hAnsiTheme="minorHAnsi" w:cstheme="minorHAnsi"/>
          <w:b/>
          <w:bCs/>
        </w:rPr>
        <w:t>število točk SK = (št. ponujenih vrst živil iz shem kakovosti / št. vseh vrst živil) x 20</w:t>
      </w:r>
    </w:p>
    <w:p w14:paraId="59C7B838" w14:textId="77777777" w:rsidR="00501C0D" w:rsidRPr="00573A65" w:rsidRDefault="00501C0D" w:rsidP="00573A65">
      <w:pPr>
        <w:autoSpaceDE w:val="0"/>
        <w:autoSpaceDN w:val="0"/>
        <w:adjustRightInd w:val="0"/>
        <w:jc w:val="both"/>
        <w:rPr>
          <w:rFonts w:asciiTheme="minorHAnsi" w:hAnsiTheme="minorHAnsi" w:cstheme="minorHAnsi"/>
          <w:b/>
          <w:bCs/>
          <w:color w:val="000000" w:themeColor="text1"/>
        </w:rPr>
      </w:pPr>
    </w:p>
    <w:p w14:paraId="6CFC94F3" w14:textId="0122483E" w:rsidR="00E61F14" w:rsidRPr="00501C0D" w:rsidRDefault="00501C0D" w:rsidP="00E61F14">
      <w:pPr>
        <w:autoSpaceDE w:val="0"/>
        <w:autoSpaceDN w:val="0"/>
        <w:adjustRightInd w:val="0"/>
        <w:jc w:val="both"/>
        <w:rPr>
          <w:rFonts w:asciiTheme="minorHAnsi" w:hAnsiTheme="minorHAnsi" w:cstheme="minorHAnsi"/>
          <w:b/>
          <w:bCs/>
          <w:color w:val="000000" w:themeColor="text1"/>
        </w:rPr>
      </w:pPr>
      <w:r w:rsidRPr="00501C0D">
        <w:rPr>
          <w:rFonts w:asciiTheme="minorHAnsi" w:hAnsiTheme="minorHAnsi" w:cstheme="minorHAnsi"/>
          <w:b/>
          <w:bCs/>
          <w:color w:val="000000" w:themeColor="text1"/>
        </w:rPr>
        <w:t>10.2.3 Dodatno merilo v primeru enakovrednih ponudb</w:t>
      </w:r>
    </w:p>
    <w:p w14:paraId="1B3A1D63" w14:textId="77777777" w:rsidR="00501C0D" w:rsidRPr="00DD7D33" w:rsidRDefault="00501C0D" w:rsidP="00E61F14">
      <w:pPr>
        <w:autoSpaceDE w:val="0"/>
        <w:autoSpaceDN w:val="0"/>
        <w:adjustRightInd w:val="0"/>
        <w:jc w:val="both"/>
        <w:rPr>
          <w:rFonts w:asciiTheme="minorHAnsi" w:hAnsiTheme="minorHAnsi" w:cstheme="minorHAnsi"/>
          <w:color w:val="000000" w:themeColor="text1"/>
        </w:rPr>
      </w:pPr>
    </w:p>
    <w:p w14:paraId="2882FA61" w14:textId="77777777" w:rsidR="00501C0D" w:rsidRPr="00501C0D" w:rsidRDefault="00501C0D" w:rsidP="00501C0D">
      <w:pPr>
        <w:jc w:val="both"/>
        <w:rPr>
          <w:rFonts w:asciiTheme="minorHAnsi" w:hAnsiTheme="minorHAnsi" w:cstheme="minorHAnsi"/>
        </w:rPr>
      </w:pPr>
      <w:r w:rsidRPr="00501C0D">
        <w:rPr>
          <w:rFonts w:asciiTheme="minorHAnsi" w:hAnsiTheme="minorHAnsi" w:cstheme="minorHAnsi"/>
        </w:rPr>
        <w:t>V primeru, da dve popolni in samostojni ponudbi ponujata enako ekonomsko najugodnejšo ponudbo za posamezen sklop, bo naročnik med njima izbral tisto ponudbo, ki ponuja nižjo PONUDBENO VREDNOST.</w:t>
      </w:r>
    </w:p>
    <w:p w14:paraId="4893FFBE" w14:textId="56344609" w:rsidR="00E61F14" w:rsidRDefault="00E61F14" w:rsidP="00E61F14">
      <w:pPr>
        <w:autoSpaceDE w:val="0"/>
        <w:autoSpaceDN w:val="0"/>
        <w:adjustRightInd w:val="0"/>
        <w:jc w:val="both"/>
        <w:rPr>
          <w:rFonts w:asciiTheme="minorHAnsi" w:hAnsiTheme="minorHAnsi" w:cstheme="minorHAnsi"/>
        </w:rPr>
      </w:pPr>
    </w:p>
    <w:p w14:paraId="2E6FB0FF" w14:textId="77777777" w:rsidR="00D375C2" w:rsidRPr="00501C0D" w:rsidRDefault="00D375C2" w:rsidP="00E61F14">
      <w:pPr>
        <w:autoSpaceDE w:val="0"/>
        <w:autoSpaceDN w:val="0"/>
        <w:adjustRightInd w:val="0"/>
        <w:jc w:val="both"/>
        <w:rPr>
          <w:rFonts w:asciiTheme="minorHAnsi" w:hAnsiTheme="minorHAnsi" w:cstheme="minorHAnsi"/>
        </w:rPr>
      </w:pPr>
    </w:p>
    <w:p w14:paraId="1B46174C" w14:textId="5F1603E9" w:rsidR="00E61F14" w:rsidRDefault="00501C0D" w:rsidP="00C8347B">
      <w:pPr>
        <w:pStyle w:val="Heading30"/>
        <w:keepNext/>
        <w:keepLines/>
        <w:widowControl w:val="0"/>
        <w:shd w:val="clear" w:color="auto" w:fill="auto"/>
        <w:tabs>
          <w:tab w:val="left" w:pos="447"/>
        </w:tabs>
        <w:spacing w:before="0" w:after="0" w:line="240" w:lineRule="auto"/>
        <w:rPr>
          <w:rFonts w:asciiTheme="minorHAnsi" w:hAnsiTheme="minorHAnsi"/>
          <w:b/>
          <w:sz w:val="24"/>
          <w:szCs w:val="24"/>
        </w:rPr>
      </w:pPr>
      <w:r>
        <w:rPr>
          <w:rFonts w:asciiTheme="minorHAnsi" w:hAnsiTheme="minorHAnsi"/>
          <w:b/>
          <w:sz w:val="24"/>
          <w:szCs w:val="24"/>
        </w:rPr>
        <w:lastRenderedPageBreak/>
        <w:t>10. 3 Merilo: Najnižja cena ponudbenega predračuna</w:t>
      </w:r>
      <w:r w:rsidR="00D375C2">
        <w:rPr>
          <w:rFonts w:asciiTheme="minorHAnsi" w:hAnsiTheme="minorHAnsi"/>
          <w:b/>
          <w:sz w:val="24"/>
          <w:szCs w:val="24"/>
        </w:rPr>
        <w:t xml:space="preserve"> (C)</w:t>
      </w:r>
    </w:p>
    <w:p w14:paraId="2F0F2316" w14:textId="77777777" w:rsidR="000B5595" w:rsidRDefault="000B5595" w:rsidP="00C8347B">
      <w:pPr>
        <w:pStyle w:val="Heading30"/>
        <w:keepNext/>
        <w:keepLines/>
        <w:widowControl w:val="0"/>
        <w:shd w:val="clear" w:color="auto" w:fill="auto"/>
        <w:tabs>
          <w:tab w:val="left" w:pos="447"/>
        </w:tabs>
        <w:spacing w:before="0" w:after="0" w:line="240" w:lineRule="auto"/>
        <w:rPr>
          <w:rFonts w:asciiTheme="minorHAnsi" w:hAnsiTheme="minorHAnsi"/>
          <w:b/>
          <w:sz w:val="24"/>
          <w:szCs w:val="24"/>
        </w:rPr>
      </w:pPr>
    </w:p>
    <w:p w14:paraId="089D178B" w14:textId="4CF49433" w:rsidR="000B5595" w:rsidRPr="000B5595" w:rsidRDefault="000B5595" w:rsidP="000B5595">
      <w:pPr>
        <w:pStyle w:val="Heading30"/>
        <w:keepNext/>
        <w:keepLines/>
        <w:widowControl w:val="0"/>
        <w:shd w:val="clear" w:color="auto" w:fill="auto"/>
        <w:tabs>
          <w:tab w:val="left" w:pos="447"/>
        </w:tabs>
        <w:spacing w:before="0" w:after="0" w:line="240" w:lineRule="auto"/>
        <w:jc w:val="both"/>
        <w:rPr>
          <w:rFonts w:asciiTheme="minorHAnsi" w:hAnsiTheme="minorHAnsi" w:cstheme="minorHAnsi"/>
          <w:b/>
          <w:sz w:val="24"/>
          <w:szCs w:val="24"/>
        </w:rPr>
      </w:pPr>
      <w:r w:rsidRPr="000B5595">
        <w:rPr>
          <w:rFonts w:asciiTheme="minorHAnsi" w:hAnsiTheme="minorHAnsi" w:cstheme="minorHAnsi"/>
          <w:sz w:val="24"/>
          <w:szCs w:val="24"/>
        </w:rPr>
        <w:t>Naročnik bo za oddajo javnega naročila za sezonska živila in eko</w:t>
      </w:r>
      <w:r w:rsidR="00D375C2">
        <w:rPr>
          <w:rFonts w:asciiTheme="minorHAnsi" w:hAnsiTheme="minorHAnsi" w:cstheme="minorHAnsi"/>
          <w:sz w:val="24"/>
          <w:szCs w:val="24"/>
        </w:rPr>
        <w:t>loška</w:t>
      </w:r>
      <w:r w:rsidRPr="000B5595">
        <w:rPr>
          <w:rFonts w:asciiTheme="minorHAnsi" w:hAnsiTheme="minorHAnsi" w:cstheme="minorHAnsi"/>
          <w:sz w:val="24"/>
          <w:szCs w:val="24"/>
        </w:rPr>
        <w:t xml:space="preserve"> živila (sklopi 2021-2025/03, 2021-2025/31, 2021-2025/32, 2021-2025/04, 2021-2025/41, 2021-2025/42, 2021-2025/23 in 2021-2025/24) uporabil merilo najnižja končna cena ponudbenega predračuna (z DDV) za posamezen razpisan sklop.</w:t>
      </w:r>
    </w:p>
    <w:p w14:paraId="0D9CE1B4" w14:textId="77777777" w:rsidR="000B5595" w:rsidRPr="00A819AE" w:rsidRDefault="000B5595" w:rsidP="000B5595">
      <w:pPr>
        <w:rPr>
          <w:rFonts w:ascii="Tahoma" w:hAnsi="Tahoma" w:cs="Tahoma"/>
          <w:sz w:val="19"/>
          <w:szCs w:val="19"/>
        </w:rPr>
      </w:pPr>
    </w:p>
    <w:p w14:paraId="568B5E54" w14:textId="77777777" w:rsidR="000B5595" w:rsidRPr="000B5595" w:rsidRDefault="000B5595" w:rsidP="000B5595">
      <w:pPr>
        <w:jc w:val="both"/>
        <w:rPr>
          <w:rFonts w:asciiTheme="minorHAnsi" w:hAnsiTheme="minorHAnsi" w:cstheme="minorHAnsi"/>
        </w:rPr>
      </w:pPr>
      <w:r w:rsidRPr="000B5595">
        <w:rPr>
          <w:rFonts w:asciiTheme="minorHAnsi" w:hAnsiTheme="minorHAnsi" w:cstheme="minorHAnsi"/>
        </w:rP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3BAE8F3D" w14:textId="77777777" w:rsidR="000B5595" w:rsidRPr="000B5595" w:rsidRDefault="000B5595" w:rsidP="000B5595">
      <w:pPr>
        <w:jc w:val="both"/>
        <w:rPr>
          <w:rFonts w:asciiTheme="minorHAnsi" w:hAnsiTheme="minorHAnsi" w:cstheme="minorHAnsi"/>
        </w:rPr>
      </w:pPr>
    </w:p>
    <w:p w14:paraId="32B9DF04" w14:textId="77777777" w:rsidR="000B5595" w:rsidRPr="00D375C2" w:rsidRDefault="000B5595" w:rsidP="000B5595">
      <w:pPr>
        <w:rPr>
          <w:rFonts w:asciiTheme="minorHAnsi" w:hAnsiTheme="minorHAnsi" w:cstheme="minorHAnsi"/>
        </w:rPr>
      </w:pPr>
      <w:r w:rsidRPr="00D375C2">
        <w:rPr>
          <w:rFonts w:asciiTheme="minorHAnsi" w:hAnsiTheme="minorHAnsi" w:cstheme="minorHAnsi"/>
        </w:rPr>
        <w:t xml:space="preserve">Število točk za konkretnega ponudnika se določi po enačbi: </w:t>
      </w:r>
    </w:p>
    <w:p w14:paraId="1FAD7DB6" w14:textId="77777777" w:rsidR="000B5595" w:rsidRPr="00A819AE" w:rsidRDefault="000B5595" w:rsidP="000B5595">
      <w:pPr>
        <w:rPr>
          <w:rFonts w:ascii="Tahoma" w:hAnsi="Tahoma" w:cs="Tahoma"/>
          <w:b/>
          <w:bCs/>
          <w:color w:val="FF0000"/>
          <w:sz w:val="19"/>
          <w:szCs w:val="19"/>
        </w:rPr>
      </w:pPr>
    </w:p>
    <w:p w14:paraId="5DBC801D" w14:textId="33B68D51" w:rsidR="000B5595" w:rsidRDefault="000B5595" w:rsidP="00D375C2">
      <w:pPr>
        <w:jc w:val="center"/>
        <w:rPr>
          <w:rFonts w:ascii="Tahoma" w:hAnsi="Tahoma" w:cs="Tahoma"/>
          <w:b/>
          <w:bCs/>
          <w:sz w:val="19"/>
          <w:szCs w:val="19"/>
        </w:rPr>
      </w:pPr>
      <w:r w:rsidRPr="00A819AE">
        <w:rPr>
          <w:rFonts w:ascii="Tahoma" w:hAnsi="Tahoma" w:cs="Tahoma"/>
          <w:b/>
          <w:bCs/>
          <w:sz w:val="19"/>
          <w:szCs w:val="19"/>
        </w:rPr>
        <w:t>število točk C = (najnižja ponudbena vrednost / ponudbena vrednost ponudnika) x 100</w:t>
      </w:r>
    </w:p>
    <w:p w14:paraId="7D5830B7" w14:textId="77777777" w:rsidR="0033354E" w:rsidRPr="00A819AE" w:rsidRDefault="0033354E" w:rsidP="00D375C2">
      <w:pPr>
        <w:jc w:val="center"/>
        <w:rPr>
          <w:rFonts w:ascii="Tahoma" w:hAnsi="Tahoma" w:cs="Tahoma"/>
          <w:b/>
          <w:bCs/>
          <w:sz w:val="19"/>
          <w:szCs w:val="19"/>
        </w:rPr>
      </w:pPr>
    </w:p>
    <w:p w14:paraId="238BBFF0" w14:textId="77777777" w:rsidR="000B5595" w:rsidRPr="00A819AE" w:rsidRDefault="000B5595" w:rsidP="000B5595">
      <w:pPr>
        <w:rPr>
          <w:rFonts w:ascii="Tahoma" w:hAnsi="Tahoma" w:cs="Tahoma"/>
          <w:sz w:val="19"/>
          <w:szCs w:val="19"/>
        </w:rPr>
      </w:pPr>
    </w:p>
    <w:p w14:paraId="7DB9A6CC" w14:textId="55EC676C" w:rsidR="00D375C2" w:rsidRDefault="00D375C2" w:rsidP="00D375C2">
      <w:pPr>
        <w:autoSpaceDE w:val="0"/>
        <w:autoSpaceDN w:val="0"/>
        <w:adjustRightInd w:val="0"/>
        <w:jc w:val="both"/>
        <w:rPr>
          <w:rFonts w:asciiTheme="minorHAnsi" w:hAnsiTheme="minorHAnsi" w:cstheme="minorHAnsi"/>
          <w:b/>
          <w:bCs/>
          <w:color w:val="000000" w:themeColor="text1"/>
        </w:rPr>
      </w:pPr>
      <w:r w:rsidRPr="00501C0D">
        <w:rPr>
          <w:rFonts w:asciiTheme="minorHAnsi" w:hAnsiTheme="minorHAnsi" w:cstheme="minorHAnsi"/>
          <w:b/>
          <w:bCs/>
          <w:color w:val="000000" w:themeColor="text1"/>
        </w:rPr>
        <w:t>10.</w:t>
      </w:r>
      <w:r>
        <w:rPr>
          <w:rFonts w:asciiTheme="minorHAnsi" w:hAnsiTheme="minorHAnsi" w:cstheme="minorHAnsi"/>
          <w:b/>
          <w:bCs/>
          <w:color w:val="000000" w:themeColor="text1"/>
        </w:rPr>
        <w:t>3</w:t>
      </w:r>
      <w:r w:rsidRPr="00501C0D">
        <w:rPr>
          <w:rFonts w:asciiTheme="minorHAnsi" w:hAnsiTheme="minorHAnsi" w:cstheme="minorHAnsi"/>
          <w:b/>
          <w:bCs/>
          <w:color w:val="000000" w:themeColor="text1"/>
        </w:rPr>
        <w:t>.</w:t>
      </w:r>
      <w:r>
        <w:rPr>
          <w:rFonts w:asciiTheme="minorHAnsi" w:hAnsiTheme="minorHAnsi" w:cstheme="minorHAnsi"/>
          <w:b/>
          <w:bCs/>
          <w:color w:val="000000" w:themeColor="text1"/>
        </w:rPr>
        <w:t>1</w:t>
      </w:r>
      <w:r w:rsidRPr="00501C0D">
        <w:rPr>
          <w:rFonts w:asciiTheme="minorHAnsi" w:hAnsiTheme="minorHAnsi" w:cstheme="minorHAnsi"/>
          <w:b/>
          <w:bCs/>
          <w:color w:val="000000" w:themeColor="text1"/>
        </w:rPr>
        <w:t xml:space="preserve"> Dodatno merilo v primeru enakovrednih ponudb</w:t>
      </w:r>
    </w:p>
    <w:p w14:paraId="7FC0E457" w14:textId="77777777" w:rsidR="00D375C2" w:rsidRDefault="00D375C2" w:rsidP="00D375C2">
      <w:pPr>
        <w:rPr>
          <w:rFonts w:ascii="Tahoma" w:hAnsi="Tahoma" w:cs="Tahoma"/>
          <w:sz w:val="19"/>
          <w:szCs w:val="19"/>
        </w:rPr>
      </w:pPr>
    </w:p>
    <w:p w14:paraId="7E32470B" w14:textId="7C1D011E" w:rsidR="00D375C2" w:rsidRPr="00D375C2" w:rsidRDefault="00D375C2" w:rsidP="00D375C2">
      <w:pPr>
        <w:jc w:val="both"/>
        <w:rPr>
          <w:rFonts w:asciiTheme="minorHAnsi" w:hAnsiTheme="minorHAnsi" w:cstheme="minorHAnsi"/>
        </w:rPr>
      </w:pPr>
      <w:r w:rsidRPr="00D375C2">
        <w:rPr>
          <w:rFonts w:asciiTheme="minorHAnsi" w:hAnsiTheme="minorHAnsi" w:cstheme="minorHAnsi"/>
        </w:rPr>
        <w:t xml:space="preserve">V primeru več enakovrednih ponudb za posamezen sklop v najugodnejših ponudbah bo naročnik izbral ponudbo, ki je bila prva oddana v sistemu e-JN (upošteva se dan in ura oddaje ponudbe v sistemu </w:t>
      </w:r>
      <w:proofErr w:type="spellStart"/>
      <w:r w:rsidRPr="00D375C2">
        <w:rPr>
          <w:rFonts w:asciiTheme="minorHAnsi" w:hAnsiTheme="minorHAnsi" w:cstheme="minorHAnsi"/>
        </w:rPr>
        <w:t>eJN</w:t>
      </w:r>
      <w:proofErr w:type="spellEnd"/>
      <w:r w:rsidRPr="00D375C2">
        <w:rPr>
          <w:rFonts w:asciiTheme="minorHAnsi" w:hAnsiTheme="minorHAnsi" w:cstheme="minorHAnsi"/>
        </w:rPr>
        <w:t>).</w:t>
      </w:r>
    </w:p>
    <w:p w14:paraId="69487EDC" w14:textId="77777777" w:rsidR="00D375C2" w:rsidRPr="00D375C2" w:rsidRDefault="00D375C2" w:rsidP="00D375C2">
      <w:pPr>
        <w:autoSpaceDE w:val="0"/>
        <w:autoSpaceDN w:val="0"/>
        <w:adjustRightInd w:val="0"/>
        <w:jc w:val="both"/>
        <w:rPr>
          <w:rFonts w:asciiTheme="minorHAnsi" w:hAnsiTheme="minorHAnsi" w:cstheme="minorHAnsi"/>
          <w:b/>
          <w:bCs/>
          <w:color w:val="000000" w:themeColor="text1"/>
        </w:rPr>
      </w:pPr>
    </w:p>
    <w:p w14:paraId="4F96C2FF" w14:textId="77777777" w:rsidR="00501C0D" w:rsidRPr="00470D4C" w:rsidRDefault="00501C0D" w:rsidP="00C8347B">
      <w:pPr>
        <w:pStyle w:val="Heading30"/>
        <w:keepNext/>
        <w:keepLines/>
        <w:widowControl w:val="0"/>
        <w:shd w:val="clear" w:color="auto" w:fill="auto"/>
        <w:tabs>
          <w:tab w:val="left" w:pos="447"/>
        </w:tabs>
        <w:spacing w:before="0" w:after="0" w:line="240" w:lineRule="auto"/>
        <w:rPr>
          <w:rFonts w:asciiTheme="minorHAnsi" w:hAnsiTheme="minorHAnsi"/>
          <w:b/>
          <w:sz w:val="24"/>
          <w:szCs w:val="24"/>
        </w:rPr>
      </w:pPr>
    </w:p>
    <w:p w14:paraId="6AF87BD3" w14:textId="77777777" w:rsidR="00C8347B" w:rsidRPr="00470D4C" w:rsidRDefault="00D1771E" w:rsidP="00C8347B">
      <w:pPr>
        <w:pStyle w:val="Heading30"/>
        <w:keepNext/>
        <w:keepLines/>
        <w:widowControl w:val="0"/>
        <w:shd w:val="clear" w:color="auto" w:fill="auto"/>
        <w:tabs>
          <w:tab w:val="left" w:pos="447"/>
        </w:tabs>
        <w:spacing w:before="0" w:after="0" w:line="240" w:lineRule="auto"/>
        <w:rPr>
          <w:rFonts w:asciiTheme="minorHAnsi" w:hAnsiTheme="minorHAnsi"/>
          <w:b/>
        </w:rPr>
      </w:pPr>
      <w:r w:rsidRPr="00470D4C">
        <w:rPr>
          <w:rFonts w:asciiTheme="minorHAnsi" w:hAnsiTheme="minorHAnsi"/>
          <w:b/>
          <w:sz w:val="24"/>
          <w:szCs w:val="24"/>
        </w:rPr>
        <w:t>11</w:t>
      </w:r>
      <w:r w:rsidR="00C8347B" w:rsidRPr="00470D4C">
        <w:rPr>
          <w:rFonts w:asciiTheme="minorHAnsi" w:hAnsiTheme="minorHAnsi"/>
          <w:b/>
          <w:sz w:val="24"/>
          <w:szCs w:val="24"/>
        </w:rPr>
        <w:t>. Ponudba</w:t>
      </w:r>
      <w:bookmarkStart w:id="7" w:name="bookmark17"/>
    </w:p>
    <w:p w14:paraId="59B336DA" w14:textId="77777777" w:rsidR="00C8347B" w:rsidRPr="00470D4C" w:rsidRDefault="00C8347B" w:rsidP="00C8347B">
      <w:pPr>
        <w:pStyle w:val="Heading30"/>
        <w:keepNext/>
        <w:keepLines/>
        <w:widowControl w:val="0"/>
        <w:shd w:val="clear" w:color="auto" w:fill="auto"/>
        <w:tabs>
          <w:tab w:val="left" w:pos="447"/>
        </w:tabs>
        <w:spacing w:before="0" w:after="0" w:line="240" w:lineRule="auto"/>
        <w:rPr>
          <w:rFonts w:asciiTheme="minorHAnsi" w:hAnsiTheme="minorHAnsi"/>
          <w:b/>
          <w:sz w:val="12"/>
          <w:szCs w:val="12"/>
        </w:rPr>
      </w:pPr>
    </w:p>
    <w:p w14:paraId="4B4C23EF" w14:textId="77777777" w:rsidR="00C8347B" w:rsidRPr="00470D4C" w:rsidRDefault="00D1771E" w:rsidP="00C8347B">
      <w:pPr>
        <w:pStyle w:val="Heading30"/>
        <w:keepNext/>
        <w:keepLines/>
        <w:widowControl w:val="0"/>
        <w:shd w:val="clear" w:color="auto" w:fill="auto"/>
        <w:tabs>
          <w:tab w:val="left" w:pos="447"/>
        </w:tabs>
        <w:spacing w:before="0" w:after="0" w:line="240" w:lineRule="auto"/>
        <w:rPr>
          <w:rStyle w:val="Heading3"/>
          <w:rFonts w:asciiTheme="minorHAnsi" w:hAnsiTheme="minorHAnsi"/>
          <w:b/>
          <w:color w:val="000000"/>
          <w:sz w:val="24"/>
          <w:szCs w:val="24"/>
        </w:rPr>
      </w:pPr>
      <w:r w:rsidRPr="00470D4C">
        <w:rPr>
          <w:rFonts w:asciiTheme="minorHAnsi" w:hAnsiTheme="minorHAnsi"/>
          <w:b/>
          <w:sz w:val="24"/>
          <w:szCs w:val="24"/>
        </w:rPr>
        <w:t>11</w:t>
      </w:r>
      <w:r w:rsidR="00C8347B" w:rsidRPr="00470D4C">
        <w:rPr>
          <w:rFonts w:asciiTheme="minorHAnsi" w:hAnsiTheme="minorHAnsi"/>
          <w:b/>
          <w:sz w:val="24"/>
          <w:szCs w:val="24"/>
        </w:rPr>
        <w:t xml:space="preserve">.1 </w:t>
      </w:r>
      <w:r w:rsidR="00C8347B" w:rsidRPr="00470D4C">
        <w:rPr>
          <w:rStyle w:val="Heading3"/>
          <w:rFonts w:asciiTheme="minorHAnsi" w:hAnsiTheme="minorHAnsi"/>
          <w:b/>
          <w:color w:val="000000"/>
          <w:sz w:val="24"/>
          <w:szCs w:val="24"/>
        </w:rPr>
        <w:t>Ponudbena dokumentacija</w:t>
      </w:r>
      <w:bookmarkEnd w:id="7"/>
    </w:p>
    <w:p w14:paraId="430B6064" w14:textId="77777777" w:rsidR="00C8347B" w:rsidRPr="00470D4C" w:rsidRDefault="00C8347B" w:rsidP="00C8347B">
      <w:pPr>
        <w:pStyle w:val="Heading30"/>
        <w:keepNext/>
        <w:keepLines/>
        <w:widowControl w:val="0"/>
        <w:shd w:val="clear" w:color="auto" w:fill="auto"/>
        <w:tabs>
          <w:tab w:val="left" w:pos="447"/>
        </w:tabs>
        <w:spacing w:before="0" w:after="0" w:line="240" w:lineRule="auto"/>
        <w:rPr>
          <w:rFonts w:asciiTheme="minorHAnsi" w:hAnsiTheme="minorHAnsi"/>
          <w:b/>
          <w:sz w:val="24"/>
          <w:szCs w:val="24"/>
        </w:rPr>
      </w:pPr>
    </w:p>
    <w:p w14:paraId="267DAAA1" w14:textId="77777777" w:rsidR="00C8347B" w:rsidRPr="00236328" w:rsidRDefault="00C8347B" w:rsidP="00236328">
      <w:pPr>
        <w:pStyle w:val="Bodytext1"/>
        <w:shd w:val="clear" w:color="auto" w:fill="auto"/>
        <w:spacing w:after="0" w:line="240" w:lineRule="auto"/>
        <w:ind w:firstLine="0"/>
        <w:jc w:val="both"/>
        <w:rPr>
          <w:rFonts w:ascii="Calibri" w:hAnsi="Calibri" w:cs="Calibri"/>
          <w:sz w:val="24"/>
          <w:szCs w:val="24"/>
        </w:rPr>
      </w:pPr>
      <w:r w:rsidRPr="00236328">
        <w:rPr>
          <w:rStyle w:val="Bodytext"/>
          <w:rFonts w:ascii="Calibri" w:hAnsi="Calibri" w:cs="Calibri"/>
          <w:sz w:val="24"/>
          <w:szCs w:val="24"/>
        </w:rPr>
        <w:t>Ponudbeno dokumentacijo sestavljajo naslednji dokumenti:</w:t>
      </w:r>
    </w:p>
    <w:p w14:paraId="675474B5" w14:textId="0541B392" w:rsidR="0062344D" w:rsidRDefault="0062344D" w:rsidP="002F2FE6">
      <w:pPr>
        <w:pStyle w:val="Bodytext1"/>
        <w:widowControl w:val="0"/>
        <w:numPr>
          <w:ilvl w:val="0"/>
          <w:numId w:val="37"/>
        </w:numPr>
        <w:shd w:val="clear" w:color="auto" w:fill="auto"/>
        <w:tabs>
          <w:tab w:val="left" w:pos="735"/>
        </w:tabs>
        <w:spacing w:after="0" w:line="240" w:lineRule="auto"/>
        <w:jc w:val="both"/>
        <w:rPr>
          <w:rStyle w:val="Bodytext"/>
          <w:rFonts w:ascii="Calibri" w:hAnsi="Calibri" w:cs="Calibri"/>
          <w:sz w:val="24"/>
          <w:szCs w:val="24"/>
          <w:shd w:val="clear" w:color="auto" w:fill="auto"/>
        </w:rPr>
      </w:pPr>
      <w:r>
        <w:rPr>
          <w:rStyle w:val="Bodytext"/>
          <w:rFonts w:ascii="Calibri" w:hAnsi="Calibri" w:cs="Calibri"/>
          <w:sz w:val="24"/>
          <w:szCs w:val="24"/>
          <w:shd w:val="clear" w:color="auto" w:fill="auto"/>
        </w:rPr>
        <w:t>Izpolnjen obrazec Ponudba;</w:t>
      </w:r>
    </w:p>
    <w:p w14:paraId="456C6817" w14:textId="63B9BB54" w:rsidR="0033354E" w:rsidRPr="0033354E" w:rsidRDefault="0033354E" w:rsidP="002F2FE6">
      <w:pPr>
        <w:pStyle w:val="Bodytext1"/>
        <w:widowControl w:val="0"/>
        <w:numPr>
          <w:ilvl w:val="0"/>
          <w:numId w:val="37"/>
        </w:numPr>
        <w:shd w:val="clear" w:color="auto" w:fill="auto"/>
        <w:tabs>
          <w:tab w:val="left" w:pos="735"/>
        </w:tabs>
        <w:spacing w:after="0" w:line="240" w:lineRule="auto"/>
        <w:jc w:val="both"/>
        <w:rPr>
          <w:rStyle w:val="Bodytext"/>
          <w:rFonts w:ascii="Calibri" w:hAnsi="Calibri" w:cs="Calibri"/>
          <w:sz w:val="24"/>
          <w:szCs w:val="24"/>
          <w:shd w:val="clear" w:color="auto" w:fill="auto"/>
        </w:rPr>
      </w:pPr>
      <w:r>
        <w:rPr>
          <w:rStyle w:val="Bodytext"/>
          <w:rFonts w:ascii="Calibri" w:hAnsi="Calibri" w:cs="Calibri"/>
          <w:sz w:val="24"/>
          <w:szCs w:val="24"/>
          <w:shd w:val="clear" w:color="auto" w:fill="auto"/>
        </w:rPr>
        <w:t xml:space="preserve">Izpolnjen </w:t>
      </w:r>
      <w:r w:rsidRPr="00175F2B">
        <w:rPr>
          <w:rStyle w:val="Bodytext"/>
          <w:rFonts w:ascii="Calibri" w:hAnsi="Calibri" w:cs="Calibri"/>
          <w:sz w:val="24"/>
          <w:szCs w:val="24"/>
          <w:shd w:val="clear" w:color="auto" w:fill="auto"/>
        </w:rPr>
        <w:t xml:space="preserve">obrazec </w:t>
      </w:r>
      <w:r w:rsidR="00175F2B" w:rsidRPr="00175F2B">
        <w:rPr>
          <w:rFonts w:asciiTheme="minorHAnsi" w:hAnsiTheme="minorHAnsi" w:cstheme="minorHAnsi"/>
          <w:sz w:val="24"/>
          <w:szCs w:val="24"/>
        </w:rPr>
        <w:t xml:space="preserve">Povzetek predračuna </w:t>
      </w:r>
      <w:r w:rsidR="00175F2B">
        <w:rPr>
          <w:rFonts w:asciiTheme="minorHAnsi" w:hAnsiTheme="minorHAnsi" w:cstheme="minorHAnsi"/>
          <w:sz w:val="24"/>
          <w:szCs w:val="24"/>
        </w:rPr>
        <w:t>–</w:t>
      </w:r>
      <w:r w:rsidR="00175F2B" w:rsidRPr="00175F2B">
        <w:rPr>
          <w:rFonts w:asciiTheme="minorHAnsi" w:hAnsiTheme="minorHAnsi" w:cstheme="minorHAnsi"/>
          <w:sz w:val="24"/>
          <w:szCs w:val="24"/>
        </w:rPr>
        <w:t xml:space="preserve"> rekapitulacija</w:t>
      </w:r>
      <w:r w:rsidR="00175F2B">
        <w:rPr>
          <w:rFonts w:asciiTheme="minorHAnsi" w:hAnsiTheme="minorHAnsi" w:cstheme="minorHAnsi"/>
          <w:sz w:val="24"/>
          <w:szCs w:val="24"/>
        </w:rPr>
        <w:t>;</w:t>
      </w:r>
    </w:p>
    <w:p w14:paraId="48BFA079" w14:textId="56EC61AF" w:rsidR="002F2FE6" w:rsidRDefault="00E61F14" w:rsidP="002F2FE6">
      <w:pPr>
        <w:pStyle w:val="Bodytext1"/>
        <w:widowControl w:val="0"/>
        <w:numPr>
          <w:ilvl w:val="0"/>
          <w:numId w:val="37"/>
        </w:numPr>
        <w:shd w:val="clear" w:color="auto" w:fill="auto"/>
        <w:tabs>
          <w:tab w:val="left" w:pos="735"/>
        </w:tabs>
        <w:spacing w:after="0" w:line="240" w:lineRule="auto"/>
        <w:jc w:val="both"/>
        <w:rPr>
          <w:rFonts w:ascii="Calibri" w:hAnsi="Calibri" w:cs="Calibri"/>
          <w:sz w:val="24"/>
          <w:szCs w:val="24"/>
        </w:rPr>
      </w:pPr>
      <w:r w:rsidRPr="002F2FE6">
        <w:rPr>
          <w:rFonts w:ascii="Calibri" w:hAnsi="Calibri" w:cs="Calibri"/>
          <w:sz w:val="24"/>
          <w:szCs w:val="24"/>
        </w:rPr>
        <w:t xml:space="preserve">izpolnjen in podpisan izpis </w:t>
      </w:r>
      <w:r w:rsidR="00DD7D33" w:rsidRPr="002F2FE6">
        <w:rPr>
          <w:rFonts w:ascii="Calibri" w:hAnsi="Calibri" w:cs="Calibri"/>
          <w:sz w:val="24"/>
          <w:szCs w:val="24"/>
        </w:rPr>
        <w:t xml:space="preserve">Specifikacija artiklov </w:t>
      </w:r>
      <w:r w:rsidRPr="002F2FE6">
        <w:rPr>
          <w:rFonts w:ascii="Calibri" w:hAnsi="Calibri" w:cs="Calibri"/>
          <w:sz w:val="24"/>
          <w:szCs w:val="24"/>
        </w:rPr>
        <w:t>iz spletne aplikacije</w:t>
      </w:r>
      <w:r w:rsidR="00DD7D33" w:rsidRPr="002F2FE6">
        <w:rPr>
          <w:rFonts w:ascii="Calibri" w:hAnsi="Calibri" w:cs="Calibri"/>
          <w:sz w:val="24"/>
          <w:szCs w:val="24"/>
        </w:rPr>
        <w:t xml:space="preserve"> Go-</w:t>
      </w:r>
      <w:proofErr w:type="spellStart"/>
      <w:r w:rsidR="00DD7D33" w:rsidRPr="002F2FE6">
        <w:rPr>
          <w:rFonts w:ascii="Calibri" w:hAnsi="Calibri" w:cs="Calibri"/>
          <w:sz w:val="24"/>
          <w:szCs w:val="24"/>
        </w:rPr>
        <w:t>Soft</w:t>
      </w:r>
      <w:proofErr w:type="spellEnd"/>
      <w:r w:rsidRPr="002F2FE6">
        <w:rPr>
          <w:rFonts w:ascii="Calibri" w:hAnsi="Calibri" w:cs="Calibri"/>
          <w:sz w:val="24"/>
          <w:szCs w:val="24"/>
        </w:rPr>
        <w:t xml:space="preserve"> (seznam prijavljenih artiklov in ponudbene cene); </w:t>
      </w:r>
    </w:p>
    <w:p w14:paraId="7A7C2336" w14:textId="77777777" w:rsidR="002F2FE6" w:rsidRDefault="00C8347B" w:rsidP="002F2FE6">
      <w:pPr>
        <w:pStyle w:val="Bodytext1"/>
        <w:widowControl w:val="0"/>
        <w:numPr>
          <w:ilvl w:val="0"/>
          <w:numId w:val="37"/>
        </w:numPr>
        <w:shd w:val="clear" w:color="auto" w:fill="auto"/>
        <w:tabs>
          <w:tab w:val="left" w:pos="740"/>
        </w:tabs>
        <w:spacing w:after="0" w:line="240" w:lineRule="auto"/>
        <w:jc w:val="both"/>
        <w:rPr>
          <w:rFonts w:ascii="Calibri" w:hAnsi="Calibri" w:cs="Calibri"/>
          <w:sz w:val="24"/>
          <w:szCs w:val="24"/>
        </w:rPr>
      </w:pPr>
      <w:r w:rsidRPr="002F2FE6">
        <w:rPr>
          <w:rStyle w:val="Bodytext"/>
          <w:rFonts w:ascii="Calibri" w:hAnsi="Calibri" w:cs="Calibri"/>
          <w:sz w:val="24"/>
          <w:szCs w:val="24"/>
        </w:rPr>
        <w:t>izpolnjen obrazec ESPD (za vse gospodarske subjekte v ponudbi);</w:t>
      </w:r>
    </w:p>
    <w:p w14:paraId="075FC5FB" w14:textId="77777777" w:rsidR="002F2FE6" w:rsidRDefault="002F2FE6" w:rsidP="002F2FE6">
      <w:pPr>
        <w:pStyle w:val="Bodytext1"/>
        <w:widowControl w:val="0"/>
        <w:numPr>
          <w:ilvl w:val="0"/>
          <w:numId w:val="37"/>
        </w:numPr>
        <w:shd w:val="clear" w:color="auto" w:fill="auto"/>
        <w:tabs>
          <w:tab w:val="left" w:pos="740"/>
        </w:tabs>
        <w:spacing w:after="0" w:line="240" w:lineRule="auto"/>
        <w:jc w:val="both"/>
        <w:rPr>
          <w:rFonts w:ascii="Calibri" w:hAnsi="Calibri" w:cs="Calibri"/>
          <w:sz w:val="24"/>
          <w:szCs w:val="24"/>
        </w:rPr>
      </w:pPr>
      <w:r>
        <w:rPr>
          <w:rStyle w:val="Bodytext"/>
          <w:rFonts w:ascii="Calibri" w:hAnsi="Calibri" w:cs="Calibri"/>
          <w:sz w:val="24"/>
          <w:szCs w:val="24"/>
        </w:rPr>
        <w:t>izpolnjen obrazec</w:t>
      </w:r>
      <w:r w:rsidR="00C8347B" w:rsidRPr="002F2FE6">
        <w:rPr>
          <w:rStyle w:val="Bodytext"/>
          <w:rFonts w:ascii="Calibri" w:hAnsi="Calibri" w:cs="Calibri"/>
          <w:sz w:val="24"/>
          <w:szCs w:val="24"/>
        </w:rPr>
        <w:t xml:space="preserve"> Pooblastilo za pridobitev potrdila iz kazenske evidence za gospodarske subjekte</w:t>
      </w:r>
      <w:r>
        <w:rPr>
          <w:rFonts w:ascii="Calibri" w:hAnsi="Calibri" w:cs="Calibri"/>
          <w:sz w:val="24"/>
          <w:szCs w:val="24"/>
        </w:rPr>
        <w:t xml:space="preserve">; </w:t>
      </w:r>
    </w:p>
    <w:p w14:paraId="003AEF4D" w14:textId="77777777" w:rsidR="002F2FE6" w:rsidRDefault="002F2FE6" w:rsidP="002F2FE6">
      <w:pPr>
        <w:pStyle w:val="Bodytext1"/>
        <w:widowControl w:val="0"/>
        <w:numPr>
          <w:ilvl w:val="0"/>
          <w:numId w:val="37"/>
        </w:numPr>
        <w:shd w:val="clear" w:color="auto" w:fill="auto"/>
        <w:tabs>
          <w:tab w:val="left" w:pos="740"/>
        </w:tabs>
        <w:spacing w:after="0" w:line="240" w:lineRule="auto"/>
        <w:jc w:val="both"/>
        <w:rPr>
          <w:rFonts w:ascii="Calibri" w:hAnsi="Calibri" w:cs="Calibri"/>
          <w:sz w:val="24"/>
          <w:szCs w:val="24"/>
        </w:rPr>
      </w:pPr>
      <w:r>
        <w:rPr>
          <w:rStyle w:val="Bodytext"/>
          <w:rFonts w:ascii="Calibri" w:hAnsi="Calibri" w:cs="Calibri"/>
          <w:sz w:val="24"/>
          <w:szCs w:val="24"/>
        </w:rPr>
        <w:t>izpolnjen obrazec</w:t>
      </w:r>
      <w:r w:rsidRPr="002F2FE6">
        <w:rPr>
          <w:rStyle w:val="Bodytext"/>
          <w:rFonts w:ascii="Calibri" w:hAnsi="Calibri" w:cs="Calibri"/>
          <w:sz w:val="24"/>
          <w:szCs w:val="24"/>
        </w:rPr>
        <w:t xml:space="preserve"> </w:t>
      </w:r>
      <w:r w:rsidR="00C8347B" w:rsidRPr="002F2FE6">
        <w:rPr>
          <w:rStyle w:val="Bodytext"/>
          <w:rFonts w:ascii="Calibri" w:hAnsi="Calibri" w:cs="Calibri"/>
          <w:sz w:val="24"/>
          <w:szCs w:val="24"/>
        </w:rPr>
        <w:t>Pooblastilo za pridobitev potrdila iz kazenske evidence za fizične osebe</w:t>
      </w:r>
      <w:r>
        <w:rPr>
          <w:rStyle w:val="Bodytext"/>
          <w:rFonts w:ascii="Calibri" w:hAnsi="Calibri" w:cs="Calibri"/>
          <w:sz w:val="24"/>
          <w:szCs w:val="24"/>
        </w:rPr>
        <w:t>;</w:t>
      </w:r>
    </w:p>
    <w:p w14:paraId="6FFB0A87" w14:textId="77777777" w:rsidR="002F2FE6" w:rsidRDefault="00C8347B" w:rsidP="002F2FE6">
      <w:pPr>
        <w:pStyle w:val="Bodytext1"/>
        <w:widowControl w:val="0"/>
        <w:numPr>
          <w:ilvl w:val="0"/>
          <w:numId w:val="37"/>
        </w:numPr>
        <w:shd w:val="clear" w:color="auto" w:fill="auto"/>
        <w:tabs>
          <w:tab w:val="left" w:pos="740"/>
        </w:tabs>
        <w:spacing w:after="0" w:line="240" w:lineRule="auto"/>
        <w:jc w:val="both"/>
        <w:rPr>
          <w:rStyle w:val="Bodytext"/>
          <w:rFonts w:ascii="Calibri" w:hAnsi="Calibri" w:cs="Calibri"/>
          <w:sz w:val="24"/>
          <w:szCs w:val="24"/>
          <w:shd w:val="clear" w:color="auto" w:fill="auto"/>
        </w:rPr>
      </w:pPr>
      <w:r w:rsidRPr="002F2FE6">
        <w:rPr>
          <w:rStyle w:val="Bodytext"/>
          <w:rFonts w:ascii="Calibri" w:hAnsi="Calibri" w:cs="Calibri"/>
          <w:sz w:val="24"/>
          <w:szCs w:val="24"/>
        </w:rPr>
        <w:t>izpolnjen obrazec Soglasje podizvajalca (v</w:t>
      </w:r>
      <w:r w:rsidR="002F2FE6" w:rsidRPr="002F2FE6">
        <w:rPr>
          <w:rStyle w:val="Bodytext"/>
          <w:rFonts w:ascii="Calibri" w:hAnsi="Calibri" w:cs="Calibri"/>
          <w:sz w:val="24"/>
          <w:szCs w:val="24"/>
        </w:rPr>
        <w:t xml:space="preserve"> primeru, da ponudnik nastopa s </w:t>
      </w:r>
      <w:r w:rsidRPr="002F2FE6">
        <w:rPr>
          <w:rStyle w:val="Bodytext"/>
          <w:rFonts w:ascii="Calibri" w:hAnsi="Calibri" w:cs="Calibri"/>
          <w:sz w:val="24"/>
          <w:szCs w:val="24"/>
        </w:rPr>
        <w:t>podizvajalci in podizvajalci to zahtevajo)</w:t>
      </w:r>
      <w:r w:rsidR="002F2FE6">
        <w:rPr>
          <w:rStyle w:val="Bodytext"/>
          <w:rFonts w:ascii="Calibri" w:hAnsi="Calibri" w:cs="Calibri"/>
          <w:sz w:val="24"/>
          <w:szCs w:val="24"/>
          <w:shd w:val="clear" w:color="auto" w:fill="auto"/>
        </w:rPr>
        <w:t>;</w:t>
      </w:r>
    </w:p>
    <w:p w14:paraId="0CCFC7AC" w14:textId="77777777" w:rsidR="002F2FE6" w:rsidRPr="002F2FE6" w:rsidRDefault="002F2FE6" w:rsidP="002F2FE6">
      <w:pPr>
        <w:pStyle w:val="Bodytext1"/>
        <w:widowControl w:val="0"/>
        <w:numPr>
          <w:ilvl w:val="0"/>
          <w:numId w:val="37"/>
        </w:numPr>
        <w:shd w:val="clear" w:color="auto" w:fill="auto"/>
        <w:tabs>
          <w:tab w:val="left" w:pos="740"/>
        </w:tabs>
        <w:spacing w:after="0" w:line="240" w:lineRule="auto"/>
        <w:jc w:val="both"/>
        <w:rPr>
          <w:rStyle w:val="Bodytext"/>
          <w:rFonts w:ascii="Calibri" w:hAnsi="Calibri" w:cs="Calibri"/>
          <w:sz w:val="24"/>
          <w:szCs w:val="24"/>
          <w:shd w:val="clear" w:color="auto" w:fill="auto"/>
        </w:rPr>
      </w:pPr>
      <w:r>
        <w:rPr>
          <w:rStyle w:val="Bodytext"/>
          <w:rFonts w:ascii="Calibri" w:hAnsi="Calibri" w:cs="Calibri"/>
          <w:sz w:val="24"/>
          <w:szCs w:val="24"/>
        </w:rPr>
        <w:t>i</w:t>
      </w:r>
      <w:r w:rsidRPr="002F2FE6">
        <w:rPr>
          <w:rStyle w:val="Bodytext"/>
          <w:rFonts w:ascii="Calibri" w:hAnsi="Calibri" w:cs="Calibri"/>
          <w:sz w:val="24"/>
          <w:szCs w:val="24"/>
        </w:rPr>
        <w:t>zpolnjen in podp</w:t>
      </w:r>
      <w:r>
        <w:rPr>
          <w:rStyle w:val="Bodytext"/>
          <w:rFonts w:ascii="Calibri" w:hAnsi="Calibri" w:cs="Calibri"/>
          <w:sz w:val="24"/>
          <w:szCs w:val="24"/>
        </w:rPr>
        <w:t>isan vzorec okvirnega sporazuma;</w:t>
      </w:r>
    </w:p>
    <w:p w14:paraId="1A2BBF45" w14:textId="28277441" w:rsidR="002F2FE6" w:rsidRPr="004C07AB" w:rsidRDefault="002F2FE6" w:rsidP="002F2FE6">
      <w:pPr>
        <w:pStyle w:val="Bodytext1"/>
        <w:widowControl w:val="0"/>
        <w:numPr>
          <w:ilvl w:val="0"/>
          <w:numId w:val="37"/>
        </w:numPr>
        <w:shd w:val="clear" w:color="auto" w:fill="auto"/>
        <w:tabs>
          <w:tab w:val="left" w:pos="740"/>
        </w:tabs>
        <w:spacing w:after="0" w:line="240" w:lineRule="auto"/>
        <w:jc w:val="both"/>
        <w:rPr>
          <w:rStyle w:val="Bodytext"/>
          <w:rFonts w:ascii="Calibri" w:hAnsi="Calibri" w:cs="Calibri"/>
          <w:sz w:val="24"/>
          <w:szCs w:val="24"/>
          <w:shd w:val="clear" w:color="auto" w:fill="auto"/>
        </w:rPr>
      </w:pPr>
      <w:r>
        <w:rPr>
          <w:rStyle w:val="Bodytext"/>
          <w:rFonts w:ascii="Calibri" w:hAnsi="Calibri" w:cs="Calibri"/>
          <w:sz w:val="24"/>
          <w:szCs w:val="24"/>
        </w:rPr>
        <w:t>izpolnjen in podpisan vzorec pogodbe</w:t>
      </w:r>
    </w:p>
    <w:p w14:paraId="7EBA5590" w14:textId="77777777" w:rsidR="004C07AB" w:rsidRPr="00CB5E6F" w:rsidRDefault="004C07AB" w:rsidP="004C07AB">
      <w:pPr>
        <w:pStyle w:val="Bodytext1"/>
        <w:widowControl w:val="0"/>
        <w:numPr>
          <w:ilvl w:val="0"/>
          <w:numId w:val="37"/>
        </w:numPr>
        <w:shd w:val="clear" w:color="auto" w:fill="auto"/>
        <w:tabs>
          <w:tab w:val="left" w:pos="716"/>
        </w:tabs>
        <w:spacing w:after="0" w:line="240" w:lineRule="auto"/>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Izjava o HACCP sistemu</w:t>
      </w:r>
      <w:r>
        <w:rPr>
          <w:rStyle w:val="Bodytext"/>
          <w:rFonts w:asciiTheme="minorHAnsi" w:hAnsiTheme="minorHAnsi" w:cstheme="minorHAnsi"/>
          <w:sz w:val="24"/>
          <w:szCs w:val="24"/>
        </w:rPr>
        <w:t>,</w:t>
      </w:r>
    </w:p>
    <w:p w14:paraId="4D7164CE" w14:textId="77777777" w:rsidR="004C07AB" w:rsidRPr="00CB5E6F" w:rsidRDefault="004C07AB" w:rsidP="004C07AB">
      <w:pPr>
        <w:pStyle w:val="Bodytext1"/>
        <w:widowControl w:val="0"/>
        <w:numPr>
          <w:ilvl w:val="0"/>
          <w:numId w:val="37"/>
        </w:numPr>
        <w:shd w:val="clear" w:color="auto" w:fill="auto"/>
        <w:tabs>
          <w:tab w:val="left" w:pos="716"/>
        </w:tabs>
        <w:spacing w:after="0" w:line="240" w:lineRule="auto"/>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Izjava o predložitvi veterinarskih kontrol</w:t>
      </w:r>
      <w:r>
        <w:rPr>
          <w:rStyle w:val="Bodytext"/>
          <w:rFonts w:asciiTheme="minorHAnsi" w:hAnsiTheme="minorHAnsi" w:cstheme="minorHAnsi"/>
          <w:sz w:val="24"/>
          <w:szCs w:val="24"/>
        </w:rPr>
        <w:t>,</w:t>
      </w:r>
    </w:p>
    <w:p w14:paraId="12351778" w14:textId="77777777" w:rsidR="004C07AB" w:rsidRPr="00CB5E6F" w:rsidRDefault="004C07AB" w:rsidP="004C07AB">
      <w:pPr>
        <w:pStyle w:val="Bodytext1"/>
        <w:widowControl w:val="0"/>
        <w:numPr>
          <w:ilvl w:val="0"/>
          <w:numId w:val="37"/>
        </w:numPr>
        <w:shd w:val="clear" w:color="auto" w:fill="auto"/>
        <w:tabs>
          <w:tab w:val="left" w:pos="716"/>
        </w:tabs>
        <w:spacing w:after="0" w:line="240" w:lineRule="auto"/>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Izjava o predložitvi analiz</w:t>
      </w:r>
      <w:r>
        <w:rPr>
          <w:rStyle w:val="Bodytext"/>
          <w:rFonts w:asciiTheme="minorHAnsi" w:hAnsiTheme="minorHAnsi" w:cstheme="minorHAnsi"/>
          <w:sz w:val="24"/>
          <w:szCs w:val="24"/>
        </w:rPr>
        <w:t>,</w:t>
      </w:r>
    </w:p>
    <w:p w14:paraId="0CA3B097" w14:textId="0783AF8E" w:rsidR="004C07AB" w:rsidRPr="004C07AB" w:rsidRDefault="004C07AB" w:rsidP="004C07AB">
      <w:pPr>
        <w:pStyle w:val="Bodytext1"/>
        <w:widowControl w:val="0"/>
        <w:numPr>
          <w:ilvl w:val="0"/>
          <w:numId w:val="37"/>
        </w:numPr>
        <w:shd w:val="clear" w:color="auto" w:fill="auto"/>
        <w:tabs>
          <w:tab w:val="left" w:pos="740"/>
        </w:tabs>
        <w:spacing w:after="0" w:line="240" w:lineRule="auto"/>
        <w:rPr>
          <w:rStyle w:val="Bodytext"/>
          <w:rFonts w:asciiTheme="minorHAnsi" w:hAnsiTheme="minorHAnsi" w:cstheme="minorHAnsi"/>
          <w:sz w:val="24"/>
          <w:szCs w:val="24"/>
          <w:shd w:val="clear" w:color="auto" w:fill="auto"/>
        </w:rPr>
      </w:pPr>
      <w:r w:rsidRPr="00CB5E6F">
        <w:rPr>
          <w:rStyle w:val="Bodytext"/>
          <w:rFonts w:asciiTheme="minorHAnsi" w:hAnsiTheme="minorHAnsi" w:cstheme="minorHAnsi"/>
          <w:sz w:val="24"/>
          <w:szCs w:val="24"/>
        </w:rPr>
        <w:t xml:space="preserve">Izjava o </w:t>
      </w:r>
      <w:proofErr w:type="spellStart"/>
      <w:r w:rsidRPr="00CB5E6F">
        <w:rPr>
          <w:rStyle w:val="Bodytext"/>
          <w:rFonts w:asciiTheme="minorHAnsi" w:hAnsiTheme="minorHAnsi" w:cstheme="minorHAnsi"/>
          <w:sz w:val="24"/>
          <w:szCs w:val="24"/>
        </w:rPr>
        <w:t>eko</w:t>
      </w:r>
      <w:proofErr w:type="spellEnd"/>
      <w:r w:rsidRPr="00CB5E6F">
        <w:rPr>
          <w:rStyle w:val="Bodytext"/>
          <w:rFonts w:asciiTheme="minorHAnsi" w:hAnsiTheme="minorHAnsi" w:cstheme="minorHAnsi"/>
          <w:sz w:val="24"/>
          <w:szCs w:val="24"/>
        </w:rPr>
        <w:t xml:space="preserve"> živilih</w:t>
      </w:r>
      <w:r>
        <w:rPr>
          <w:rStyle w:val="Bodytext"/>
          <w:rFonts w:asciiTheme="minorHAnsi" w:hAnsiTheme="minorHAnsi" w:cstheme="minorHAnsi"/>
          <w:sz w:val="24"/>
          <w:szCs w:val="24"/>
        </w:rPr>
        <w:t>,</w:t>
      </w:r>
    </w:p>
    <w:p w14:paraId="1B556CDF" w14:textId="77777777" w:rsidR="00C8347B" w:rsidRPr="002F2FE6" w:rsidRDefault="00C8347B" w:rsidP="002F2FE6">
      <w:pPr>
        <w:pStyle w:val="Bodytext1"/>
        <w:widowControl w:val="0"/>
        <w:numPr>
          <w:ilvl w:val="0"/>
          <w:numId w:val="37"/>
        </w:numPr>
        <w:shd w:val="clear" w:color="auto" w:fill="auto"/>
        <w:tabs>
          <w:tab w:val="left" w:pos="740"/>
        </w:tabs>
        <w:spacing w:after="0" w:line="240" w:lineRule="auto"/>
        <w:jc w:val="both"/>
        <w:rPr>
          <w:rFonts w:ascii="Calibri" w:hAnsi="Calibri" w:cs="Calibri"/>
          <w:sz w:val="24"/>
          <w:szCs w:val="24"/>
        </w:rPr>
      </w:pPr>
      <w:r w:rsidRPr="002F2FE6">
        <w:rPr>
          <w:rStyle w:val="Bodytext"/>
          <w:rFonts w:ascii="Calibri" w:hAnsi="Calibri" w:cs="Calibri"/>
          <w:sz w:val="24"/>
          <w:szCs w:val="24"/>
        </w:rPr>
        <w:t>dokazila v zvezi z izpolnjevanjem zahtev iz tehničnih specifikacij</w:t>
      </w:r>
      <w:r w:rsidR="009A07FE" w:rsidRPr="002F2FE6">
        <w:rPr>
          <w:rStyle w:val="Bodytext"/>
          <w:rFonts w:ascii="Calibri" w:hAnsi="Calibri" w:cs="Calibri"/>
          <w:sz w:val="24"/>
          <w:szCs w:val="24"/>
        </w:rPr>
        <w:t xml:space="preserve"> (katalogi, </w:t>
      </w:r>
      <w:proofErr w:type="spellStart"/>
      <w:r w:rsidR="009A07FE" w:rsidRPr="002F2FE6">
        <w:rPr>
          <w:rStyle w:val="Bodytext"/>
          <w:rFonts w:ascii="Calibri" w:hAnsi="Calibri" w:cs="Calibri"/>
          <w:sz w:val="24"/>
          <w:szCs w:val="24"/>
        </w:rPr>
        <w:t>prospektni</w:t>
      </w:r>
      <w:proofErr w:type="spellEnd"/>
      <w:r w:rsidR="009A07FE" w:rsidRPr="002F2FE6">
        <w:rPr>
          <w:rStyle w:val="Bodytext"/>
          <w:rFonts w:ascii="Calibri" w:hAnsi="Calibri" w:cs="Calibri"/>
          <w:sz w:val="24"/>
          <w:szCs w:val="24"/>
        </w:rPr>
        <w:t xml:space="preserve"> material in/ali druga dokazila</w:t>
      </w:r>
      <w:r w:rsidR="0090329E" w:rsidRPr="002F2FE6">
        <w:rPr>
          <w:rStyle w:val="Bodytext"/>
          <w:rFonts w:ascii="Calibri" w:hAnsi="Calibri" w:cs="Calibri"/>
          <w:sz w:val="24"/>
          <w:szCs w:val="24"/>
        </w:rPr>
        <w:t xml:space="preserve"> (npr. </w:t>
      </w:r>
      <w:r w:rsidR="002F2FE6" w:rsidRPr="002F2FE6">
        <w:rPr>
          <w:rStyle w:val="Bodytext"/>
          <w:rFonts w:ascii="Calibri" w:hAnsi="Calibri" w:cs="Calibri"/>
          <w:sz w:val="24"/>
          <w:szCs w:val="24"/>
        </w:rPr>
        <w:t>izjave</w:t>
      </w:r>
      <w:r w:rsidR="002F2FE6">
        <w:rPr>
          <w:rStyle w:val="Bodytext"/>
          <w:rFonts w:ascii="Calibri" w:hAnsi="Calibri" w:cs="Calibri"/>
          <w:sz w:val="24"/>
          <w:szCs w:val="24"/>
        </w:rPr>
        <w:t xml:space="preserve"> </w:t>
      </w:r>
      <w:r w:rsidR="0052237F" w:rsidRPr="002F2FE6">
        <w:rPr>
          <w:rStyle w:val="Bodytext"/>
          <w:rFonts w:ascii="Calibri" w:hAnsi="Calibri" w:cs="Calibri"/>
          <w:sz w:val="24"/>
          <w:szCs w:val="24"/>
        </w:rPr>
        <w:t xml:space="preserve">in </w:t>
      </w:r>
      <w:r w:rsidR="0090329E" w:rsidRPr="002F2FE6">
        <w:rPr>
          <w:rStyle w:val="Bodytext"/>
          <w:rFonts w:ascii="Calibri" w:hAnsi="Calibri" w:cs="Calibri"/>
          <w:sz w:val="24"/>
          <w:szCs w:val="24"/>
        </w:rPr>
        <w:t>certifikat izbrana kakovost</w:t>
      </w:r>
      <w:r w:rsidR="00675040" w:rsidRPr="002F2FE6">
        <w:rPr>
          <w:rStyle w:val="Bodytext"/>
          <w:rFonts w:ascii="Calibri" w:hAnsi="Calibri" w:cs="Calibri"/>
          <w:sz w:val="24"/>
          <w:szCs w:val="24"/>
        </w:rPr>
        <w:t>)</w:t>
      </w:r>
      <w:r w:rsidR="009A07FE" w:rsidRPr="002F2FE6">
        <w:rPr>
          <w:rStyle w:val="Bodytext"/>
          <w:rFonts w:ascii="Calibri" w:hAnsi="Calibri" w:cs="Calibri"/>
          <w:sz w:val="24"/>
          <w:szCs w:val="24"/>
        </w:rPr>
        <w:t xml:space="preserve">, </w:t>
      </w:r>
      <w:r w:rsidR="009A07FE" w:rsidRPr="002F2FE6">
        <w:rPr>
          <w:rStyle w:val="Bodytext"/>
          <w:rFonts w:ascii="Calibri" w:hAnsi="Calibri" w:cs="Calibri"/>
          <w:sz w:val="24"/>
          <w:szCs w:val="24"/>
        </w:rPr>
        <w:lastRenderedPageBreak/>
        <w:t>ki izkazujejo izpolnjevanje strokovnih zahtev naročnika).</w:t>
      </w:r>
    </w:p>
    <w:p w14:paraId="373E6055" w14:textId="77777777" w:rsidR="00C8347B" w:rsidRPr="00236328" w:rsidRDefault="00C8347B" w:rsidP="00236328">
      <w:pPr>
        <w:pStyle w:val="Bodytext1"/>
        <w:widowControl w:val="0"/>
        <w:shd w:val="clear" w:color="auto" w:fill="auto"/>
        <w:tabs>
          <w:tab w:val="left" w:pos="222"/>
        </w:tabs>
        <w:spacing w:after="0" w:line="240" w:lineRule="auto"/>
        <w:ind w:firstLine="0"/>
        <w:rPr>
          <w:rFonts w:ascii="Calibri" w:hAnsi="Calibri" w:cs="Calibri"/>
          <w:sz w:val="24"/>
          <w:szCs w:val="24"/>
        </w:rPr>
      </w:pPr>
    </w:p>
    <w:p w14:paraId="6F0274FE" w14:textId="77777777" w:rsidR="00C8347B" w:rsidRPr="00236328" w:rsidRDefault="00C8347B" w:rsidP="00236328">
      <w:pPr>
        <w:pStyle w:val="Bodytext1"/>
        <w:shd w:val="clear" w:color="auto" w:fill="auto"/>
        <w:spacing w:after="0" w:line="240" w:lineRule="auto"/>
        <w:ind w:firstLine="0"/>
        <w:jc w:val="both"/>
        <w:rPr>
          <w:rFonts w:ascii="Calibri" w:hAnsi="Calibri" w:cs="Calibri"/>
          <w:sz w:val="24"/>
          <w:szCs w:val="24"/>
        </w:rPr>
      </w:pPr>
      <w:r w:rsidRPr="00236328">
        <w:rPr>
          <w:rStyle w:val="Bodytext"/>
          <w:rFonts w:ascii="Calibri" w:hAnsi="Calibri" w:cs="Calibri"/>
          <w:sz w:val="24"/>
          <w:szCs w:val="24"/>
        </w:rPr>
        <w:t>Na poziv naročnika bo moral izbrani ponudnik v postopku javnega naročanja ali pri izvajanju javnega naročila, v roku osmih dni od prejema poziva, posredovati podatke o:</w:t>
      </w:r>
    </w:p>
    <w:p w14:paraId="4C4F257D" w14:textId="77777777" w:rsidR="00C8347B" w:rsidRPr="00236328" w:rsidRDefault="00C8347B" w:rsidP="00236328">
      <w:pPr>
        <w:pStyle w:val="Bodytext1"/>
        <w:widowControl w:val="0"/>
        <w:numPr>
          <w:ilvl w:val="0"/>
          <w:numId w:val="9"/>
        </w:numPr>
        <w:shd w:val="clear" w:color="auto" w:fill="auto"/>
        <w:tabs>
          <w:tab w:val="left" w:pos="730"/>
        </w:tabs>
        <w:spacing w:after="0" w:line="240" w:lineRule="auto"/>
        <w:ind w:left="1068" w:hanging="360"/>
        <w:jc w:val="both"/>
        <w:rPr>
          <w:rFonts w:ascii="Calibri" w:hAnsi="Calibri" w:cs="Calibri"/>
          <w:sz w:val="24"/>
          <w:szCs w:val="24"/>
        </w:rPr>
      </w:pPr>
      <w:r w:rsidRPr="00236328">
        <w:rPr>
          <w:rStyle w:val="Bodytext"/>
          <w:rFonts w:ascii="Calibri" w:hAnsi="Calibri" w:cs="Calibri"/>
          <w:sz w:val="24"/>
          <w:szCs w:val="24"/>
        </w:rPr>
        <w:t xml:space="preserve">svojih ustanoviteljih, družbenikih, delničarjih, </w:t>
      </w:r>
      <w:proofErr w:type="spellStart"/>
      <w:r w:rsidRPr="00236328">
        <w:rPr>
          <w:rStyle w:val="Bodytext"/>
          <w:rFonts w:ascii="Calibri" w:hAnsi="Calibri" w:cs="Calibri"/>
          <w:sz w:val="24"/>
          <w:szCs w:val="24"/>
        </w:rPr>
        <w:t>komanditistih</w:t>
      </w:r>
      <w:proofErr w:type="spellEnd"/>
      <w:r w:rsidRPr="00236328">
        <w:rPr>
          <w:rStyle w:val="Bodytext"/>
          <w:rFonts w:ascii="Calibri" w:hAnsi="Calibri" w:cs="Calibri"/>
          <w:sz w:val="24"/>
          <w:szCs w:val="24"/>
        </w:rPr>
        <w:t xml:space="preserve"> ali drugih lastnikih in podatke o lastniških deležih navedenih oseb;</w:t>
      </w:r>
    </w:p>
    <w:p w14:paraId="135E17EF" w14:textId="77777777" w:rsidR="00C8347B" w:rsidRPr="00236328" w:rsidRDefault="00C8347B" w:rsidP="00236328">
      <w:pPr>
        <w:pStyle w:val="Bodytext1"/>
        <w:widowControl w:val="0"/>
        <w:numPr>
          <w:ilvl w:val="0"/>
          <w:numId w:val="9"/>
        </w:numPr>
        <w:shd w:val="clear" w:color="auto" w:fill="auto"/>
        <w:tabs>
          <w:tab w:val="left" w:pos="730"/>
        </w:tabs>
        <w:spacing w:after="0" w:line="240" w:lineRule="auto"/>
        <w:ind w:left="1068" w:hanging="360"/>
        <w:jc w:val="both"/>
        <w:rPr>
          <w:rFonts w:ascii="Calibri" w:hAnsi="Calibri" w:cs="Calibri"/>
          <w:sz w:val="24"/>
          <w:szCs w:val="24"/>
        </w:rPr>
      </w:pPr>
      <w:r w:rsidRPr="00236328">
        <w:rPr>
          <w:rStyle w:val="Bodytext"/>
          <w:rFonts w:ascii="Calibri" w:hAnsi="Calibri" w:cs="Calibri"/>
          <w:sz w:val="24"/>
          <w:szCs w:val="24"/>
        </w:rPr>
        <w:t>gospodarskih subjektih, za katere se glede na določbe zakona, ki ureja gospodarske družbe, šteje, da so z njim povezane družbe.</w:t>
      </w:r>
    </w:p>
    <w:p w14:paraId="1BC8F867" w14:textId="77777777" w:rsidR="00C8347B" w:rsidRPr="00236328" w:rsidRDefault="00C8347B" w:rsidP="00236328">
      <w:pPr>
        <w:pStyle w:val="Bodytext1"/>
        <w:shd w:val="clear" w:color="auto" w:fill="auto"/>
        <w:spacing w:after="0" w:line="240" w:lineRule="auto"/>
        <w:ind w:firstLine="0"/>
        <w:rPr>
          <w:rStyle w:val="Bodytext"/>
          <w:rFonts w:ascii="Calibri" w:hAnsi="Calibri" w:cs="Calibri"/>
          <w:sz w:val="24"/>
          <w:szCs w:val="24"/>
        </w:rPr>
      </w:pPr>
    </w:p>
    <w:p w14:paraId="07EE5353" w14:textId="77777777" w:rsidR="00C8347B" w:rsidRPr="00470D4C" w:rsidRDefault="00C8347B" w:rsidP="00CC444D">
      <w:pPr>
        <w:pStyle w:val="Bodytext1"/>
        <w:shd w:val="clear" w:color="auto" w:fill="auto"/>
        <w:spacing w:after="0"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5CFF4AB4" w14:textId="77777777" w:rsidR="00C8347B" w:rsidRPr="00470D4C" w:rsidRDefault="00C8347B" w:rsidP="00C8347B">
      <w:pPr>
        <w:pStyle w:val="Bodytext1"/>
        <w:shd w:val="clear" w:color="auto" w:fill="auto"/>
        <w:spacing w:after="0" w:line="240" w:lineRule="auto"/>
        <w:ind w:firstLine="0"/>
        <w:rPr>
          <w:rFonts w:asciiTheme="minorHAnsi" w:hAnsiTheme="minorHAnsi"/>
          <w:sz w:val="24"/>
          <w:szCs w:val="24"/>
        </w:rPr>
      </w:pPr>
    </w:p>
    <w:p w14:paraId="48E1B408" w14:textId="77777777" w:rsidR="00C8347B" w:rsidRPr="00470D4C" w:rsidRDefault="001026C2" w:rsidP="00D1771E">
      <w:pPr>
        <w:pStyle w:val="Heading30"/>
        <w:keepNext/>
        <w:keepLines/>
        <w:widowControl w:val="0"/>
        <w:numPr>
          <w:ilvl w:val="1"/>
          <w:numId w:val="17"/>
        </w:numPr>
        <w:shd w:val="clear" w:color="auto" w:fill="auto"/>
        <w:tabs>
          <w:tab w:val="left" w:pos="577"/>
        </w:tabs>
        <w:spacing w:before="0" w:after="0" w:line="240" w:lineRule="auto"/>
        <w:rPr>
          <w:rStyle w:val="Heading3"/>
          <w:rFonts w:asciiTheme="minorHAnsi" w:hAnsiTheme="minorHAnsi"/>
          <w:b/>
          <w:sz w:val="24"/>
          <w:szCs w:val="24"/>
          <w:shd w:val="clear" w:color="auto" w:fill="auto"/>
        </w:rPr>
      </w:pPr>
      <w:bookmarkStart w:id="8" w:name="bookmark18"/>
      <w:r w:rsidRPr="00470D4C">
        <w:rPr>
          <w:rStyle w:val="Heading3"/>
          <w:rFonts w:asciiTheme="minorHAnsi" w:hAnsiTheme="minorHAnsi"/>
          <w:b/>
          <w:color w:val="000000"/>
          <w:sz w:val="24"/>
          <w:szCs w:val="24"/>
        </w:rPr>
        <w:t xml:space="preserve">  </w:t>
      </w:r>
      <w:r w:rsidR="00C8347B" w:rsidRPr="00470D4C">
        <w:rPr>
          <w:rStyle w:val="Heading3"/>
          <w:rFonts w:asciiTheme="minorHAnsi" w:hAnsiTheme="minorHAnsi"/>
          <w:b/>
          <w:color w:val="000000"/>
          <w:sz w:val="24"/>
          <w:szCs w:val="24"/>
        </w:rPr>
        <w:t>Sestavljanje ponudbe</w:t>
      </w:r>
      <w:bookmarkEnd w:id="8"/>
    </w:p>
    <w:p w14:paraId="15C46C2D" w14:textId="77777777" w:rsidR="00C8347B" w:rsidRPr="00470D4C" w:rsidRDefault="00C8347B" w:rsidP="00C8347B">
      <w:pPr>
        <w:pStyle w:val="Heading30"/>
        <w:keepNext/>
        <w:keepLines/>
        <w:widowControl w:val="0"/>
        <w:shd w:val="clear" w:color="auto" w:fill="auto"/>
        <w:tabs>
          <w:tab w:val="left" w:pos="577"/>
        </w:tabs>
        <w:spacing w:before="0" w:after="0" w:line="240" w:lineRule="auto"/>
        <w:ind w:left="504"/>
        <w:rPr>
          <w:rFonts w:asciiTheme="minorHAnsi" w:hAnsiTheme="minorHAnsi"/>
          <w:b/>
          <w:sz w:val="24"/>
          <w:szCs w:val="24"/>
        </w:rPr>
      </w:pPr>
    </w:p>
    <w:p w14:paraId="2B76C8F3" w14:textId="77777777" w:rsidR="00C8347B" w:rsidRPr="00470D4C" w:rsidRDefault="00D1771E" w:rsidP="00D1771E">
      <w:pPr>
        <w:pStyle w:val="Heading30"/>
        <w:keepNext/>
        <w:keepLines/>
        <w:widowControl w:val="0"/>
        <w:shd w:val="clear" w:color="auto" w:fill="auto"/>
        <w:tabs>
          <w:tab w:val="left" w:pos="726"/>
        </w:tabs>
        <w:spacing w:before="0" w:after="0" w:line="240" w:lineRule="auto"/>
        <w:rPr>
          <w:rFonts w:asciiTheme="minorHAnsi" w:hAnsiTheme="minorHAnsi"/>
          <w:b/>
          <w:sz w:val="24"/>
          <w:szCs w:val="24"/>
        </w:rPr>
      </w:pPr>
      <w:bookmarkStart w:id="9" w:name="bookmark19"/>
      <w:r w:rsidRPr="00470D4C">
        <w:rPr>
          <w:rStyle w:val="Heading3"/>
          <w:rFonts w:asciiTheme="minorHAnsi" w:hAnsiTheme="minorHAnsi"/>
          <w:b/>
          <w:color w:val="000000"/>
          <w:sz w:val="24"/>
          <w:szCs w:val="24"/>
        </w:rPr>
        <w:t xml:space="preserve">11.2.1 </w:t>
      </w:r>
      <w:r w:rsidR="00C8347B" w:rsidRPr="00470D4C">
        <w:rPr>
          <w:rStyle w:val="Heading3"/>
          <w:rFonts w:asciiTheme="minorHAnsi" w:hAnsiTheme="minorHAnsi"/>
          <w:b/>
          <w:color w:val="000000"/>
          <w:sz w:val="24"/>
          <w:szCs w:val="24"/>
        </w:rPr>
        <w:t>Dokazila v zvezi z izpolnjevanjem zahtev iz tehničnih specifikacij</w:t>
      </w:r>
      <w:bookmarkEnd w:id="9"/>
    </w:p>
    <w:p w14:paraId="0707DA83" w14:textId="77777777" w:rsidR="00C8347B" w:rsidRPr="00470D4C" w:rsidRDefault="00C8347B" w:rsidP="00C8347B">
      <w:pPr>
        <w:pStyle w:val="Bodytext1"/>
        <w:shd w:val="clear" w:color="auto" w:fill="auto"/>
        <w:spacing w:after="0" w:line="240" w:lineRule="auto"/>
        <w:ind w:firstLine="0"/>
        <w:rPr>
          <w:rStyle w:val="Bodytext"/>
          <w:rFonts w:asciiTheme="minorHAnsi" w:hAnsiTheme="minorHAnsi"/>
        </w:rPr>
      </w:pPr>
    </w:p>
    <w:p w14:paraId="53568AF6" w14:textId="77777777" w:rsidR="00635CAE" w:rsidRPr="00470D4C" w:rsidRDefault="00635CAE" w:rsidP="00635CAE">
      <w:pPr>
        <w:pStyle w:val="Bodytext1"/>
        <w:shd w:val="clear" w:color="auto" w:fill="auto"/>
        <w:spacing w:after="0" w:line="240" w:lineRule="auto"/>
        <w:ind w:firstLine="0"/>
        <w:rPr>
          <w:rStyle w:val="Bodytext"/>
          <w:rFonts w:asciiTheme="minorHAnsi" w:hAnsiTheme="minorHAnsi"/>
        </w:rPr>
      </w:pPr>
      <w:r w:rsidRPr="00470D4C">
        <w:rPr>
          <w:rStyle w:val="Bodytext"/>
          <w:rFonts w:asciiTheme="minorHAnsi" w:hAnsiTheme="minorHAnsi"/>
        </w:rPr>
        <w:t>Ponudnik mora v ponudbi priložiti:</w:t>
      </w:r>
    </w:p>
    <w:p w14:paraId="3A1DE220" w14:textId="77777777" w:rsidR="00CD51EC" w:rsidRPr="00CD51EC" w:rsidRDefault="009A07FE" w:rsidP="00C77FCA">
      <w:pPr>
        <w:pStyle w:val="Bodytext1"/>
        <w:widowControl w:val="0"/>
        <w:numPr>
          <w:ilvl w:val="0"/>
          <w:numId w:val="9"/>
        </w:numPr>
        <w:shd w:val="clear" w:color="auto" w:fill="auto"/>
        <w:tabs>
          <w:tab w:val="left" w:pos="740"/>
        </w:tabs>
        <w:spacing w:after="0" w:line="240" w:lineRule="auto"/>
        <w:ind w:left="1068" w:hanging="360"/>
        <w:rPr>
          <w:rStyle w:val="Bodytext"/>
          <w:rFonts w:asciiTheme="minorHAnsi" w:hAnsiTheme="minorHAnsi"/>
          <w:shd w:val="clear" w:color="auto" w:fill="auto"/>
        </w:rPr>
      </w:pPr>
      <w:r w:rsidRPr="00470D4C">
        <w:rPr>
          <w:rStyle w:val="Bodytext"/>
          <w:rFonts w:asciiTheme="minorHAnsi" w:hAnsiTheme="minorHAnsi"/>
        </w:rPr>
        <w:t>dokazila v zvezi z izpolnjevanjem zahtev iz tehničnih specifikacij (katalogi,</w:t>
      </w:r>
    </w:p>
    <w:p w14:paraId="2778A88A" w14:textId="77777777" w:rsidR="009A07FE" w:rsidRPr="00470D4C" w:rsidRDefault="009A07FE" w:rsidP="00C77FCA">
      <w:pPr>
        <w:pStyle w:val="Bodytext1"/>
        <w:widowControl w:val="0"/>
        <w:shd w:val="clear" w:color="auto" w:fill="auto"/>
        <w:tabs>
          <w:tab w:val="left" w:pos="740"/>
        </w:tabs>
        <w:spacing w:after="0" w:line="240" w:lineRule="auto"/>
        <w:ind w:left="1068" w:firstLine="0"/>
        <w:rPr>
          <w:rStyle w:val="Bodytext"/>
          <w:rFonts w:asciiTheme="minorHAnsi" w:hAnsiTheme="minorHAnsi"/>
          <w:shd w:val="clear" w:color="auto" w:fill="auto"/>
        </w:rPr>
      </w:pPr>
      <w:proofErr w:type="spellStart"/>
      <w:r w:rsidRPr="00470D4C">
        <w:rPr>
          <w:rStyle w:val="Bodytext"/>
          <w:rFonts w:asciiTheme="minorHAnsi" w:hAnsiTheme="minorHAnsi"/>
        </w:rPr>
        <w:t>prospektni</w:t>
      </w:r>
      <w:proofErr w:type="spellEnd"/>
      <w:r w:rsidRPr="00470D4C">
        <w:rPr>
          <w:rStyle w:val="Bodytext"/>
          <w:rFonts w:asciiTheme="minorHAnsi" w:hAnsiTheme="minorHAnsi"/>
        </w:rPr>
        <w:t xml:space="preserve"> material in/ali druga dokazila, ki izkazujejo izpolnjevanje strokovnih zahtev naročnika</w:t>
      </w:r>
      <w:r w:rsidR="00C465A9" w:rsidRPr="00470D4C">
        <w:rPr>
          <w:rStyle w:val="Bodytext"/>
          <w:rFonts w:asciiTheme="minorHAnsi" w:hAnsiTheme="minorHAnsi"/>
        </w:rPr>
        <w:t>);</w:t>
      </w:r>
    </w:p>
    <w:p w14:paraId="5AE6717A" w14:textId="77777777" w:rsidR="00522150" w:rsidRPr="00470D4C" w:rsidRDefault="00C465A9" w:rsidP="00BB0528">
      <w:pPr>
        <w:pStyle w:val="Odstavekseznama"/>
        <w:numPr>
          <w:ilvl w:val="1"/>
          <w:numId w:val="9"/>
        </w:numPr>
        <w:spacing w:after="200" w:line="276" w:lineRule="auto"/>
        <w:ind w:left="1440" w:hanging="360"/>
        <w:contextualSpacing/>
        <w:rPr>
          <w:rFonts w:asciiTheme="minorHAnsi" w:hAnsiTheme="minorHAnsi"/>
          <w:sz w:val="22"/>
          <w:szCs w:val="22"/>
        </w:rPr>
      </w:pPr>
      <w:r w:rsidRPr="00470D4C">
        <w:rPr>
          <w:rFonts w:asciiTheme="minorHAnsi" w:hAnsiTheme="minorHAnsi"/>
          <w:sz w:val="22"/>
          <w:szCs w:val="22"/>
        </w:rPr>
        <w:t>k</w:t>
      </w:r>
      <w:r w:rsidR="00522150" w:rsidRPr="00470D4C">
        <w:rPr>
          <w:rFonts w:asciiTheme="minorHAnsi" w:hAnsiTheme="minorHAnsi"/>
          <w:sz w:val="22"/>
          <w:szCs w:val="22"/>
        </w:rPr>
        <w:t>atalogi (za ponujene artikle),</w:t>
      </w:r>
    </w:p>
    <w:p w14:paraId="559C29C3" w14:textId="77777777" w:rsidR="00522150" w:rsidRPr="00470D4C" w:rsidRDefault="00C465A9" w:rsidP="00BB0528">
      <w:pPr>
        <w:pStyle w:val="Odstavekseznama"/>
        <w:numPr>
          <w:ilvl w:val="1"/>
          <w:numId w:val="9"/>
        </w:numPr>
        <w:spacing w:after="200" w:line="276" w:lineRule="auto"/>
        <w:ind w:left="1440" w:hanging="360"/>
        <w:contextualSpacing/>
        <w:rPr>
          <w:rFonts w:asciiTheme="minorHAnsi" w:hAnsiTheme="minorHAnsi"/>
          <w:sz w:val="22"/>
          <w:szCs w:val="22"/>
        </w:rPr>
      </w:pPr>
      <w:proofErr w:type="spellStart"/>
      <w:r w:rsidRPr="00470D4C">
        <w:rPr>
          <w:rFonts w:asciiTheme="minorHAnsi" w:hAnsiTheme="minorHAnsi"/>
          <w:sz w:val="22"/>
          <w:szCs w:val="22"/>
        </w:rPr>
        <w:t>p</w:t>
      </w:r>
      <w:r w:rsidR="00522150" w:rsidRPr="00470D4C">
        <w:rPr>
          <w:rFonts w:asciiTheme="minorHAnsi" w:hAnsiTheme="minorHAnsi"/>
          <w:sz w:val="22"/>
          <w:szCs w:val="22"/>
        </w:rPr>
        <w:t>rospektni</w:t>
      </w:r>
      <w:proofErr w:type="spellEnd"/>
      <w:r w:rsidR="00522150" w:rsidRPr="00470D4C">
        <w:rPr>
          <w:rFonts w:asciiTheme="minorHAnsi" w:hAnsiTheme="minorHAnsi"/>
          <w:sz w:val="22"/>
          <w:szCs w:val="22"/>
        </w:rPr>
        <w:t xml:space="preserve"> material ali strokovni opisi (za ponujene artikle),</w:t>
      </w:r>
    </w:p>
    <w:p w14:paraId="62FB12E0" w14:textId="77777777" w:rsidR="00BB0528" w:rsidRPr="00470D4C" w:rsidRDefault="00C465A9" w:rsidP="00BB0528">
      <w:pPr>
        <w:pStyle w:val="Odstavekseznama"/>
        <w:numPr>
          <w:ilvl w:val="1"/>
          <w:numId w:val="9"/>
        </w:numPr>
        <w:spacing w:after="200" w:line="276" w:lineRule="auto"/>
        <w:ind w:left="1440" w:hanging="360"/>
        <w:contextualSpacing/>
        <w:rPr>
          <w:rFonts w:asciiTheme="minorHAnsi" w:hAnsiTheme="minorHAnsi"/>
          <w:sz w:val="22"/>
          <w:szCs w:val="22"/>
        </w:rPr>
      </w:pPr>
      <w:r w:rsidRPr="00470D4C">
        <w:rPr>
          <w:rFonts w:asciiTheme="minorHAnsi" w:hAnsiTheme="minorHAnsi"/>
          <w:sz w:val="22"/>
          <w:szCs w:val="22"/>
        </w:rPr>
        <w:t>izpolnjeno in izpisano Specifikacijo artiklov iz programa Go-</w:t>
      </w:r>
      <w:proofErr w:type="spellStart"/>
      <w:r w:rsidRPr="00470D4C">
        <w:rPr>
          <w:rFonts w:asciiTheme="minorHAnsi" w:hAnsiTheme="minorHAnsi"/>
          <w:sz w:val="22"/>
          <w:szCs w:val="22"/>
        </w:rPr>
        <w:t>Soft</w:t>
      </w:r>
      <w:proofErr w:type="spellEnd"/>
      <w:r w:rsidRPr="00470D4C">
        <w:rPr>
          <w:rFonts w:asciiTheme="minorHAnsi" w:hAnsiTheme="minorHAnsi"/>
          <w:sz w:val="22"/>
          <w:szCs w:val="22"/>
        </w:rPr>
        <w:t xml:space="preserve">, </w:t>
      </w:r>
    </w:p>
    <w:p w14:paraId="551010F0" w14:textId="77777777" w:rsidR="0090329E" w:rsidRPr="00470D4C" w:rsidRDefault="00C465A9" w:rsidP="00BB0528">
      <w:pPr>
        <w:pStyle w:val="Odstavekseznama"/>
        <w:numPr>
          <w:ilvl w:val="1"/>
          <w:numId w:val="9"/>
        </w:numPr>
        <w:spacing w:after="200" w:line="276" w:lineRule="auto"/>
        <w:ind w:left="1440" w:hanging="360"/>
        <w:contextualSpacing/>
        <w:rPr>
          <w:rFonts w:asciiTheme="minorHAnsi" w:eastAsiaTheme="minorHAnsi" w:hAnsiTheme="minorHAnsi" w:cstheme="minorBidi"/>
          <w:sz w:val="22"/>
          <w:szCs w:val="22"/>
          <w:lang w:eastAsia="en-US"/>
        </w:rPr>
      </w:pPr>
      <w:r w:rsidRPr="00470D4C">
        <w:rPr>
          <w:rFonts w:asciiTheme="minorHAnsi" w:hAnsiTheme="minorHAnsi" w:cs="Arial"/>
          <w:sz w:val="22"/>
          <w:szCs w:val="22"/>
        </w:rPr>
        <w:t>p</w:t>
      </w:r>
      <w:r w:rsidR="0090329E" w:rsidRPr="00470D4C">
        <w:rPr>
          <w:rFonts w:asciiTheme="minorHAnsi" w:hAnsiTheme="minorHAnsi" w:cs="Arial"/>
          <w:sz w:val="22"/>
          <w:szCs w:val="22"/>
        </w:rPr>
        <w:t>odpisane splošne strokovne zahteve</w:t>
      </w:r>
      <w:r w:rsidR="00CD51EC">
        <w:rPr>
          <w:rFonts w:asciiTheme="minorHAnsi" w:hAnsiTheme="minorHAnsi" w:cs="Arial"/>
          <w:sz w:val="22"/>
          <w:szCs w:val="22"/>
        </w:rPr>
        <w:t>,</w:t>
      </w:r>
    </w:p>
    <w:p w14:paraId="6466A0CD" w14:textId="77777777" w:rsidR="00EF0242" w:rsidRDefault="00CD46C2" w:rsidP="00CD51EC">
      <w:pPr>
        <w:pStyle w:val="Odstavekseznama"/>
        <w:numPr>
          <w:ilvl w:val="1"/>
          <w:numId w:val="9"/>
        </w:numPr>
        <w:spacing w:after="200" w:line="276" w:lineRule="auto"/>
        <w:ind w:left="1440" w:hanging="360"/>
        <w:contextualSpacing/>
        <w:rPr>
          <w:rFonts w:asciiTheme="minorHAnsi" w:hAnsiTheme="minorHAnsi" w:cs="Arial"/>
          <w:sz w:val="22"/>
          <w:szCs w:val="22"/>
        </w:rPr>
      </w:pPr>
      <w:r>
        <w:rPr>
          <w:rFonts w:asciiTheme="minorHAnsi" w:hAnsiTheme="minorHAnsi" w:cs="Arial"/>
          <w:sz w:val="22"/>
          <w:szCs w:val="22"/>
        </w:rPr>
        <w:t>i</w:t>
      </w:r>
      <w:r w:rsidR="0052237F" w:rsidRPr="00470D4C">
        <w:rPr>
          <w:rFonts w:asciiTheme="minorHAnsi" w:hAnsiTheme="minorHAnsi" w:cs="Arial"/>
          <w:sz w:val="22"/>
          <w:szCs w:val="22"/>
        </w:rPr>
        <w:t>zjava o HACCP sistemu</w:t>
      </w:r>
      <w:r w:rsidR="00CD51EC">
        <w:rPr>
          <w:rFonts w:asciiTheme="minorHAnsi" w:hAnsiTheme="minorHAnsi" w:cs="Arial"/>
          <w:sz w:val="22"/>
          <w:szCs w:val="22"/>
        </w:rPr>
        <w:t>,</w:t>
      </w:r>
    </w:p>
    <w:p w14:paraId="5033BB9A" w14:textId="77777777" w:rsidR="00CD51EC" w:rsidRPr="00CD51EC" w:rsidRDefault="00CD46C2" w:rsidP="00CD51EC">
      <w:pPr>
        <w:pStyle w:val="Odstavekseznama"/>
        <w:numPr>
          <w:ilvl w:val="1"/>
          <w:numId w:val="9"/>
        </w:numPr>
        <w:spacing w:after="200" w:line="276" w:lineRule="auto"/>
        <w:ind w:left="1440" w:hanging="360"/>
        <w:contextualSpacing/>
        <w:rPr>
          <w:rFonts w:asciiTheme="minorHAnsi" w:hAnsiTheme="minorHAnsi" w:cs="Arial"/>
          <w:sz w:val="22"/>
          <w:szCs w:val="22"/>
        </w:rPr>
      </w:pPr>
      <w:r>
        <w:rPr>
          <w:rFonts w:asciiTheme="minorHAnsi" w:hAnsiTheme="minorHAnsi" w:cs="Arial"/>
          <w:sz w:val="22"/>
          <w:szCs w:val="22"/>
        </w:rPr>
        <w:t>d</w:t>
      </w:r>
      <w:r w:rsidR="00CD51EC">
        <w:rPr>
          <w:rFonts w:asciiTheme="minorHAnsi" w:hAnsiTheme="minorHAnsi" w:cs="Arial"/>
          <w:sz w:val="22"/>
          <w:szCs w:val="22"/>
        </w:rPr>
        <w:t>ruge izjave iz razpisne dokumentaci</w:t>
      </w:r>
      <w:r>
        <w:rPr>
          <w:rFonts w:asciiTheme="minorHAnsi" w:hAnsiTheme="minorHAnsi" w:cs="Arial"/>
          <w:sz w:val="22"/>
          <w:szCs w:val="22"/>
        </w:rPr>
        <w:t xml:space="preserve">je glede na sklop, na katerega se ponudnik prijavi (Izjava o predložitvi veterinarskih kontrol, Izjava o predložitvi analiz, Izjava o </w:t>
      </w:r>
      <w:proofErr w:type="spellStart"/>
      <w:r>
        <w:rPr>
          <w:rFonts w:asciiTheme="minorHAnsi" w:hAnsiTheme="minorHAnsi" w:cs="Arial"/>
          <w:sz w:val="22"/>
          <w:szCs w:val="22"/>
        </w:rPr>
        <w:t>eko</w:t>
      </w:r>
      <w:proofErr w:type="spellEnd"/>
      <w:r>
        <w:rPr>
          <w:rFonts w:asciiTheme="minorHAnsi" w:hAnsiTheme="minorHAnsi" w:cs="Arial"/>
          <w:sz w:val="22"/>
          <w:szCs w:val="22"/>
        </w:rPr>
        <w:t xml:space="preserve"> živilih).</w:t>
      </w:r>
    </w:p>
    <w:p w14:paraId="6BB0E8B2" w14:textId="77777777" w:rsidR="00EF0242" w:rsidRPr="00470D4C" w:rsidRDefault="00EF0242" w:rsidP="00DA45C2">
      <w:pPr>
        <w:autoSpaceDE w:val="0"/>
        <w:autoSpaceDN w:val="0"/>
        <w:adjustRightInd w:val="0"/>
        <w:contextualSpacing/>
        <w:jc w:val="both"/>
        <w:rPr>
          <w:rFonts w:asciiTheme="minorHAnsi" w:hAnsiTheme="minorHAnsi" w:cs="Times-Bold"/>
          <w:bCs/>
        </w:rPr>
      </w:pPr>
      <w:r w:rsidRPr="00470D4C">
        <w:rPr>
          <w:rFonts w:asciiTheme="minorHAnsi" w:hAnsiTheme="minorHAnsi"/>
        </w:rPr>
        <w:t>Ponudnik se zavezuje, da bo dostavil brezplačne vzorce blaga</w:t>
      </w:r>
      <w:r w:rsidR="0007599E" w:rsidRPr="00470D4C">
        <w:rPr>
          <w:rFonts w:asciiTheme="minorHAnsi" w:hAnsiTheme="minorHAnsi"/>
        </w:rPr>
        <w:t xml:space="preserve"> v roku </w:t>
      </w:r>
      <w:r w:rsidR="00357DCD" w:rsidRPr="00470D4C">
        <w:rPr>
          <w:rFonts w:asciiTheme="minorHAnsi" w:hAnsiTheme="minorHAnsi"/>
        </w:rPr>
        <w:t>5</w:t>
      </w:r>
      <w:r w:rsidR="0007599E" w:rsidRPr="00470D4C">
        <w:rPr>
          <w:rFonts w:asciiTheme="minorHAnsi" w:hAnsiTheme="minorHAnsi"/>
        </w:rPr>
        <w:t xml:space="preserve"> delovnih dni po prejemu poziva naročnika</w:t>
      </w:r>
      <w:r w:rsidRPr="00470D4C">
        <w:rPr>
          <w:rFonts w:asciiTheme="minorHAnsi" w:hAnsiTheme="minorHAnsi"/>
        </w:rPr>
        <w:t>. V primeru, da bodo vzorci določen</w:t>
      </w:r>
      <w:r w:rsidR="00DA45C2" w:rsidRPr="00470D4C">
        <w:rPr>
          <w:rFonts w:asciiTheme="minorHAnsi" w:hAnsiTheme="minorHAnsi"/>
        </w:rPr>
        <w:t xml:space="preserve">ega blaga ocenjeni kot </w:t>
      </w:r>
      <w:r w:rsidRPr="00470D4C">
        <w:rPr>
          <w:rFonts w:asciiTheme="minorHAnsi" w:hAnsiTheme="minorHAnsi"/>
        </w:rPr>
        <w:t xml:space="preserve">nesprejemljivi ponudnik ne bo dobil priznane sposobnosti za </w:t>
      </w:r>
      <w:r w:rsidR="00357DCD" w:rsidRPr="00470D4C">
        <w:rPr>
          <w:rFonts w:asciiTheme="minorHAnsi" w:hAnsiTheme="minorHAnsi"/>
        </w:rPr>
        <w:t>sklop</w:t>
      </w:r>
      <w:r w:rsidRPr="00470D4C">
        <w:rPr>
          <w:rFonts w:asciiTheme="minorHAnsi" w:hAnsiTheme="minorHAnsi"/>
        </w:rPr>
        <w:t>.</w:t>
      </w:r>
    </w:p>
    <w:p w14:paraId="7CDBE820" w14:textId="77777777" w:rsidR="00EF0242" w:rsidRPr="00470D4C" w:rsidRDefault="00EF0242" w:rsidP="00EF0242">
      <w:pPr>
        <w:pStyle w:val="Bodytext1"/>
        <w:widowControl w:val="0"/>
        <w:shd w:val="clear" w:color="auto" w:fill="auto"/>
        <w:tabs>
          <w:tab w:val="left" w:pos="740"/>
        </w:tabs>
        <w:spacing w:after="0" w:line="240" w:lineRule="auto"/>
        <w:ind w:firstLine="0"/>
        <w:jc w:val="both"/>
        <w:rPr>
          <w:rFonts w:asciiTheme="minorHAnsi" w:hAnsiTheme="minorHAnsi"/>
        </w:rPr>
      </w:pPr>
    </w:p>
    <w:p w14:paraId="1B651062" w14:textId="77777777" w:rsidR="00C8347B" w:rsidRPr="00470D4C" w:rsidRDefault="00C8347B" w:rsidP="00C8347B">
      <w:pPr>
        <w:pStyle w:val="Bodytext1"/>
        <w:shd w:val="clear" w:color="auto" w:fill="auto"/>
        <w:spacing w:after="0" w:line="240" w:lineRule="auto"/>
        <w:ind w:firstLine="0"/>
        <w:rPr>
          <w:rStyle w:val="Bodytext"/>
          <w:rFonts w:asciiTheme="minorHAnsi" w:hAnsiTheme="minorHAnsi"/>
        </w:rPr>
      </w:pPr>
      <w:bookmarkStart w:id="10" w:name="bookmark20"/>
    </w:p>
    <w:p w14:paraId="0F3243B7" w14:textId="77777777" w:rsidR="00C8347B" w:rsidRPr="00470D4C" w:rsidRDefault="00D1771E" w:rsidP="00C8347B">
      <w:pPr>
        <w:pStyle w:val="Bodytext1"/>
        <w:shd w:val="clear" w:color="auto" w:fill="auto"/>
        <w:spacing w:after="0" w:line="240" w:lineRule="auto"/>
        <w:ind w:firstLine="0"/>
        <w:rPr>
          <w:rFonts w:asciiTheme="minorHAnsi" w:hAnsiTheme="minorHAnsi"/>
          <w:b/>
          <w:sz w:val="24"/>
          <w:szCs w:val="24"/>
        </w:rPr>
      </w:pPr>
      <w:r w:rsidRPr="00470D4C">
        <w:rPr>
          <w:rStyle w:val="Heading3"/>
          <w:rFonts w:asciiTheme="minorHAnsi" w:hAnsiTheme="minorHAnsi"/>
          <w:b/>
          <w:sz w:val="24"/>
          <w:szCs w:val="24"/>
        </w:rPr>
        <w:t>11</w:t>
      </w:r>
      <w:r w:rsidR="001026C2" w:rsidRPr="00470D4C">
        <w:rPr>
          <w:rStyle w:val="Heading3"/>
          <w:rFonts w:asciiTheme="minorHAnsi" w:hAnsiTheme="minorHAnsi"/>
          <w:b/>
          <w:sz w:val="24"/>
          <w:szCs w:val="24"/>
        </w:rPr>
        <w:t xml:space="preserve">.2.2 </w:t>
      </w:r>
      <w:r w:rsidR="00C8347B" w:rsidRPr="00470D4C">
        <w:rPr>
          <w:rStyle w:val="Heading3"/>
          <w:rFonts w:asciiTheme="minorHAnsi" w:hAnsiTheme="minorHAnsi"/>
          <w:b/>
          <w:sz w:val="24"/>
          <w:szCs w:val="24"/>
        </w:rPr>
        <w:t xml:space="preserve"> Obrazec ESPD - za vse gospodarske subjekte</w:t>
      </w:r>
      <w:bookmarkEnd w:id="10"/>
    </w:p>
    <w:p w14:paraId="165C7B3B" w14:textId="77777777" w:rsidR="00C8347B" w:rsidRPr="00470D4C" w:rsidRDefault="00C8347B" w:rsidP="00C8347B">
      <w:pPr>
        <w:pStyle w:val="Bodytext1"/>
        <w:shd w:val="clear" w:color="auto" w:fill="auto"/>
        <w:spacing w:after="0" w:line="240" w:lineRule="auto"/>
        <w:ind w:firstLine="0"/>
        <w:rPr>
          <w:rStyle w:val="Bodytext"/>
          <w:rFonts w:asciiTheme="minorHAnsi" w:hAnsiTheme="minorHAnsi"/>
        </w:rPr>
      </w:pPr>
    </w:p>
    <w:p w14:paraId="74F03F4D" w14:textId="77777777" w:rsidR="00C8347B" w:rsidRPr="002709A5" w:rsidRDefault="00C8347B" w:rsidP="00C8347B">
      <w:pPr>
        <w:pStyle w:val="Bodytext1"/>
        <w:shd w:val="clear" w:color="auto" w:fill="auto"/>
        <w:spacing w:after="0" w:line="240" w:lineRule="auto"/>
        <w:ind w:firstLine="0"/>
        <w:jc w:val="both"/>
        <w:rPr>
          <w:rStyle w:val="Bodytext"/>
          <w:rFonts w:asciiTheme="minorHAnsi" w:hAnsiTheme="minorHAnsi"/>
          <w:sz w:val="24"/>
          <w:szCs w:val="24"/>
        </w:rPr>
      </w:pPr>
      <w:r w:rsidRPr="002709A5">
        <w:rPr>
          <w:rStyle w:val="Bodytext"/>
          <w:rFonts w:asciiTheme="minorHAnsi" w:hAnsiTheme="minorHAnsi"/>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3FB96801" w14:textId="77777777" w:rsidR="00C8347B" w:rsidRPr="002709A5" w:rsidRDefault="00C8347B" w:rsidP="00C8347B">
      <w:pPr>
        <w:pStyle w:val="Bodytext1"/>
        <w:shd w:val="clear" w:color="auto" w:fill="auto"/>
        <w:spacing w:after="0" w:line="240" w:lineRule="auto"/>
        <w:ind w:firstLine="0"/>
        <w:jc w:val="both"/>
        <w:rPr>
          <w:rFonts w:asciiTheme="minorHAnsi" w:hAnsiTheme="minorHAnsi"/>
          <w:sz w:val="24"/>
          <w:szCs w:val="24"/>
        </w:rPr>
      </w:pPr>
    </w:p>
    <w:p w14:paraId="46D7D218" w14:textId="77777777" w:rsidR="00C8347B" w:rsidRPr="002709A5" w:rsidRDefault="00C8347B" w:rsidP="00C8347B">
      <w:pPr>
        <w:pStyle w:val="Bodytext1"/>
        <w:shd w:val="clear" w:color="auto" w:fill="auto"/>
        <w:spacing w:after="0" w:line="240" w:lineRule="auto"/>
        <w:ind w:firstLine="0"/>
        <w:jc w:val="both"/>
        <w:rPr>
          <w:rFonts w:asciiTheme="minorHAnsi" w:hAnsiTheme="minorHAnsi"/>
          <w:sz w:val="24"/>
          <w:szCs w:val="24"/>
        </w:rPr>
      </w:pPr>
      <w:r w:rsidRPr="002709A5">
        <w:rPr>
          <w:rStyle w:val="Bodytext"/>
          <w:rFonts w:asciiTheme="minorHAnsi" w:hAnsiTheme="minorHAnsi"/>
          <w:sz w:val="24"/>
          <w:szCs w:val="24"/>
        </w:rPr>
        <w:t>Navedbe v ESPD in/ali dokazila, ki ji predloži gospodarski subjekt, morajo biti veljavni.</w:t>
      </w:r>
    </w:p>
    <w:p w14:paraId="60A3B37D" w14:textId="77777777" w:rsidR="00C8347B" w:rsidRPr="002709A5" w:rsidRDefault="00C8347B" w:rsidP="00C8347B">
      <w:pPr>
        <w:pStyle w:val="Bodytext1"/>
        <w:shd w:val="clear" w:color="auto" w:fill="auto"/>
        <w:spacing w:after="0" w:line="240" w:lineRule="auto"/>
        <w:ind w:firstLine="0"/>
        <w:jc w:val="both"/>
        <w:rPr>
          <w:rStyle w:val="Bodytext"/>
          <w:rFonts w:asciiTheme="minorHAnsi" w:hAnsiTheme="minorHAnsi"/>
          <w:sz w:val="24"/>
          <w:szCs w:val="24"/>
        </w:rPr>
      </w:pPr>
    </w:p>
    <w:p w14:paraId="0329BB46" w14:textId="4CF1A544" w:rsidR="00C8347B" w:rsidRDefault="00C8347B" w:rsidP="00C8347B">
      <w:pPr>
        <w:pStyle w:val="Bodytext1"/>
        <w:shd w:val="clear" w:color="auto" w:fill="auto"/>
        <w:spacing w:after="0" w:line="240" w:lineRule="auto"/>
        <w:ind w:firstLine="0"/>
        <w:jc w:val="both"/>
        <w:rPr>
          <w:rStyle w:val="Bodytext"/>
          <w:rFonts w:asciiTheme="minorHAnsi" w:hAnsiTheme="minorHAnsi"/>
          <w:sz w:val="24"/>
          <w:szCs w:val="24"/>
        </w:rPr>
      </w:pPr>
      <w:r w:rsidRPr="002709A5">
        <w:rPr>
          <w:rStyle w:val="Bodytext"/>
          <w:rFonts w:asciiTheme="minorHAnsi" w:hAnsiTheme="minorHAnsi"/>
          <w:sz w:val="24"/>
          <w:szCs w:val="24"/>
        </w:rPr>
        <w:lastRenderedPageBreak/>
        <w:t xml:space="preserve">Gospodarski subjekt naročnikov obrazec ESPD (datoteka </w:t>
      </w:r>
      <w:r w:rsidRPr="002709A5">
        <w:rPr>
          <w:rStyle w:val="Bodytext"/>
          <w:rFonts w:asciiTheme="minorHAnsi" w:hAnsiTheme="minorHAnsi"/>
          <w:sz w:val="24"/>
          <w:szCs w:val="24"/>
          <w:lang w:val="en-US" w:eastAsia="en-US"/>
        </w:rPr>
        <w:t xml:space="preserve">XML) </w:t>
      </w:r>
      <w:r w:rsidRPr="002709A5">
        <w:rPr>
          <w:rStyle w:val="Bodytext"/>
          <w:rFonts w:asciiTheme="minorHAnsi" w:hAnsiTheme="minorHAnsi"/>
          <w:sz w:val="24"/>
          <w:szCs w:val="24"/>
        </w:rPr>
        <w:t xml:space="preserve">uvozi na spletni strani Portala javnih naročil/ESPD: </w:t>
      </w:r>
      <w:hyperlink r:id="rId16" w:history="1">
        <w:r w:rsidRPr="002709A5">
          <w:rPr>
            <w:rStyle w:val="Hiperpovezava"/>
            <w:rFonts w:asciiTheme="minorHAnsi" w:hAnsiTheme="minorHAnsi"/>
            <w:sz w:val="24"/>
            <w:szCs w:val="24"/>
            <w:lang w:val="en-US" w:eastAsia="en-US"/>
          </w:rPr>
          <w:t>http://www.enarocanje.si/</w:t>
        </w:r>
      </w:hyperlink>
      <w:r w:rsidRPr="002709A5">
        <w:rPr>
          <w:rStyle w:val="Bodytext3"/>
          <w:rFonts w:asciiTheme="minorHAnsi" w:hAnsiTheme="minorHAnsi"/>
          <w:sz w:val="24"/>
          <w:szCs w:val="24"/>
        </w:rPr>
        <w:t xml:space="preserve"> </w:t>
      </w:r>
      <w:r w:rsidRPr="002709A5">
        <w:rPr>
          <w:rStyle w:val="Bodytext3"/>
          <w:rFonts w:asciiTheme="minorHAnsi" w:hAnsiTheme="minorHAnsi"/>
          <w:sz w:val="24"/>
          <w:szCs w:val="24"/>
          <w:lang w:val="sl-SI"/>
        </w:rPr>
        <w:t>ESPD/</w:t>
      </w:r>
      <w:r w:rsidRPr="002709A5">
        <w:rPr>
          <w:rStyle w:val="Bodytext"/>
          <w:rFonts w:asciiTheme="minorHAnsi" w:hAnsiTheme="minorHAnsi"/>
          <w:sz w:val="24"/>
          <w:szCs w:val="24"/>
        </w:rPr>
        <w:t>, v njega neposredno vnese zahtevane podatke, ga natisne ter izpolnjenega in podpisanega predloži v ponudbi.</w:t>
      </w:r>
      <w:r w:rsidR="002670C5">
        <w:rPr>
          <w:rStyle w:val="Bodytext"/>
          <w:rFonts w:asciiTheme="minorHAnsi" w:hAnsiTheme="minorHAnsi"/>
          <w:sz w:val="24"/>
          <w:szCs w:val="24"/>
        </w:rPr>
        <w:t xml:space="preserve"> </w:t>
      </w:r>
    </w:p>
    <w:p w14:paraId="6D5E0308" w14:textId="4AA7483C" w:rsidR="002670C5" w:rsidRDefault="002670C5" w:rsidP="00C8347B">
      <w:pPr>
        <w:pStyle w:val="Bodytext1"/>
        <w:shd w:val="clear" w:color="auto" w:fill="auto"/>
        <w:spacing w:after="0" w:line="240" w:lineRule="auto"/>
        <w:ind w:firstLine="0"/>
        <w:jc w:val="both"/>
        <w:rPr>
          <w:rStyle w:val="Bodytext"/>
          <w:rFonts w:asciiTheme="minorHAnsi" w:hAnsiTheme="minorHAnsi"/>
          <w:sz w:val="24"/>
          <w:szCs w:val="24"/>
        </w:rPr>
      </w:pPr>
    </w:p>
    <w:p w14:paraId="06EDD156" w14:textId="77777777" w:rsidR="002670C5" w:rsidRPr="002670C5" w:rsidRDefault="002670C5" w:rsidP="002670C5">
      <w:pPr>
        <w:jc w:val="both"/>
        <w:rPr>
          <w:rFonts w:asciiTheme="minorHAnsi" w:hAnsiTheme="minorHAnsi" w:cstheme="minorHAnsi"/>
        </w:rPr>
      </w:pPr>
      <w:r w:rsidRPr="002670C5">
        <w:rPr>
          <w:rFonts w:asciiTheme="minorHAnsi" w:hAnsiTheme="minorHAnsi" w:cstheme="minorHAn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C848CDB" w14:textId="77777777" w:rsidR="002670C5" w:rsidRPr="002670C5" w:rsidRDefault="002670C5" w:rsidP="002670C5">
      <w:pPr>
        <w:jc w:val="both"/>
        <w:rPr>
          <w:rFonts w:asciiTheme="minorHAnsi" w:hAnsiTheme="minorHAnsi" w:cstheme="minorHAnsi"/>
        </w:rPr>
      </w:pPr>
    </w:p>
    <w:p w14:paraId="341CABBD" w14:textId="77777777" w:rsidR="002670C5" w:rsidRPr="002670C5" w:rsidRDefault="002670C5" w:rsidP="002670C5">
      <w:pPr>
        <w:jc w:val="both"/>
        <w:rPr>
          <w:rFonts w:asciiTheme="minorHAnsi" w:hAnsiTheme="minorHAnsi" w:cstheme="minorHAnsi"/>
        </w:rPr>
      </w:pPr>
      <w:bookmarkStart w:id="11" w:name="_Hlk511905322"/>
      <w:r w:rsidRPr="002670C5">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670C5">
        <w:rPr>
          <w:rFonts w:asciiTheme="minorHAnsi" w:hAnsiTheme="minorHAnsi" w:cstheme="minorHAnsi"/>
        </w:rPr>
        <w:t>xml</w:t>
      </w:r>
      <w:proofErr w:type="spellEnd"/>
      <w:r w:rsidRPr="002670C5">
        <w:rPr>
          <w:rFonts w:asciiTheme="minorHAnsi" w:hAnsiTheme="minorHAnsi" w:cstheme="minorHAnsi"/>
        </w:rPr>
        <w:t xml:space="preserve">. obliki ali nepodpisan ESPD v </w:t>
      </w:r>
      <w:proofErr w:type="spellStart"/>
      <w:r w:rsidRPr="002670C5">
        <w:rPr>
          <w:rFonts w:asciiTheme="minorHAnsi" w:hAnsiTheme="minorHAnsi" w:cstheme="minorHAnsi"/>
        </w:rPr>
        <w:t>xml</w:t>
      </w:r>
      <w:proofErr w:type="spellEnd"/>
      <w:r w:rsidRPr="002670C5">
        <w:rPr>
          <w:rFonts w:asciiTheme="minorHAnsi" w:hAnsiTheme="minorHAnsi" w:cstheme="minorHAnsi"/>
        </w:rPr>
        <w:t xml:space="preserve">. obliki, </w:t>
      </w:r>
      <w:bookmarkStart w:id="12" w:name="_Hlk531606225"/>
      <w:r w:rsidRPr="002670C5">
        <w:rPr>
          <w:rFonts w:asciiTheme="minorHAnsi" w:hAnsiTheme="minorHAnsi" w:cstheme="minorHAnsi"/>
        </w:rPr>
        <w:t>pri čemer se v slednjem primeru v skladu Splošnimi pogoji uporabe informacijskega sistema e-JN šteje, da je oddan pravno zavezujoč dokument, ki ima enako veljavnost kot podpisan</w:t>
      </w:r>
      <w:bookmarkEnd w:id="12"/>
      <w:r w:rsidRPr="002670C5">
        <w:rPr>
          <w:rFonts w:asciiTheme="minorHAnsi" w:hAnsiTheme="minorHAnsi" w:cstheme="minorHAnsi"/>
        </w:rPr>
        <w:t xml:space="preserve">. </w:t>
      </w:r>
    </w:p>
    <w:bookmarkEnd w:id="11"/>
    <w:p w14:paraId="4AF54701" w14:textId="77777777" w:rsidR="002670C5" w:rsidRPr="002670C5" w:rsidRDefault="002670C5" w:rsidP="002670C5">
      <w:pPr>
        <w:jc w:val="both"/>
        <w:rPr>
          <w:rFonts w:asciiTheme="minorHAnsi" w:hAnsiTheme="minorHAnsi" w:cstheme="minorHAnsi"/>
        </w:rPr>
      </w:pPr>
    </w:p>
    <w:p w14:paraId="3EB1C6EF" w14:textId="77777777" w:rsidR="002670C5" w:rsidRPr="002670C5" w:rsidRDefault="002670C5" w:rsidP="002670C5">
      <w:pPr>
        <w:jc w:val="both"/>
        <w:rPr>
          <w:rFonts w:asciiTheme="minorHAnsi" w:hAnsiTheme="minorHAnsi" w:cstheme="minorHAnsi"/>
        </w:rPr>
      </w:pPr>
      <w:r w:rsidRPr="002670C5">
        <w:rPr>
          <w:rFonts w:asciiTheme="minorHAnsi" w:hAnsiTheme="minorHAnsi" w:cstheme="minorHAnsi"/>
        </w:rPr>
        <w:t xml:space="preserve">Za ostale sodelujoče ponudnik v razdelek »ESPD – ostali sodelujoči« priloži podpisane ESPD v </w:t>
      </w:r>
      <w:proofErr w:type="spellStart"/>
      <w:r w:rsidRPr="002670C5">
        <w:rPr>
          <w:rFonts w:asciiTheme="minorHAnsi" w:hAnsiTheme="minorHAnsi" w:cstheme="minorHAnsi"/>
        </w:rPr>
        <w:t>pdf</w:t>
      </w:r>
      <w:proofErr w:type="spellEnd"/>
      <w:r w:rsidRPr="002670C5">
        <w:rPr>
          <w:rFonts w:asciiTheme="minorHAnsi" w:hAnsiTheme="minorHAnsi" w:cstheme="minorHAnsi"/>
        </w:rPr>
        <w:t xml:space="preserve">. obliki, ali v elektronski obliki podpisan </w:t>
      </w:r>
      <w:proofErr w:type="spellStart"/>
      <w:r w:rsidRPr="002670C5">
        <w:rPr>
          <w:rFonts w:asciiTheme="minorHAnsi" w:hAnsiTheme="minorHAnsi" w:cstheme="minorHAnsi"/>
        </w:rPr>
        <w:t>xml</w:t>
      </w:r>
      <w:proofErr w:type="spellEnd"/>
      <w:r w:rsidRPr="002670C5">
        <w:rPr>
          <w:rFonts w:asciiTheme="minorHAnsi" w:hAnsiTheme="minorHAnsi" w:cstheme="minorHAnsi"/>
        </w:rPr>
        <w:t xml:space="preserve">. </w:t>
      </w:r>
    </w:p>
    <w:p w14:paraId="452982EF" w14:textId="77777777" w:rsidR="002670C5" w:rsidRDefault="002670C5" w:rsidP="002670C5">
      <w:pPr>
        <w:jc w:val="both"/>
      </w:pPr>
    </w:p>
    <w:p w14:paraId="063913CD" w14:textId="77777777" w:rsidR="002709A5" w:rsidRPr="00470D4C" w:rsidRDefault="002709A5">
      <w:pPr>
        <w:rPr>
          <w:rFonts w:asciiTheme="minorHAnsi" w:hAnsiTheme="minorHAnsi"/>
        </w:rPr>
      </w:pPr>
    </w:p>
    <w:p w14:paraId="56B96202" w14:textId="77777777" w:rsidR="009C0506" w:rsidRPr="00470D4C" w:rsidRDefault="00F300BA" w:rsidP="00D1771E">
      <w:pPr>
        <w:pStyle w:val="Datum"/>
        <w:numPr>
          <w:ilvl w:val="2"/>
          <w:numId w:val="18"/>
        </w:numPr>
        <w:spacing w:after="0"/>
        <w:rPr>
          <w:rFonts w:asciiTheme="minorHAnsi" w:hAnsiTheme="minorHAnsi"/>
          <w:b/>
          <w:lang w:val="sl-SI" w:eastAsia="sl-SI"/>
        </w:rPr>
      </w:pPr>
      <w:r w:rsidRPr="00470D4C">
        <w:rPr>
          <w:rFonts w:asciiTheme="minorHAnsi" w:hAnsiTheme="minorHAnsi"/>
          <w:b/>
          <w:lang w:val="sl-SI" w:eastAsia="sl-SI"/>
        </w:rPr>
        <w:t>Ponudbeni predračun</w:t>
      </w:r>
      <w:r w:rsidR="00150FAB" w:rsidRPr="00470D4C">
        <w:rPr>
          <w:rFonts w:asciiTheme="minorHAnsi" w:hAnsiTheme="minorHAnsi"/>
          <w:b/>
          <w:lang w:val="sl-SI" w:eastAsia="sl-SI"/>
        </w:rPr>
        <w:t xml:space="preserve"> oz. Specifikacija artiklov v programu Go-</w:t>
      </w:r>
      <w:proofErr w:type="spellStart"/>
      <w:r w:rsidR="00150FAB" w:rsidRPr="00470D4C">
        <w:rPr>
          <w:rFonts w:asciiTheme="minorHAnsi" w:hAnsiTheme="minorHAnsi"/>
          <w:b/>
          <w:lang w:val="sl-SI" w:eastAsia="sl-SI"/>
        </w:rPr>
        <w:t>Soft</w:t>
      </w:r>
      <w:proofErr w:type="spellEnd"/>
    </w:p>
    <w:p w14:paraId="20F1CBF5" w14:textId="77777777" w:rsidR="001D7B20" w:rsidRPr="00470D4C" w:rsidRDefault="001D7B20" w:rsidP="001D7B20">
      <w:pPr>
        <w:rPr>
          <w:rFonts w:asciiTheme="minorHAnsi" w:hAnsiTheme="minorHAnsi"/>
        </w:rPr>
      </w:pPr>
    </w:p>
    <w:p w14:paraId="772A38B0" w14:textId="77777777" w:rsidR="00150FAB" w:rsidRPr="00470D4C" w:rsidRDefault="00150FAB" w:rsidP="00150FAB">
      <w:pPr>
        <w:autoSpaceDE w:val="0"/>
        <w:autoSpaceDN w:val="0"/>
        <w:adjustRightInd w:val="0"/>
        <w:jc w:val="both"/>
        <w:rPr>
          <w:rFonts w:asciiTheme="minorHAnsi" w:hAnsiTheme="minorHAnsi" w:cs="Calibri"/>
        </w:rPr>
      </w:pPr>
      <w:r w:rsidRPr="00470D4C">
        <w:rPr>
          <w:rFonts w:asciiTheme="minorHAnsi" w:hAnsiTheme="minorHAnsi" w:cs="Calibri"/>
        </w:rPr>
        <w:t>Gospodarski subjekt v »Specifikacijo artiklov v program Go-</w:t>
      </w:r>
      <w:proofErr w:type="spellStart"/>
      <w:r w:rsidRPr="00470D4C">
        <w:rPr>
          <w:rFonts w:asciiTheme="minorHAnsi" w:hAnsiTheme="minorHAnsi" w:cs="Calibri"/>
        </w:rPr>
        <w:t>Soft</w:t>
      </w:r>
      <w:proofErr w:type="spellEnd"/>
      <w:r w:rsidRPr="00470D4C">
        <w:rPr>
          <w:rFonts w:asciiTheme="minorHAnsi" w:hAnsiTheme="minorHAnsi" w:cstheme="minorHAnsi"/>
          <w:b/>
          <w:bCs/>
        </w:rPr>
        <w:t xml:space="preserve">« </w:t>
      </w:r>
      <w:r w:rsidRPr="00470D4C">
        <w:rPr>
          <w:rFonts w:asciiTheme="minorHAnsi" w:hAnsiTheme="minorHAnsi" w:cs="Calibri"/>
        </w:rPr>
        <w:t xml:space="preserve"> vpiše zahtevane podatke in ju podpiše.  </w:t>
      </w:r>
    </w:p>
    <w:p w14:paraId="29CDAB1B" w14:textId="77777777" w:rsidR="00150FAB" w:rsidRPr="00470D4C" w:rsidRDefault="00150FAB" w:rsidP="001D7B20">
      <w:pPr>
        <w:rPr>
          <w:rFonts w:asciiTheme="minorHAnsi" w:hAnsiTheme="minorHAnsi"/>
        </w:rPr>
      </w:pPr>
    </w:p>
    <w:p w14:paraId="5229E554" w14:textId="77777777" w:rsidR="00150FAB" w:rsidRPr="00470D4C" w:rsidRDefault="00150FAB" w:rsidP="00150FAB">
      <w:pPr>
        <w:autoSpaceDE w:val="0"/>
        <w:autoSpaceDN w:val="0"/>
        <w:adjustRightInd w:val="0"/>
        <w:rPr>
          <w:rFonts w:asciiTheme="minorHAnsi" w:eastAsiaTheme="minorHAnsi" w:hAnsiTheme="minorHAnsi"/>
          <w:b/>
          <w:bCs/>
        </w:rPr>
      </w:pPr>
      <w:r w:rsidRPr="00470D4C">
        <w:rPr>
          <w:rFonts w:asciiTheme="minorHAnsi" w:eastAsiaTheme="minorHAnsi" w:hAnsiTheme="minorHAnsi"/>
          <w:b/>
          <w:bCs/>
        </w:rPr>
        <w:t>Navodila za uporabo informacijskega sistema naročnika</w:t>
      </w:r>
    </w:p>
    <w:p w14:paraId="2C4F9C09" w14:textId="77777777" w:rsidR="00150FAB" w:rsidRPr="00470D4C" w:rsidRDefault="00150FAB" w:rsidP="00150FAB">
      <w:pPr>
        <w:autoSpaceDE w:val="0"/>
        <w:autoSpaceDN w:val="0"/>
        <w:adjustRightInd w:val="0"/>
        <w:rPr>
          <w:rFonts w:asciiTheme="minorHAnsi" w:eastAsiaTheme="minorHAnsi" w:hAnsiTheme="minorHAnsi"/>
          <w:b/>
        </w:rPr>
      </w:pPr>
    </w:p>
    <w:p w14:paraId="0521DAEB" w14:textId="49FF7C7C" w:rsidR="00150FAB" w:rsidRDefault="00150FAB" w:rsidP="00150FAB">
      <w:pPr>
        <w:jc w:val="both"/>
        <w:rPr>
          <w:rFonts w:asciiTheme="minorHAnsi" w:eastAsiaTheme="minorHAnsi" w:hAnsiTheme="minorHAnsi"/>
        </w:rPr>
      </w:pPr>
      <w:r w:rsidRPr="00470D4C">
        <w:rPr>
          <w:rFonts w:asciiTheme="minorHAnsi" w:eastAsiaTheme="minorHAnsi" w:hAnsiTheme="minorHAnsi"/>
        </w:rPr>
        <w:t>Naročnik ima vzpostavljen elektronski sistem oddaje ponudbenih predračunov.</w:t>
      </w:r>
    </w:p>
    <w:p w14:paraId="69577617" w14:textId="5B5A306A" w:rsidR="000368D1" w:rsidRDefault="000368D1" w:rsidP="00150FAB">
      <w:pPr>
        <w:jc w:val="both"/>
        <w:rPr>
          <w:rFonts w:asciiTheme="minorHAnsi" w:eastAsiaTheme="minorHAnsi" w:hAnsiTheme="minorHAnsi"/>
        </w:rPr>
      </w:pPr>
    </w:p>
    <w:p w14:paraId="2E00271A" w14:textId="3221FE44" w:rsidR="000368D1" w:rsidRPr="000368D1" w:rsidRDefault="000368D1" w:rsidP="000368D1">
      <w:pPr>
        <w:autoSpaceDE w:val="0"/>
        <w:autoSpaceDN w:val="0"/>
        <w:adjustRightInd w:val="0"/>
        <w:jc w:val="both"/>
        <w:rPr>
          <w:rFonts w:ascii="Calibri" w:eastAsiaTheme="minorHAnsi" w:hAnsi="Calibri" w:cs="Calibri"/>
        </w:rPr>
      </w:pPr>
      <w:r w:rsidRPr="00CD46C2">
        <w:rPr>
          <w:rFonts w:ascii="Calibri" w:hAnsi="Calibri" w:cs="Calibri"/>
        </w:rPr>
        <w:t xml:space="preserve">Ponudnik bo moral do </w:t>
      </w:r>
      <w:r w:rsidR="00286245" w:rsidRPr="00286245">
        <w:rPr>
          <w:rFonts w:ascii="Calibri" w:hAnsi="Calibri" w:cs="Calibri"/>
          <w:b/>
        </w:rPr>
        <w:t>30</w:t>
      </w:r>
      <w:r w:rsidRPr="00286245">
        <w:rPr>
          <w:rFonts w:ascii="Calibri" w:hAnsi="Calibri" w:cs="Calibri"/>
          <w:b/>
        </w:rPr>
        <w:t>.</w:t>
      </w:r>
      <w:r w:rsidR="00286245" w:rsidRPr="00286245">
        <w:rPr>
          <w:rFonts w:ascii="Calibri" w:hAnsi="Calibri" w:cs="Calibri"/>
          <w:b/>
        </w:rPr>
        <w:t xml:space="preserve"> </w:t>
      </w:r>
      <w:r w:rsidRPr="00286245">
        <w:rPr>
          <w:rFonts w:ascii="Calibri" w:hAnsi="Calibri" w:cs="Calibri"/>
          <w:b/>
        </w:rPr>
        <w:t>8.</w:t>
      </w:r>
      <w:r w:rsidR="00286245" w:rsidRPr="00286245">
        <w:rPr>
          <w:rFonts w:ascii="Calibri" w:hAnsi="Calibri" w:cs="Calibri"/>
          <w:b/>
        </w:rPr>
        <w:t xml:space="preserve"> </w:t>
      </w:r>
      <w:r w:rsidRPr="00286245">
        <w:rPr>
          <w:rFonts w:ascii="Calibri" w:hAnsi="Calibri" w:cs="Calibri"/>
          <w:b/>
        </w:rPr>
        <w:t>2021</w:t>
      </w:r>
      <w:r>
        <w:rPr>
          <w:rFonts w:ascii="Calibri" w:hAnsi="Calibri" w:cs="Calibri"/>
        </w:rPr>
        <w:t xml:space="preserve"> do </w:t>
      </w:r>
      <w:r w:rsidR="00286245">
        <w:rPr>
          <w:rFonts w:ascii="Calibri" w:hAnsi="Calibri" w:cs="Calibri"/>
          <w:b/>
        </w:rPr>
        <w:t>10</w:t>
      </w:r>
      <w:r w:rsidRPr="00CD46C2">
        <w:rPr>
          <w:rFonts w:ascii="Calibri" w:hAnsi="Calibri" w:cs="Calibri"/>
          <w:b/>
        </w:rPr>
        <w:t>.00</w:t>
      </w:r>
      <w:r w:rsidRPr="00CD46C2">
        <w:rPr>
          <w:rFonts w:ascii="Calibri" w:hAnsi="Calibri" w:cs="Calibri"/>
        </w:rPr>
        <w:t xml:space="preserve"> ure kot pogoj za popolnost ponudbe vpisati ponujene artikle in ponudbene cene (v EUR brez DDV!) tudi preko naročnikove spletne aplikacije. Ponudnik bo torej lahko artikle in ponudbene cene, ki jih bo priložil na izpisu v ponudbi (zahtevani podatki so lahko  vpisani v XML ali  CSV datoteki, ki jo ponudnik uvozi iz spletne aplikacije – podrobnejša navodila so v spletni aplikaciji v rubriki »POMOČ« - AKCIJE) naknadno  vpisal v naročnikovo spletno aplikacijo. V kolikor ponudnik v tem roku v naročnikovo spletno aplikacijo ne bo vpisal identičnih podatkov, kot jih bo ponudnik predložil na pisnem izpisu v ponudbi, bo naročnik ponudbo takega ponudnika izločil. S klikom na ikono »POMOČ« pridobi uporabnik podrobnejša navodila.</w:t>
      </w:r>
    </w:p>
    <w:p w14:paraId="7ED80E15" w14:textId="77777777" w:rsidR="00150FAB" w:rsidRPr="00470D4C" w:rsidRDefault="00150FAB" w:rsidP="00150FAB">
      <w:pPr>
        <w:jc w:val="both"/>
        <w:rPr>
          <w:rFonts w:asciiTheme="minorHAnsi" w:eastAsia="MS Mincho" w:hAnsiTheme="minorHAnsi"/>
        </w:rPr>
      </w:pPr>
      <w:r w:rsidRPr="00470D4C">
        <w:rPr>
          <w:rFonts w:asciiTheme="minorHAnsi" w:eastAsia="MS Mincho" w:hAnsiTheme="minorHAnsi"/>
        </w:rPr>
        <w:t xml:space="preserve"> </w:t>
      </w:r>
    </w:p>
    <w:p w14:paraId="41A13BFB" w14:textId="77777777" w:rsidR="00150FAB" w:rsidRPr="00470D4C" w:rsidRDefault="00150FAB" w:rsidP="00150FAB">
      <w:pPr>
        <w:jc w:val="both"/>
        <w:rPr>
          <w:rFonts w:asciiTheme="minorHAnsi" w:hAnsiTheme="minorHAnsi"/>
          <w:u w:val="single"/>
        </w:rPr>
      </w:pPr>
      <w:r w:rsidRPr="00470D4C">
        <w:rPr>
          <w:rFonts w:asciiTheme="minorHAnsi" w:eastAsia="MS Mincho" w:hAnsiTheme="minorHAnsi"/>
        </w:rPr>
        <w:t>Specifikacija artiklov v aplikaciji programa GO-SOFT je dostopna preko internetnega naslova naročnika:</w:t>
      </w:r>
      <w:r w:rsidRPr="00470D4C">
        <w:rPr>
          <w:rFonts w:asciiTheme="minorHAnsi" w:hAnsiTheme="minorHAnsi"/>
        </w:rPr>
        <w:t xml:space="preserve"> </w:t>
      </w:r>
      <w:r w:rsidRPr="00470D4C">
        <w:rPr>
          <w:rFonts w:asciiTheme="minorHAnsi" w:eastAsia="MS Mincho" w:hAnsiTheme="minorHAnsi"/>
          <w:b/>
          <w:bCs/>
        </w:rPr>
        <w:t>http://www.sb-ptuj.si/</w:t>
      </w:r>
      <w:r w:rsidRPr="00470D4C">
        <w:rPr>
          <w:rFonts w:asciiTheme="minorHAnsi" w:eastAsia="MS Mincho" w:hAnsiTheme="minorHAnsi"/>
        </w:rPr>
        <w:t xml:space="preserve"> </w:t>
      </w:r>
      <w:r w:rsidRPr="00470D4C">
        <w:rPr>
          <w:rFonts w:asciiTheme="minorHAnsi" w:hAnsiTheme="minorHAnsi"/>
        </w:rPr>
        <w:t xml:space="preserve">kjer se vam tudi ob kliku na </w:t>
      </w:r>
      <w:r w:rsidRPr="00470D4C">
        <w:rPr>
          <w:rFonts w:asciiTheme="minorHAnsi" w:hAnsiTheme="minorHAnsi"/>
          <w:b/>
        </w:rPr>
        <w:t xml:space="preserve">JN </w:t>
      </w:r>
      <w:proofErr w:type="spellStart"/>
      <w:r w:rsidRPr="00470D4C">
        <w:rPr>
          <w:rFonts w:asciiTheme="minorHAnsi" w:hAnsiTheme="minorHAnsi"/>
          <w:b/>
        </w:rPr>
        <w:t>Web</w:t>
      </w:r>
      <w:proofErr w:type="spellEnd"/>
      <w:r w:rsidRPr="00470D4C">
        <w:rPr>
          <w:rFonts w:asciiTheme="minorHAnsi" w:hAnsiTheme="minorHAnsi"/>
          <w:b/>
        </w:rPr>
        <w:t xml:space="preserve"> oz. </w:t>
      </w:r>
      <w:hyperlink r:id="rId17" w:history="1">
        <w:r w:rsidRPr="00470D4C">
          <w:rPr>
            <w:rStyle w:val="Hiperpovezava"/>
            <w:rFonts w:asciiTheme="minorHAnsi" w:hAnsiTheme="minorHAnsi"/>
          </w:rPr>
          <w:t>http://web-jn.sb-ptuj.si/gosoftweb</w:t>
        </w:r>
      </w:hyperlink>
      <w:r w:rsidRPr="00470D4C">
        <w:rPr>
          <w:rFonts w:asciiTheme="minorHAnsi" w:hAnsiTheme="minorHAnsi"/>
          <w:b/>
        </w:rPr>
        <w:t>,</w:t>
      </w:r>
      <w:r w:rsidRPr="00470D4C">
        <w:rPr>
          <w:rFonts w:asciiTheme="minorHAnsi" w:hAnsiTheme="minorHAnsi"/>
        </w:rPr>
        <w:t xml:space="preserve"> odpre stran s povezavo do artiklov. Izpolnite vse zahtevane rubrike, ponudnik je odgovoren za pravilen vnos vseh vrednosti. </w:t>
      </w:r>
    </w:p>
    <w:p w14:paraId="6186EBDE" w14:textId="77777777" w:rsidR="00CD46C2" w:rsidRDefault="00CD46C2" w:rsidP="00150FAB">
      <w:pPr>
        <w:jc w:val="both"/>
        <w:rPr>
          <w:rFonts w:asciiTheme="minorHAnsi" w:eastAsiaTheme="minorHAnsi" w:hAnsiTheme="minorHAnsi"/>
        </w:rPr>
      </w:pPr>
    </w:p>
    <w:p w14:paraId="10137BC4" w14:textId="77777777" w:rsidR="00150FAB" w:rsidRPr="00470D4C" w:rsidRDefault="00150FAB" w:rsidP="00150FAB">
      <w:pPr>
        <w:jc w:val="both"/>
        <w:rPr>
          <w:rFonts w:asciiTheme="minorHAnsi" w:eastAsia="MS Mincho" w:hAnsiTheme="minorHAnsi"/>
        </w:rPr>
      </w:pPr>
      <w:r w:rsidRPr="00470D4C">
        <w:rPr>
          <w:rFonts w:asciiTheme="minorHAnsi" w:eastAsiaTheme="minorHAnsi" w:hAnsiTheme="minorHAnsi"/>
        </w:rPr>
        <w:t>Vstop v aplikacijo je mogoč na podlagi osebnega gesla.</w:t>
      </w:r>
      <w:r w:rsidRPr="00470D4C">
        <w:rPr>
          <w:rFonts w:asciiTheme="minorHAnsi" w:eastAsia="MS Mincho" w:hAnsiTheme="minorHAnsi"/>
        </w:rPr>
        <w:t xml:space="preserve"> </w:t>
      </w:r>
    </w:p>
    <w:p w14:paraId="567FD90E" w14:textId="77777777" w:rsidR="00150FAB" w:rsidRPr="00470D4C" w:rsidRDefault="00150FAB" w:rsidP="00150FAB">
      <w:pPr>
        <w:jc w:val="both"/>
        <w:rPr>
          <w:rFonts w:asciiTheme="minorHAnsi" w:hAnsiTheme="minorHAnsi" w:cstheme="minorHAnsi"/>
          <w:bCs/>
        </w:rPr>
      </w:pPr>
    </w:p>
    <w:p w14:paraId="01B6D98A" w14:textId="77777777" w:rsidR="00150FAB" w:rsidRPr="00470D4C" w:rsidRDefault="00150FAB" w:rsidP="00150FAB">
      <w:pPr>
        <w:jc w:val="both"/>
        <w:rPr>
          <w:rFonts w:asciiTheme="minorHAnsi" w:hAnsiTheme="minorHAnsi"/>
        </w:rPr>
      </w:pPr>
      <w:r w:rsidRPr="00470D4C">
        <w:rPr>
          <w:rFonts w:asciiTheme="minorHAnsi" w:hAnsiTheme="minorHAnsi"/>
          <w:bCs/>
        </w:rPr>
        <w:lastRenderedPageBreak/>
        <w:t>Zainteresirani ponudniki pridobijo osebno geslo in dostop do spletne aplikacije (Go-</w:t>
      </w:r>
      <w:proofErr w:type="spellStart"/>
      <w:r w:rsidRPr="00470D4C">
        <w:rPr>
          <w:rFonts w:asciiTheme="minorHAnsi" w:hAnsiTheme="minorHAnsi"/>
          <w:bCs/>
        </w:rPr>
        <w:t>Soft</w:t>
      </w:r>
      <w:proofErr w:type="spellEnd"/>
      <w:r w:rsidRPr="00470D4C">
        <w:rPr>
          <w:rFonts w:asciiTheme="minorHAnsi" w:hAnsiTheme="minorHAnsi"/>
          <w:bCs/>
        </w:rPr>
        <w:t xml:space="preserve">) tako, da na spodaj navedeni E-naslov posredujejo naročniku elektronsko sporočilo, v katerem navedejo svoje podatke in sicer ime firme, naslov, matično številko, ID številko za DDV, zakonitega zastopnika, </w:t>
      </w:r>
      <w:r w:rsidRPr="00470D4C">
        <w:rPr>
          <w:rFonts w:asciiTheme="minorHAnsi" w:hAnsiTheme="minorHAnsi"/>
        </w:rPr>
        <w:t>številko objave javnega razpisa na Portalu javnih naročil ter imena in priimke oseb (največ 3), ki bodo imele pooblastilo za vnos podatkov v naročnikovo spletno aplikacijo za predmetno javno naročilo.</w:t>
      </w:r>
    </w:p>
    <w:p w14:paraId="5EC42260" w14:textId="77777777" w:rsidR="00150FAB" w:rsidRPr="00470D4C" w:rsidRDefault="00150FAB" w:rsidP="00150FAB">
      <w:pPr>
        <w:jc w:val="both"/>
        <w:rPr>
          <w:rFonts w:asciiTheme="minorHAnsi" w:hAnsiTheme="minorHAnsi"/>
        </w:rPr>
      </w:pPr>
    </w:p>
    <w:p w14:paraId="2567B344" w14:textId="77777777" w:rsidR="00150FAB" w:rsidRPr="00470D4C" w:rsidRDefault="00150FAB" w:rsidP="00150FAB">
      <w:pPr>
        <w:jc w:val="both"/>
        <w:rPr>
          <w:rFonts w:asciiTheme="minorHAnsi" w:hAnsiTheme="minorHAnsi"/>
        </w:rPr>
      </w:pPr>
      <w:r w:rsidRPr="00470D4C">
        <w:rPr>
          <w:rFonts w:asciiTheme="minorHAnsi" w:hAnsiTheme="minorHAnsi"/>
        </w:rPr>
        <w:t xml:space="preserve">Zahtevo za pridobitev uporabniškega imena in gesla posredujte na naslov: </w:t>
      </w:r>
    </w:p>
    <w:p w14:paraId="165501E3" w14:textId="77777777" w:rsidR="00150FAB" w:rsidRPr="00470D4C" w:rsidRDefault="00150FAB" w:rsidP="00150FAB">
      <w:pPr>
        <w:jc w:val="both"/>
        <w:rPr>
          <w:rFonts w:asciiTheme="minorHAnsi" w:hAnsiTheme="minorHAnsi"/>
        </w:rPr>
      </w:pPr>
      <w:r w:rsidRPr="00470D4C">
        <w:rPr>
          <w:rFonts w:asciiTheme="minorHAnsi" w:hAnsiTheme="minorHAnsi"/>
          <w:b/>
        </w:rPr>
        <w:t>podpora@sb-ptuj.si.</w:t>
      </w:r>
    </w:p>
    <w:p w14:paraId="56360E32" w14:textId="77777777" w:rsidR="00150FAB" w:rsidRPr="00470D4C" w:rsidRDefault="00150FAB" w:rsidP="00150FAB">
      <w:pPr>
        <w:jc w:val="both"/>
        <w:rPr>
          <w:rFonts w:asciiTheme="minorHAnsi" w:hAnsiTheme="minorHAnsi"/>
        </w:rPr>
      </w:pPr>
    </w:p>
    <w:p w14:paraId="72CB7EDC" w14:textId="77777777" w:rsidR="00150FAB" w:rsidRPr="00470D4C" w:rsidRDefault="00150FAB" w:rsidP="00150FAB">
      <w:pPr>
        <w:jc w:val="both"/>
        <w:rPr>
          <w:rFonts w:asciiTheme="minorHAnsi" w:hAnsiTheme="minorHAnsi"/>
        </w:rPr>
      </w:pPr>
      <w:r w:rsidRPr="00470D4C">
        <w:rPr>
          <w:rFonts w:asciiTheme="minorHAnsi" w:hAnsiTheme="minorHAnsi"/>
        </w:rPr>
        <w:t xml:space="preserve">Naročnik bo zainteresiranim ponudnikom posredoval uporabniška imena in gesla po elektronski pošti, najkasneje v roku treh (3) delovnih dni od posredovanja zahteve. </w:t>
      </w:r>
    </w:p>
    <w:p w14:paraId="03CEB0F1" w14:textId="77777777" w:rsidR="00150FAB" w:rsidRPr="00470D4C" w:rsidRDefault="00150FAB" w:rsidP="00150FAB">
      <w:pPr>
        <w:rPr>
          <w:rFonts w:asciiTheme="minorHAnsi" w:hAnsiTheme="minorHAnsi"/>
        </w:rPr>
      </w:pPr>
    </w:p>
    <w:p w14:paraId="2B66BA22" w14:textId="77777777" w:rsidR="00150FAB" w:rsidRPr="00490E9F" w:rsidRDefault="00150FAB" w:rsidP="00150FAB">
      <w:pPr>
        <w:rPr>
          <w:rFonts w:asciiTheme="minorHAnsi" w:hAnsiTheme="minorHAnsi" w:cstheme="minorHAnsi"/>
        </w:rPr>
      </w:pPr>
      <w:r w:rsidRPr="00490E9F">
        <w:rPr>
          <w:rFonts w:asciiTheme="minorHAnsi" w:hAnsiTheme="minorHAnsi" w:cstheme="minorHAnsi"/>
        </w:rPr>
        <w:t>Uporabnik mora zaradi zavarovanja svoje ponudbe geslo spremeniti.</w:t>
      </w:r>
    </w:p>
    <w:p w14:paraId="1EFF871D" w14:textId="77777777" w:rsidR="00490E9F" w:rsidRDefault="00490E9F" w:rsidP="00490E9F">
      <w:pPr>
        <w:jc w:val="both"/>
        <w:rPr>
          <w:rFonts w:asciiTheme="minorHAnsi" w:hAnsiTheme="minorHAnsi" w:cstheme="minorHAnsi"/>
        </w:rPr>
      </w:pPr>
    </w:p>
    <w:p w14:paraId="4BEF386E" w14:textId="77777777" w:rsidR="00490E9F" w:rsidRPr="00286245" w:rsidRDefault="00490E9F" w:rsidP="00490E9F">
      <w:pPr>
        <w:jc w:val="both"/>
        <w:rPr>
          <w:rFonts w:asciiTheme="minorHAnsi" w:hAnsiTheme="minorHAnsi" w:cstheme="minorHAnsi"/>
          <w:b/>
          <w:bCs/>
        </w:rPr>
      </w:pPr>
      <w:r w:rsidRPr="00286245">
        <w:rPr>
          <w:rFonts w:asciiTheme="minorHAnsi" w:hAnsiTheme="minorHAnsi" w:cstheme="minorHAnsi"/>
          <w:b/>
          <w:bCs/>
        </w:rPr>
        <w:t xml:space="preserve">Zainteresirani ponudniki, ki so v preteklosti že sodelovali z naročnikom in torej že imajo uporabniško ime in geslo pošljejo naročniku zgolj zahtevo za sodelovanje v tem javnem razpisu </w:t>
      </w:r>
      <w:r w:rsidR="00CD46C2" w:rsidRPr="00286245">
        <w:rPr>
          <w:rFonts w:asciiTheme="minorHAnsi" w:hAnsiTheme="minorHAnsi" w:cstheme="minorHAnsi"/>
          <w:b/>
          <w:bCs/>
        </w:rPr>
        <w:t xml:space="preserve">na mail naslov: </w:t>
      </w:r>
      <w:hyperlink r:id="rId18" w:history="1">
        <w:r w:rsidR="00CD46C2" w:rsidRPr="00286245">
          <w:rPr>
            <w:rStyle w:val="Hiperpovezava"/>
            <w:rFonts w:asciiTheme="minorHAnsi" w:hAnsiTheme="minorHAnsi" w:cstheme="minorHAnsi"/>
            <w:b/>
            <w:bCs/>
          </w:rPr>
          <w:t>simona.lebar.planec@sb-ptuj.si</w:t>
        </w:r>
      </w:hyperlink>
      <w:r w:rsidR="00CD46C2" w:rsidRPr="00286245">
        <w:rPr>
          <w:rFonts w:asciiTheme="minorHAnsi" w:hAnsiTheme="minorHAnsi" w:cstheme="minorHAnsi"/>
          <w:b/>
          <w:bCs/>
        </w:rPr>
        <w:t>.</w:t>
      </w:r>
    </w:p>
    <w:p w14:paraId="3354A615" w14:textId="77777777" w:rsidR="00150FAB" w:rsidRPr="00490E9F" w:rsidRDefault="00150FAB" w:rsidP="00150FAB">
      <w:pPr>
        <w:jc w:val="both"/>
        <w:rPr>
          <w:rFonts w:asciiTheme="minorHAnsi" w:hAnsiTheme="minorHAnsi" w:cstheme="minorHAnsi"/>
          <w:b/>
          <w:bCs/>
        </w:rPr>
      </w:pPr>
    </w:p>
    <w:p w14:paraId="51745077" w14:textId="77777777" w:rsidR="00150FAB" w:rsidRPr="00470D4C" w:rsidRDefault="00150FAB" w:rsidP="00150FAB">
      <w:pPr>
        <w:autoSpaceDE w:val="0"/>
        <w:autoSpaceDN w:val="0"/>
        <w:adjustRightInd w:val="0"/>
        <w:jc w:val="both"/>
        <w:rPr>
          <w:rFonts w:asciiTheme="minorHAnsi" w:eastAsiaTheme="minorHAnsi" w:hAnsiTheme="minorHAnsi"/>
        </w:rPr>
      </w:pPr>
      <w:r w:rsidRPr="00470D4C">
        <w:rPr>
          <w:rFonts w:asciiTheme="minorHAnsi" w:eastAsiaTheme="minorHAnsi" w:hAnsiTheme="minorHAnsi"/>
        </w:rPr>
        <w:t xml:space="preserve">Ponudnik vnese končne cene na razpisano </w:t>
      </w:r>
      <w:r w:rsidRPr="00383E68">
        <w:rPr>
          <w:rFonts w:asciiTheme="minorHAnsi" w:eastAsiaTheme="minorHAnsi" w:hAnsiTheme="minorHAnsi"/>
          <w:u w:val="single"/>
        </w:rPr>
        <w:t>enoto mere</w:t>
      </w:r>
      <w:r w:rsidRPr="00470D4C">
        <w:rPr>
          <w:rFonts w:asciiTheme="minorHAnsi" w:eastAsiaTheme="minorHAnsi" w:hAnsiTheme="minorHAnsi"/>
        </w:rPr>
        <w:t xml:space="preserve"> v evrih (€) brez davka na dodano vrednost (DDV), ki morajo biti fiksne ves čas veljavnosti obdobja in oblikovane po klavzuli DDP (</w:t>
      </w:r>
      <w:proofErr w:type="spellStart"/>
      <w:r w:rsidRPr="00470D4C">
        <w:rPr>
          <w:rFonts w:asciiTheme="minorHAnsi" w:eastAsiaTheme="minorHAnsi" w:hAnsiTheme="minorHAnsi"/>
        </w:rPr>
        <w:t>Delivery</w:t>
      </w:r>
      <w:proofErr w:type="spellEnd"/>
      <w:r w:rsidRPr="00470D4C">
        <w:rPr>
          <w:rFonts w:asciiTheme="minorHAnsi" w:eastAsiaTheme="minorHAnsi" w:hAnsiTheme="minorHAnsi"/>
        </w:rPr>
        <w:t xml:space="preserve"> </w:t>
      </w:r>
      <w:proofErr w:type="spellStart"/>
      <w:r w:rsidRPr="00470D4C">
        <w:rPr>
          <w:rFonts w:asciiTheme="minorHAnsi" w:eastAsiaTheme="minorHAnsi" w:hAnsiTheme="minorHAnsi"/>
        </w:rPr>
        <w:t>Duty</w:t>
      </w:r>
      <w:proofErr w:type="spellEnd"/>
      <w:r w:rsidRPr="00470D4C">
        <w:rPr>
          <w:rFonts w:asciiTheme="minorHAnsi" w:eastAsiaTheme="minorHAnsi" w:hAnsiTheme="minorHAnsi"/>
        </w:rPr>
        <w:t xml:space="preserve"> </w:t>
      </w:r>
      <w:proofErr w:type="spellStart"/>
      <w:r w:rsidRPr="00470D4C">
        <w:rPr>
          <w:rFonts w:asciiTheme="minorHAnsi" w:eastAsiaTheme="minorHAnsi" w:hAnsiTheme="minorHAnsi"/>
        </w:rPr>
        <w:t>Paid</w:t>
      </w:r>
      <w:proofErr w:type="spellEnd"/>
      <w:r w:rsidRPr="00470D4C">
        <w:rPr>
          <w:rFonts w:asciiTheme="minorHAnsi" w:eastAsiaTheme="minorHAnsi" w:hAnsiTheme="minorHAnsi"/>
        </w:rPr>
        <w:t xml:space="preserve">, </w:t>
      </w:r>
      <w:proofErr w:type="spellStart"/>
      <w:r w:rsidRPr="00470D4C">
        <w:rPr>
          <w:rFonts w:asciiTheme="minorHAnsi" w:eastAsiaTheme="minorHAnsi" w:hAnsiTheme="minorHAnsi"/>
        </w:rPr>
        <w:t>Incoterms</w:t>
      </w:r>
      <w:proofErr w:type="spellEnd"/>
      <w:r w:rsidRPr="00470D4C">
        <w:rPr>
          <w:rFonts w:asciiTheme="minorHAnsi" w:eastAsiaTheme="minorHAnsi" w:hAnsiTheme="minorHAnsi"/>
        </w:rPr>
        <w:t xml:space="preserve"> 2010), razloženo v skladišče SB Ptuj. Cene morajo vključevati vse ponudnikove stroške in morebitne popuste. </w:t>
      </w:r>
    </w:p>
    <w:p w14:paraId="763FC117" w14:textId="77777777" w:rsidR="00150FAB" w:rsidRPr="00470D4C" w:rsidRDefault="00150FAB" w:rsidP="00150FAB">
      <w:pPr>
        <w:autoSpaceDE w:val="0"/>
        <w:autoSpaceDN w:val="0"/>
        <w:adjustRightInd w:val="0"/>
        <w:jc w:val="both"/>
        <w:rPr>
          <w:rFonts w:asciiTheme="minorHAnsi" w:eastAsiaTheme="minorHAnsi" w:hAnsiTheme="minorHAnsi" w:cstheme="minorHAnsi"/>
        </w:rPr>
      </w:pPr>
    </w:p>
    <w:p w14:paraId="06DF83B9" w14:textId="17C18876" w:rsidR="00150FAB" w:rsidRPr="00470D4C" w:rsidRDefault="00150FAB" w:rsidP="00150FAB">
      <w:pPr>
        <w:autoSpaceDE w:val="0"/>
        <w:autoSpaceDN w:val="0"/>
        <w:adjustRightInd w:val="0"/>
        <w:jc w:val="both"/>
        <w:rPr>
          <w:rFonts w:asciiTheme="minorHAnsi" w:eastAsiaTheme="minorHAnsi" w:hAnsiTheme="minorHAnsi"/>
          <w:b/>
        </w:rPr>
      </w:pPr>
      <w:r w:rsidRPr="00470D4C">
        <w:rPr>
          <w:rFonts w:asciiTheme="minorHAnsi" w:eastAsiaTheme="minorHAnsi" w:hAnsiTheme="minorHAnsi"/>
        </w:rPr>
        <w:t xml:space="preserve">Naročnik opozarja ponudnike, da je na izpisu ponudbenih cen iz spletne aplikacije navedena eno (1) letna okvirna  količina in ponudbena vrednost razen za </w:t>
      </w:r>
      <w:r w:rsidR="00C77FCA">
        <w:rPr>
          <w:rFonts w:asciiTheme="minorHAnsi" w:eastAsiaTheme="minorHAnsi" w:hAnsiTheme="minorHAnsi"/>
        </w:rPr>
        <w:t>sezonska živila (sklop:</w:t>
      </w:r>
      <w:r w:rsidRPr="00470D4C">
        <w:rPr>
          <w:rFonts w:asciiTheme="minorHAnsi" w:eastAsiaTheme="minorHAnsi" w:hAnsiTheme="minorHAnsi"/>
        </w:rPr>
        <w:t xml:space="preserve"> </w:t>
      </w:r>
      <w:r w:rsidR="002670C5" w:rsidRPr="000B5595">
        <w:rPr>
          <w:rFonts w:asciiTheme="minorHAnsi" w:hAnsiTheme="minorHAnsi" w:cstheme="minorHAnsi"/>
        </w:rPr>
        <w:t>2021-2025/03, 2021-2025/31, 2021-2025/32, 2021-2025/04, 2021-2025/41, 2021-2025/42</w:t>
      </w:r>
      <w:r w:rsidR="00C77FCA">
        <w:rPr>
          <w:rFonts w:asciiTheme="minorHAnsi" w:hAnsiTheme="minorHAnsi" w:cstheme="minorHAnsi"/>
        </w:rPr>
        <w:t>)</w:t>
      </w:r>
      <w:r w:rsidR="002670C5">
        <w:rPr>
          <w:rFonts w:asciiTheme="minorHAnsi" w:hAnsiTheme="minorHAnsi" w:cstheme="minorHAnsi"/>
        </w:rPr>
        <w:t>,</w:t>
      </w:r>
      <w:r w:rsidRPr="00470D4C">
        <w:rPr>
          <w:rFonts w:asciiTheme="minorHAnsi" w:eastAsiaTheme="minorHAnsi" w:hAnsiTheme="minorHAnsi"/>
        </w:rPr>
        <w:t xml:space="preserve"> kjer so količine navedene za obdobje treh (3) mesecev.</w:t>
      </w:r>
    </w:p>
    <w:p w14:paraId="47CD0721" w14:textId="77777777" w:rsidR="00150FAB" w:rsidRPr="00470D4C" w:rsidRDefault="00150FAB" w:rsidP="00150FAB">
      <w:pPr>
        <w:autoSpaceDE w:val="0"/>
        <w:autoSpaceDN w:val="0"/>
        <w:adjustRightInd w:val="0"/>
        <w:jc w:val="both"/>
        <w:rPr>
          <w:rFonts w:asciiTheme="minorHAnsi" w:eastAsiaTheme="minorHAnsi" w:hAnsiTheme="minorHAnsi" w:cstheme="minorHAnsi"/>
        </w:rPr>
      </w:pPr>
    </w:p>
    <w:p w14:paraId="1F975C4D" w14:textId="77777777" w:rsidR="00150FAB" w:rsidRPr="00470D4C" w:rsidRDefault="00150FAB" w:rsidP="00150FAB">
      <w:pPr>
        <w:autoSpaceDE w:val="0"/>
        <w:autoSpaceDN w:val="0"/>
        <w:adjustRightInd w:val="0"/>
        <w:jc w:val="both"/>
        <w:rPr>
          <w:rFonts w:asciiTheme="minorHAnsi" w:eastAsiaTheme="minorHAnsi" w:hAnsiTheme="minorHAnsi"/>
        </w:rPr>
      </w:pPr>
      <w:r w:rsidRPr="00470D4C">
        <w:rPr>
          <w:rFonts w:asciiTheme="minorHAnsi" w:eastAsiaTheme="minorHAnsi" w:hAnsiTheme="minorHAnsi"/>
        </w:rPr>
        <w:t>Količine posameznih razpisanih artiklov so okvirne.</w:t>
      </w:r>
    </w:p>
    <w:p w14:paraId="4C7F86A6" w14:textId="77777777" w:rsidR="00383E68" w:rsidRDefault="00383E68" w:rsidP="00383E68">
      <w:pPr>
        <w:pStyle w:val="Default"/>
        <w:jc w:val="both"/>
        <w:rPr>
          <w:rFonts w:asciiTheme="minorHAnsi" w:hAnsiTheme="minorHAnsi" w:cstheme="minorHAnsi"/>
        </w:rPr>
      </w:pPr>
    </w:p>
    <w:p w14:paraId="7B616B38" w14:textId="509AB9A6" w:rsidR="00383E68" w:rsidRDefault="00383E68" w:rsidP="00383E68">
      <w:pPr>
        <w:pStyle w:val="Default"/>
        <w:jc w:val="both"/>
        <w:rPr>
          <w:rFonts w:asciiTheme="minorHAnsi" w:hAnsiTheme="minorHAnsi" w:cstheme="minorHAnsi"/>
        </w:rPr>
      </w:pPr>
      <w:r w:rsidRPr="00383E68">
        <w:rPr>
          <w:rFonts w:asciiTheme="minorHAnsi" w:hAnsiTheme="minorHAnsi" w:cstheme="minorHAnsi"/>
        </w:rPr>
        <w:t>Ponudniki so dolžni predložiti izpolnjen predračun, ki ga pripravijo v spletni aplikaciji programa GO-SOFT. Ponudniki predračun natisnejo, podpišejo in žigosajo, ter spremenijo v .</w:t>
      </w:r>
      <w:proofErr w:type="spellStart"/>
      <w:r w:rsidRPr="00383E68">
        <w:rPr>
          <w:rFonts w:asciiTheme="minorHAnsi" w:hAnsiTheme="minorHAnsi" w:cstheme="minorHAnsi"/>
        </w:rPr>
        <w:t>pdf</w:t>
      </w:r>
      <w:proofErr w:type="spellEnd"/>
      <w:r w:rsidRPr="00383E68">
        <w:rPr>
          <w:rFonts w:asciiTheme="minorHAnsi" w:hAnsiTheme="minorHAnsi" w:cstheme="minorHAnsi"/>
        </w:rPr>
        <w:t xml:space="preserve"> datoteko. Ponudniki v informacijskem sistemu e-JN: </w:t>
      </w:r>
    </w:p>
    <w:p w14:paraId="5AD0FE6E" w14:textId="1EBD95BC" w:rsidR="00176D89" w:rsidRDefault="00176D89" w:rsidP="00383E68">
      <w:pPr>
        <w:pStyle w:val="Default"/>
        <w:jc w:val="both"/>
        <w:rPr>
          <w:rFonts w:asciiTheme="minorHAnsi" w:hAnsiTheme="minorHAnsi" w:cstheme="minorHAnsi"/>
        </w:rPr>
      </w:pPr>
    </w:p>
    <w:p w14:paraId="499FB6E4" w14:textId="77777777" w:rsidR="000368D1" w:rsidRDefault="00176D89" w:rsidP="00176D89">
      <w:pPr>
        <w:jc w:val="both"/>
        <w:rPr>
          <w:rFonts w:asciiTheme="minorHAnsi" w:hAnsiTheme="minorHAnsi" w:cstheme="minorHAnsi"/>
          <w:b/>
        </w:rPr>
      </w:pPr>
      <w:r w:rsidRPr="00176D89">
        <w:rPr>
          <w:rFonts w:asciiTheme="minorHAnsi" w:hAnsiTheme="minorHAnsi" w:cstheme="minorHAnsi"/>
          <w:b/>
        </w:rPr>
        <w:t>Ponudnik v informacijskem sistemu e-JN v razdelek »Predračun« naloži izpolnjen obrazec »Povzetek predračuna - rekapitulacija« v .</w:t>
      </w:r>
      <w:proofErr w:type="spellStart"/>
      <w:r w:rsidRPr="00176D89">
        <w:rPr>
          <w:rFonts w:asciiTheme="minorHAnsi" w:hAnsiTheme="minorHAnsi" w:cstheme="minorHAnsi"/>
          <w:b/>
        </w:rPr>
        <w:t>pdf</w:t>
      </w:r>
      <w:proofErr w:type="spellEnd"/>
      <w:r w:rsidRPr="00176D89">
        <w:rPr>
          <w:rFonts w:asciiTheme="minorHAnsi" w:hAnsiTheme="minorHAnsi" w:cstheme="minorHAnsi"/>
          <w:b/>
        </w:rPr>
        <w:t xml:space="preserve"> datoteki, ki bo dostopen na javnem odpiranju ponudb, obrazec »Predračun – Specifikacija artiklov iz progama Go – </w:t>
      </w:r>
      <w:proofErr w:type="spellStart"/>
      <w:r w:rsidRPr="00176D89">
        <w:rPr>
          <w:rFonts w:asciiTheme="minorHAnsi" w:hAnsiTheme="minorHAnsi" w:cstheme="minorHAnsi"/>
          <w:b/>
        </w:rPr>
        <w:t>Soft</w:t>
      </w:r>
      <w:proofErr w:type="spellEnd"/>
      <w:r w:rsidRPr="00176D89">
        <w:rPr>
          <w:rFonts w:asciiTheme="minorHAnsi" w:hAnsiTheme="minorHAnsi" w:cstheme="minorHAnsi"/>
          <w:b/>
        </w:rPr>
        <w:t xml:space="preserve">« pa naloži v razdelek »Druge priloge«. </w:t>
      </w:r>
    </w:p>
    <w:p w14:paraId="768B77D1" w14:textId="77777777" w:rsidR="000368D1" w:rsidRDefault="000368D1" w:rsidP="00176D89">
      <w:pPr>
        <w:jc w:val="both"/>
        <w:rPr>
          <w:rFonts w:asciiTheme="minorHAnsi" w:hAnsiTheme="minorHAnsi" w:cstheme="minorHAnsi"/>
          <w:b/>
        </w:rPr>
      </w:pPr>
    </w:p>
    <w:p w14:paraId="4F65B8B0" w14:textId="24BA84D2" w:rsidR="00176D89" w:rsidRPr="000368D1" w:rsidRDefault="00176D89" w:rsidP="00176D89">
      <w:pPr>
        <w:jc w:val="both"/>
        <w:rPr>
          <w:rFonts w:asciiTheme="minorHAnsi" w:hAnsiTheme="minorHAnsi" w:cstheme="minorHAnsi"/>
          <w:bCs/>
        </w:rPr>
      </w:pPr>
      <w:r w:rsidRPr="000368D1">
        <w:rPr>
          <w:rFonts w:asciiTheme="minorHAnsi" w:hAnsiTheme="minorHAnsi" w:cstheme="minorHAnsi"/>
          <w:bCs/>
        </w:rPr>
        <w:t xml:space="preserve">V primeru razhajanj med podatki v </w:t>
      </w:r>
      <w:r w:rsidR="000368D1">
        <w:rPr>
          <w:rFonts w:asciiTheme="minorHAnsi" w:hAnsiTheme="minorHAnsi" w:cstheme="minorHAnsi"/>
          <w:bCs/>
        </w:rPr>
        <w:t>obrazcu »</w:t>
      </w:r>
      <w:r w:rsidRPr="000368D1">
        <w:rPr>
          <w:rFonts w:asciiTheme="minorHAnsi" w:hAnsiTheme="minorHAnsi" w:cstheme="minorHAnsi"/>
          <w:bCs/>
        </w:rPr>
        <w:t xml:space="preserve">Povzetku predračuna </w:t>
      </w:r>
      <w:r w:rsidR="000368D1">
        <w:rPr>
          <w:rFonts w:asciiTheme="minorHAnsi" w:hAnsiTheme="minorHAnsi" w:cstheme="minorHAnsi"/>
          <w:bCs/>
        </w:rPr>
        <w:t xml:space="preserve">– </w:t>
      </w:r>
      <w:r w:rsidRPr="000368D1">
        <w:rPr>
          <w:rFonts w:asciiTheme="minorHAnsi" w:hAnsiTheme="minorHAnsi" w:cstheme="minorHAnsi"/>
          <w:bCs/>
        </w:rPr>
        <w:t>rekapitulaciji</w:t>
      </w:r>
      <w:r w:rsidR="000368D1">
        <w:rPr>
          <w:rFonts w:asciiTheme="minorHAnsi" w:hAnsiTheme="minorHAnsi" w:cstheme="minorHAnsi"/>
          <w:bCs/>
        </w:rPr>
        <w:t>«</w:t>
      </w:r>
      <w:r w:rsidRPr="000368D1">
        <w:rPr>
          <w:rFonts w:asciiTheme="minorHAnsi" w:hAnsiTheme="minorHAnsi" w:cstheme="minorHAnsi"/>
          <w:bCs/>
        </w:rPr>
        <w:t xml:space="preserve"> - naloženim v razdelek »Predračun«, in celotnim Predračunom - naloženim v razdelek »Druge priloge«, kot veljavni štejejo podatki v celotnem predračunu, naloženim v razdelku »Druge priloge«</w:t>
      </w:r>
      <w:r w:rsidR="00C77FCA">
        <w:rPr>
          <w:rFonts w:asciiTheme="minorHAnsi" w:hAnsiTheme="minorHAnsi" w:cstheme="minorHAnsi"/>
          <w:bCs/>
        </w:rPr>
        <w:t xml:space="preserve"> in v programu GO-SOFT</w:t>
      </w:r>
      <w:r w:rsidRPr="000368D1">
        <w:rPr>
          <w:rFonts w:asciiTheme="minorHAnsi" w:hAnsiTheme="minorHAnsi" w:cstheme="minorHAnsi"/>
          <w:bCs/>
        </w:rPr>
        <w:t>.</w:t>
      </w:r>
    </w:p>
    <w:p w14:paraId="60C4B812" w14:textId="77777777" w:rsidR="00383E68" w:rsidRPr="00176D89" w:rsidRDefault="00383E68" w:rsidP="00383E68">
      <w:pPr>
        <w:pStyle w:val="Default"/>
        <w:jc w:val="both"/>
        <w:rPr>
          <w:rFonts w:asciiTheme="minorHAnsi" w:hAnsiTheme="minorHAnsi" w:cstheme="minorHAnsi"/>
        </w:rPr>
      </w:pPr>
    </w:p>
    <w:p w14:paraId="75D672C3" w14:textId="77777777" w:rsidR="00383E68" w:rsidRPr="00176D89" w:rsidRDefault="00383E68" w:rsidP="00383E68">
      <w:pPr>
        <w:pStyle w:val="Default"/>
        <w:rPr>
          <w:rFonts w:asciiTheme="minorHAnsi" w:hAnsiTheme="minorHAnsi" w:cstheme="minorHAnsi"/>
        </w:rPr>
      </w:pPr>
      <w:r w:rsidRPr="00176D89">
        <w:rPr>
          <w:rFonts w:asciiTheme="minorHAnsi" w:hAnsiTheme="minorHAnsi" w:cstheme="minorHAnsi"/>
        </w:rPr>
        <w:t xml:space="preserve">Elektronsko verzijo predračuna oddajo preko spletne aplikacije programa GO-SOFT. </w:t>
      </w:r>
    </w:p>
    <w:p w14:paraId="263FDE47" w14:textId="77777777" w:rsidR="00176D89" w:rsidRPr="00176D89" w:rsidRDefault="00176D89" w:rsidP="00383E68">
      <w:pPr>
        <w:pStyle w:val="Default"/>
        <w:rPr>
          <w:rFonts w:asciiTheme="minorHAnsi" w:hAnsiTheme="minorHAnsi" w:cstheme="minorHAnsi"/>
          <w:sz w:val="22"/>
          <w:szCs w:val="22"/>
        </w:rPr>
      </w:pPr>
    </w:p>
    <w:p w14:paraId="16C39358" w14:textId="77777777" w:rsidR="00176D89" w:rsidRPr="00176D89" w:rsidRDefault="00383E68" w:rsidP="000813AE">
      <w:pPr>
        <w:jc w:val="both"/>
        <w:rPr>
          <w:rFonts w:asciiTheme="minorHAnsi" w:hAnsiTheme="minorHAnsi" w:cstheme="minorHAnsi"/>
        </w:rPr>
      </w:pPr>
      <w:r w:rsidRPr="00176D89">
        <w:rPr>
          <w:rFonts w:asciiTheme="minorHAnsi" w:hAnsiTheme="minorHAnsi" w:cstheme="minorHAnsi"/>
        </w:rPr>
        <w:t>Naročnik je za lažjo in hitrejšo pripravo ponudbe v obrazcu predračuna - v spletni aplikaciji programa GO-SOFT, znotraj posameznih</w:t>
      </w:r>
      <w:r w:rsidR="00176D89" w:rsidRPr="00176D89">
        <w:rPr>
          <w:rFonts w:asciiTheme="minorHAnsi" w:hAnsiTheme="minorHAnsi" w:cstheme="minorHAnsi"/>
        </w:rPr>
        <w:t xml:space="preserve"> </w:t>
      </w:r>
      <w:r w:rsidRPr="00176D89">
        <w:rPr>
          <w:rFonts w:asciiTheme="minorHAnsi" w:hAnsiTheme="minorHAnsi" w:cstheme="minorHAnsi"/>
        </w:rPr>
        <w:t xml:space="preserve">sklopov in za vsak posamezen artikel, razvrstil živila na nadrejene in podrejene artikle. Nadrejeni artikli vsebujejo splošne zahteve posameznega artikla, kot tudi podrobnejše kriterije posameznega artikla, ki morajo veljati tako za nadrejen, kot za podrejen artikel. Pri podrejenih artiklih je lahko naveden naziv izdelka in/ali proizvajalec. Ponudniki lahko pri oddaji svoje ponudbe izberejo podrejen artikel, lahko pa ponudijo enakovredna živila drugega proizvajalca ali drugo blagovno znamko, vendar morajo le-ti po kvaliteti in lastnostih popolnoma ustrezati razpisanim kriterijem navedenem v nadrejenem artiklu. V tem primeru ponudniki izberejo nadrejen artikel in izpolnijo vse zahtevane podatke vidne v nadaljevanju. </w:t>
      </w:r>
    </w:p>
    <w:p w14:paraId="3BE8021A" w14:textId="77777777" w:rsidR="00176D89" w:rsidRPr="00176D89" w:rsidRDefault="00176D89" w:rsidP="00176D89">
      <w:pPr>
        <w:pStyle w:val="Default"/>
        <w:jc w:val="both"/>
        <w:rPr>
          <w:rFonts w:asciiTheme="minorHAnsi" w:hAnsiTheme="minorHAnsi" w:cstheme="minorHAnsi"/>
          <w:sz w:val="22"/>
          <w:szCs w:val="22"/>
        </w:rPr>
      </w:pPr>
    </w:p>
    <w:p w14:paraId="3EFD9614" w14:textId="24971936" w:rsidR="00383E68" w:rsidRPr="00176D89" w:rsidRDefault="00383E68" w:rsidP="00176D89">
      <w:pPr>
        <w:pStyle w:val="Default"/>
        <w:jc w:val="both"/>
        <w:rPr>
          <w:rFonts w:asciiTheme="minorHAnsi" w:hAnsiTheme="minorHAnsi" w:cstheme="minorHAnsi"/>
        </w:rPr>
      </w:pPr>
      <w:r w:rsidRPr="00176D89">
        <w:rPr>
          <w:rFonts w:asciiTheme="minorHAnsi" w:hAnsiTheme="minorHAnsi" w:cstheme="minorHAnsi"/>
        </w:rPr>
        <w:t xml:space="preserve">Ponudniki morajo v predračunu, v spletni aplikaciji programa GO-SOFT izpolniti naslednje podatke: </w:t>
      </w:r>
    </w:p>
    <w:p w14:paraId="14C6ED40" w14:textId="691DD5B0" w:rsidR="00383E68" w:rsidRPr="000813AE" w:rsidRDefault="00383E68" w:rsidP="00176D89">
      <w:pPr>
        <w:pStyle w:val="Default"/>
        <w:numPr>
          <w:ilvl w:val="0"/>
          <w:numId w:val="42"/>
        </w:numPr>
        <w:jc w:val="both"/>
        <w:rPr>
          <w:rFonts w:asciiTheme="minorHAnsi" w:hAnsiTheme="minorHAnsi" w:cstheme="minorHAnsi"/>
          <w:i/>
          <w:iCs/>
        </w:rPr>
      </w:pPr>
      <w:r w:rsidRPr="00176D89">
        <w:rPr>
          <w:rFonts w:asciiTheme="minorHAnsi" w:hAnsiTheme="minorHAnsi" w:cstheme="minorHAnsi"/>
        </w:rPr>
        <w:t>ceno (na največ štiri decimalna mesta - za vsak artikel znotraj posameznega podsklopa, za katerega oddajajo ponudbo - sicer se šteje, da tega artikla ne ponujajo, ponudba pa bo za ta sklop izločena. V kolikor ponudniki vpišejo ceno nič (0), se šteje, da ponujajo artikel brezplačno)</w:t>
      </w:r>
      <w:r w:rsidR="000813AE">
        <w:rPr>
          <w:rFonts w:asciiTheme="minorHAnsi" w:hAnsiTheme="minorHAnsi" w:cstheme="minorHAnsi"/>
        </w:rPr>
        <w:t xml:space="preserve">, </w:t>
      </w:r>
      <w:bookmarkStart w:id="13" w:name="_Hlk77845300"/>
      <w:r w:rsidR="000813AE" w:rsidRPr="000813AE">
        <w:rPr>
          <w:rFonts w:asciiTheme="minorHAnsi" w:hAnsiTheme="minorHAnsi" w:cstheme="minorHAnsi"/>
          <w:i/>
          <w:iCs/>
        </w:rPr>
        <w:t>(izpolni se pri nadrejenih</w:t>
      </w:r>
      <w:bookmarkEnd w:id="13"/>
      <w:r w:rsidR="000813AE">
        <w:rPr>
          <w:rFonts w:asciiTheme="minorHAnsi" w:hAnsiTheme="minorHAnsi" w:cstheme="minorHAnsi"/>
          <w:i/>
          <w:iCs/>
        </w:rPr>
        <w:t xml:space="preserve"> kot tudi </w:t>
      </w:r>
      <w:r w:rsidR="000813AE" w:rsidRPr="000813AE">
        <w:rPr>
          <w:rFonts w:asciiTheme="minorHAnsi" w:hAnsiTheme="minorHAnsi" w:cstheme="minorHAnsi"/>
          <w:i/>
          <w:iCs/>
        </w:rPr>
        <w:t>pri podrejenih artiklih)</w:t>
      </w:r>
      <w:r w:rsidR="000813AE">
        <w:rPr>
          <w:rFonts w:asciiTheme="minorHAnsi" w:hAnsiTheme="minorHAnsi" w:cstheme="minorHAnsi"/>
          <w:i/>
          <w:iCs/>
        </w:rPr>
        <w:t>,</w:t>
      </w:r>
    </w:p>
    <w:p w14:paraId="2E88721D" w14:textId="6A0260D9" w:rsidR="00383E68" w:rsidRPr="00176D89" w:rsidRDefault="00176D89" w:rsidP="00176D89">
      <w:pPr>
        <w:pStyle w:val="Default"/>
        <w:numPr>
          <w:ilvl w:val="0"/>
          <w:numId w:val="42"/>
        </w:numPr>
        <w:rPr>
          <w:rFonts w:asciiTheme="minorHAnsi" w:hAnsiTheme="minorHAnsi" w:cstheme="minorHAnsi"/>
        </w:rPr>
      </w:pPr>
      <w:r w:rsidRPr="00176D89">
        <w:rPr>
          <w:rFonts w:asciiTheme="minorHAnsi" w:hAnsiTheme="minorHAnsi" w:cstheme="minorHAnsi"/>
        </w:rPr>
        <w:t>naziv artikla</w:t>
      </w:r>
      <w:r w:rsidR="00383E68" w:rsidRPr="00176D89">
        <w:rPr>
          <w:rFonts w:asciiTheme="minorHAnsi" w:hAnsiTheme="minorHAnsi" w:cstheme="minorHAnsi"/>
        </w:rPr>
        <w:t xml:space="preserve"> </w:t>
      </w:r>
      <w:r w:rsidRPr="00176D89">
        <w:rPr>
          <w:rFonts w:asciiTheme="minorHAnsi" w:hAnsiTheme="minorHAnsi" w:cstheme="minorHAnsi"/>
        </w:rPr>
        <w:t xml:space="preserve">z </w:t>
      </w:r>
      <w:proofErr w:type="spellStart"/>
      <w:r w:rsidRPr="00176D89">
        <w:rPr>
          <w:rFonts w:asciiTheme="minorHAnsi" w:hAnsiTheme="minorHAnsi" w:cstheme="minorHAnsi"/>
        </w:rPr>
        <w:t>gramaturo</w:t>
      </w:r>
      <w:proofErr w:type="spellEnd"/>
      <w:r w:rsidR="000813AE">
        <w:rPr>
          <w:rFonts w:asciiTheme="minorHAnsi" w:hAnsiTheme="minorHAnsi" w:cstheme="minorHAnsi"/>
        </w:rPr>
        <w:t xml:space="preserve"> </w:t>
      </w:r>
      <w:r w:rsidR="000813AE" w:rsidRPr="000813AE">
        <w:rPr>
          <w:rFonts w:asciiTheme="minorHAnsi" w:hAnsiTheme="minorHAnsi" w:cstheme="minorHAnsi"/>
          <w:i/>
          <w:iCs/>
        </w:rPr>
        <w:t>(izpolni se pri nadrejenih artiklih)</w:t>
      </w:r>
      <w:r w:rsidR="000813AE">
        <w:rPr>
          <w:rFonts w:asciiTheme="minorHAnsi" w:hAnsiTheme="minorHAnsi" w:cstheme="minorHAnsi"/>
        </w:rPr>
        <w:t>,</w:t>
      </w:r>
    </w:p>
    <w:p w14:paraId="438E8F69" w14:textId="6FF94399" w:rsidR="00383E68" w:rsidRPr="000813AE" w:rsidRDefault="00383E68" w:rsidP="000813AE">
      <w:pPr>
        <w:pStyle w:val="Default"/>
        <w:numPr>
          <w:ilvl w:val="0"/>
          <w:numId w:val="42"/>
        </w:numPr>
        <w:rPr>
          <w:rFonts w:asciiTheme="minorHAnsi" w:hAnsiTheme="minorHAnsi" w:cstheme="minorHAnsi"/>
        </w:rPr>
      </w:pPr>
      <w:r w:rsidRPr="00176D89">
        <w:rPr>
          <w:rFonts w:asciiTheme="minorHAnsi" w:hAnsiTheme="minorHAnsi" w:cstheme="minorHAnsi"/>
        </w:rPr>
        <w:t>ime blagovne znamke</w:t>
      </w:r>
      <w:r w:rsidR="000813AE">
        <w:rPr>
          <w:rFonts w:asciiTheme="minorHAnsi" w:hAnsiTheme="minorHAnsi" w:cstheme="minorHAnsi"/>
        </w:rPr>
        <w:t xml:space="preserve"> </w:t>
      </w:r>
      <w:r w:rsidR="000813AE" w:rsidRPr="000813AE">
        <w:rPr>
          <w:rFonts w:asciiTheme="minorHAnsi" w:hAnsiTheme="minorHAnsi" w:cstheme="minorHAnsi"/>
          <w:i/>
          <w:iCs/>
        </w:rPr>
        <w:t>(izpolni se pri nadrejenih artiklih),</w:t>
      </w:r>
    </w:p>
    <w:p w14:paraId="33630D78" w14:textId="0E487910" w:rsidR="00176D89" w:rsidRPr="000813AE" w:rsidRDefault="00176D89" w:rsidP="000813AE">
      <w:pPr>
        <w:pStyle w:val="Default"/>
        <w:numPr>
          <w:ilvl w:val="0"/>
          <w:numId w:val="42"/>
        </w:numPr>
        <w:rPr>
          <w:rFonts w:asciiTheme="minorHAnsi" w:hAnsiTheme="minorHAnsi" w:cstheme="minorHAnsi"/>
        </w:rPr>
      </w:pPr>
      <w:r w:rsidRPr="00176D89">
        <w:rPr>
          <w:rFonts w:asciiTheme="minorHAnsi" w:hAnsiTheme="minorHAnsi" w:cstheme="minorHAnsi"/>
        </w:rPr>
        <w:t>proizvajalec</w:t>
      </w:r>
      <w:r w:rsidR="000813AE">
        <w:rPr>
          <w:rFonts w:asciiTheme="minorHAnsi" w:hAnsiTheme="minorHAnsi" w:cstheme="minorHAnsi"/>
        </w:rPr>
        <w:t xml:space="preserve"> </w:t>
      </w:r>
      <w:r w:rsidR="000813AE" w:rsidRPr="000813AE">
        <w:rPr>
          <w:rFonts w:asciiTheme="minorHAnsi" w:hAnsiTheme="minorHAnsi" w:cstheme="minorHAnsi"/>
          <w:i/>
          <w:iCs/>
        </w:rPr>
        <w:t>(izpolni se pri nadrejenih artiklih)</w:t>
      </w:r>
      <w:r w:rsidR="000813AE">
        <w:rPr>
          <w:rFonts w:asciiTheme="minorHAnsi" w:hAnsiTheme="minorHAnsi" w:cstheme="minorHAnsi"/>
          <w:i/>
          <w:iCs/>
        </w:rPr>
        <w:t>,</w:t>
      </w:r>
    </w:p>
    <w:p w14:paraId="3584F001" w14:textId="4E46CE86" w:rsidR="00176D89" w:rsidRPr="000813AE" w:rsidRDefault="00176D89" w:rsidP="000813AE">
      <w:pPr>
        <w:pStyle w:val="Default"/>
        <w:numPr>
          <w:ilvl w:val="0"/>
          <w:numId w:val="42"/>
        </w:numPr>
        <w:jc w:val="both"/>
        <w:rPr>
          <w:rFonts w:asciiTheme="minorHAnsi" w:hAnsiTheme="minorHAnsi" w:cstheme="minorHAnsi"/>
        </w:rPr>
      </w:pPr>
      <w:r w:rsidRPr="00176D89">
        <w:rPr>
          <w:rFonts w:asciiTheme="minorHAnsi" w:hAnsiTheme="minorHAnsi" w:cstheme="minorHAnsi"/>
        </w:rPr>
        <w:t>kakovost živil</w:t>
      </w:r>
      <w:r w:rsidR="000813AE">
        <w:rPr>
          <w:rFonts w:asciiTheme="minorHAnsi" w:hAnsiTheme="minorHAnsi" w:cstheme="minorHAnsi"/>
        </w:rPr>
        <w:t xml:space="preserve"> </w:t>
      </w:r>
      <w:r w:rsidR="000813AE" w:rsidRPr="000813AE">
        <w:rPr>
          <w:rFonts w:asciiTheme="minorHAnsi" w:hAnsiTheme="minorHAnsi" w:cstheme="minorHAnsi"/>
          <w:i/>
          <w:iCs/>
        </w:rPr>
        <w:t>(izpolni se pri nadrejenih</w:t>
      </w:r>
      <w:r w:rsidR="000813AE">
        <w:rPr>
          <w:rFonts w:asciiTheme="minorHAnsi" w:hAnsiTheme="minorHAnsi" w:cstheme="minorHAnsi"/>
          <w:i/>
          <w:iCs/>
        </w:rPr>
        <w:t xml:space="preserve"> oz.</w:t>
      </w:r>
      <w:r w:rsidR="000813AE" w:rsidRPr="000813AE">
        <w:rPr>
          <w:rFonts w:asciiTheme="minorHAnsi" w:hAnsiTheme="minorHAnsi" w:cstheme="minorHAnsi"/>
          <w:i/>
          <w:iCs/>
        </w:rPr>
        <w:t xml:space="preserve"> pri podrejenih artikl</w:t>
      </w:r>
      <w:r w:rsidR="00BF5C20">
        <w:rPr>
          <w:rFonts w:asciiTheme="minorHAnsi" w:hAnsiTheme="minorHAnsi" w:cstheme="minorHAnsi"/>
          <w:i/>
          <w:iCs/>
        </w:rPr>
        <w:t>ih, če</w:t>
      </w:r>
      <w:r w:rsidR="000368D1">
        <w:rPr>
          <w:rFonts w:asciiTheme="minorHAnsi" w:hAnsiTheme="minorHAnsi" w:cstheme="minorHAnsi"/>
          <w:i/>
          <w:iCs/>
        </w:rPr>
        <w:t xml:space="preserve"> artikli</w:t>
      </w:r>
      <w:r w:rsidR="00BF5C20">
        <w:rPr>
          <w:rFonts w:asciiTheme="minorHAnsi" w:hAnsiTheme="minorHAnsi" w:cstheme="minorHAnsi"/>
          <w:i/>
          <w:iCs/>
        </w:rPr>
        <w:t xml:space="preserve"> spadajo v shemo kakovosti, v nasprotnem primeru ponudnik pusti </w:t>
      </w:r>
      <w:r w:rsidR="000368D1">
        <w:rPr>
          <w:rFonts w:asciiTheme="minorHAnsi" w:hAnsiTheme="minorHAnsi" w:cstheme="minorHAnsi"/>
          <w:i/>
          <w:iCs/>
        </w:rPr>
        <w:t>polje prazno</w:t>
      </w:r>
      <w:r w:rsidR="000813AE" w:rsidRPr="000813AE">
        <w:rPr>
          <w:rFonts w:asciiTheme="minorHAnsi" w:hAnsiTheme="minorHAnsi" w:cstheme="minorHAnsi"/>
          <w:i/>
          <w:iCs/>
        </w:rPr>
        <w:t>)</w:t>
      </w:r>
      <w:r w:rsidR="000813AE">
        <w:rPr>
          <w:rFonts w:asciiTheme="minorHAnsi" w:hAnsiTheme="minorHAnsi" w:cstheme="minorHAnsi"/>
        </w:rPr>
        <w:t>.</w:t>
      </w:r>
    </w:p>
    <w:p w14:paraId="7C30814D" w14:textId="77777777" w:rsidR="00383E68" w:rsidRDefault="00383E68" w:rsidP="00383E68">
      <w:pPr>
        <w:pStyle w:val="Default"/>
        <w:rPr>
          <w:sz w:val="22"/>
          <w:szCs w:val="22"/>
        </w:rPr>
      </w:pPr>
    </w:p>
    <w:p w14:paraId="0CBCAB40" w14:textId="16AF9434" w:rsidR="00150FAB" w:rsidRPr="007B7173" w:rsidRDefault="00383E68" w:rsidP="00383E68">
      <w:pPr>
        <w:autoSpaceDE w:val="0"/>
        <w:autoSpaceDN w:val="0"/>
        <w:adjustRightInd w:val="0"/>
        <w:jc w:val="both"/>
        <w:rPr>
          <w:rFonts w:asciiTheme="minorHAnsi" w:eastAsiaTheme="minorHAnsi" w:hAnsiTheme="minorHAnsi" w:cstheme="minorHAnsi"/>
        </w:rPr>
      </w:pPr>
      <w:r w:rsidRPr="007B7173">
        <w:rPr>
          <w:rFonts w:asciiTheme="minorHAnsi" w:hAnsiTheme="minorHAnsi" w:cstheme="minorHAnsi"/>
        </w:rPr>
        <w:t xml:space="preserve">Ponudniki v obrazec </w:t>
      </w:r>
      <w:r w:rsidR="000813AE" w:rsidRPr="007B7173">
        <w:rPr>
          <w:rFonts w:asciiTheme="minorHAnsi" w:hAnsiTheme="minorHAnsi" w:cstheme="minorHAnsi"/>
        </w:rPr>
        <w:t>»</w:t>
      </w:r>
      <w:r w:rsidR="000813AE" w:rsidRPr="007B7173">
        <w:rPr>
          <w:rFonts w:asciiTheme="minorHAnsi" w:hAnsiTheme="minorHAnsi" w:cstheme="minorHAnsi"/>
          <w:b/>
        </w:rPr>
        <w:t>Povzetek predračuna – rekapitulacija«</w:t>
      </w:r>
      <w:r w:rsidR="000813AE" w:rsidRPr="007B7173">
        <w:rPr>
          <w:rFonts w:asciiTheme="minorHAnsi" w:hAnsiTheme="minorHAnsi" w:cstheme="minorHAnsi"/>
        </w:rPr>
        <w:t xml:space="preserve"> </w:t>
      </w:r>
      <w:r w:rsidRPr="007B7173">
        <w:rPr>
          <w:rFonts w:asciiTheme="minorHAnsi" w:hAnsiTheme="minorHAnsi" w:cstheme="minorHAnsi"/>
        </w:rPr>
        <w:t>pri vsakem sklopu, kjer je merilo ekonomsko najugodnejša ponudba, vpišejo število živil znotraj posameznega sklopa, ki imajo navedene znake kakovosti.</w:t>
      </w:r>
    </w:p>
    <w:p w14:paraId="21766C8B" w14:textId="77777777" w:rsidR="00150FAB" w:rsidRPr="00470D4C" w:rsidRDefault="00150FAB" w:rsidP="00150FAB">
      <w:pPr>
        <w:autoSpaceDE w:val="0"/>
        <w:autoSpaceDN w:val="0"/>
        <w:adjustRightInd w:val="0"/>
        <w:rPr>
          <w:rFonts w:asciiTheme="minorHAnsi" w:eastAsiaTheme="minorHAnsi" w:hAnsiTheme="minorHAnsi" w:cs="Calibri"/>
          <w:color w:val="000000"/>
        </w:rPr>
      </w:pPr>
    </w:p>
    <w:p w14:paraId="572EE7B6" w14:textId="2DC3AF00" w:rsidR="00150FAB" w:rsidRPr="00470D4C" w:rsidRDefault="00150FAB" w:rsidP="00150FAB">
      <w:pPr>
        <w:autoSpaceDE w:val="0"/>
        <w:autoSpaceDN w:val="0"/>
        <w:adjustRightInd w:val="0"/>
        <w:jc w:val="both"/>
        <w:rPr>
          <w:rFonts w:asciiTheme="minorHAnsi" w:eastAsiaTheme="minorHAnsi" w:hAnsiTheme="minorHAnsi" w:cs="Calibri"/>
          <w:color w:val="000000"/>
        </w:rPr>
      </w:pPr>
      <w:r w:rsidRPr="00470D4C">
        <w:rPr>
          <w:rFonts w:asciiTheme="minorHAnsi" w:eastAsiaTheme="minorHAnsi" w:hAnsiTheme="minorHAnsi" w:cs="Calibri"/>
          <w:color w:val="000000"/>
        </w:rPr>
        <w:t xml:space="preserve">Naročnik bo, na podlagi pogojev in meril, določenih v dokumentaciji za oddajo javnega naročila, izbral ponudnika, s katerim bo sklenil pogodbo za eno leto oz. za tri mesece pri sklopih </w:t>
      </w:r>
      <w:r w:rsidR="002670C5" w:rsidRPr="000B5595">
        <w:rPr>
          <w:rFonts w:asciiTheme="minorHAnsi" w:hAnsiTheme="minorHAnsi" w:cstheme="minorHAnsi"/>
        </w:rPr>
        <w:t>2021-2025/03, 2021-2025/31, 2021-2025/32, 2021-2025/04, 2021-2025/41, 2021-2025/42</w:t>
      </w:r>
      <w:r w:rsidRPr="00470D4C">
        <w:rPr>
          <w:rFonts w:asciiTheme="minorHAnsi" w:eastAsiaTheme="minorHAnsi" w:hAnsiTheme="minorHAnsi" w:cs="Calibri"/>
          <w:color w:val="000000"/>
        </w:rPr>
        <w:t xml:space="preserve">. </w:t>
      </w:r>
    </w:p>
    <w:p w14:paraId="3D7C1B71" w14:textId="77777777" w:rsidR="00150FAB" w:rsidRPr="00470D4C" w:rsidRDefault="00150FAB" w:rsidP="00150FAB">
      <w:pPr>
        <w:autoSpaceDE w:val="0"/>
        <w:autoSpaceDN w:val="0"/>
        <w:adjustRightInd w:val="0"/>
        <w:jc w:val="both"/>
        <w:rPr>
          <w:rFonts w:asciiTheme="minorHAnsi" w:eastAsiaTheme="minorHAnsi" w:hAnsiTheme="minorHAnsi" w:cstheme="minorHAnsi"/>
        </w:rPr>
      </w:pPr>
    </w:p>
    <w:p w14:paraId="5D358E39" w14:textId="77777777" w:rsidR="00150FAB" w:rsidRPr="00470D4C" w:rsidRDefault="00150FAB" w:rsidP="00150FAB">
      <w:pPr>
        <w:autoSpaceDE w:val="0"/>
        <w:autoSpaceDN w:val="0"/>
        <w:adjustRightInd w:val="0"/>
        <w:jc w:val="both"/>
        <w:rPr>
          <w:rFonts w:asciiTheme="minorHAnsi" w:eastAsiaTheme="minorHAnsi" w:hAnsiTheme="minorHAnsi" w:cs="Calibri"/>
        </w:rPr>
      </w:pPr>
      <w:r w:rsidRPr="00470D4C">
        <w:rPr>
          <w:rFonts w:asciiTheme="minorHAnsi" w:eastAsiaTheme="minorHAnsi" w:hAnsiTheme="minorHAnsi" w:cs="Calibri"/>
        </w:rPr>
        <w:t>Ponujene cene so fiksne.</w:t>
      </w:r>
    </w:p>
    <w:p w14:paraId="6A9E082E" w14:textId="77777777" w:rsidR="00150FAB" w:rsidRPr="00470D4C" w:rsidRDefault="00150FAB" w:rsidP="00150FAB">
      <w:pPr>
        <w:autoSpaceDE w:val="0"/>
        <w:autoSpaceDN w:val="0"/>
        <w:adjustRightInd w:val="0"/>
        <w:rPr>
          <w:rFonts w:asciiTheme="minorHAnsi" w:eastAsiaTheme="minorHAnsi" w:hAnsiTheme="minorHAnsi" w:cs="Arial"/>
          <w:sz w:val="20"/>
          <w:szCs w:val="20"/>
        </w:rPr>
      </w:pPr>
    </w:p>
    <w:p w14:paraId="65774996" w14:textId="77777777" w:rsidR="00150FAB" w:rsidRPr="00470D4C" w:rsidRDefault="00150FAB" w:rsidP="00150FAB">
      <w:pPr>
        <w:autoSpaceDE w:val="0"/>
        <w:autoSpaceDN w:val="0"/>
        <w:adjustRightInd w:val="0"/>
        <w:jc w:val="both"/>
        <w:rPr>
          <w:rFonts w:asciiTheme="minorHAnsi" w:eastAsiaTheme="minorHAnsi" w:hAnsiTheme="minorHAnsi" w:cs="Calibri"/>
        </w:rPr>
      </w:pPr>
      <w:r w:rsidRPr="00470D4C">
        <w:rPr>
          <w:rFonts w:asciiTheme="minorHAnsi" w:eastAsiaTheme="minorHAnsi" w:hAnsiTheme="minorHAnsi" w:cs="Calibri"/>
        </w:rPr>
        <w:t>V primeru, da bo naročnik pri pregledu in ocenjevanju ponudb odkril očitne računske napake, bo ravnal v skladu s sedmim odstavkom 88. člena ZJN-3.</w:t>
      </w:r>
    </w:p>
    <w:p w14:paraId="2C4EDC08" w14:textId="77777777" w:rsidR="00150FAB" w:rsidRPr="00470D4C" w:rsidRDefault="00150FAB" w:rsidP="001D7B20">
      <w:pPr>
        <w:rPr>
          <w:rFonts w:asciiTheme="minorHAnsi" w:hAnsiTheme="minorHAnsi"/>
        </w:rPr>
      </w:pPr>
    </w:p>
    <w:p w14:paraId="685BDEE5" w14:textId="77777777" w:rsidR="007772B7" w:rsidRPr="00470D4C" w:rsidRDefault="00357DCD" w:rsidP="007772B7">
      <w:pPr>
        <w:autoSpaceDE w:val="0"/>
        <w:autoSpaceDN w:val="0"/>
        <w:adjustRightInd w:val="0"/>
        <w:jc w:val="both"/>
        <w:rPr>
          <w:rFonts w:asciiTheme="minorHAnsi" w:hAnsiTheme="minorHAnsi" w:cs="Calibri"/>
        </w:rPr>
      </w:pPr>
      <w:r w:rsidRPr="00470D4C">
        <w:rPr>
          <w:rStyle w:val="Bodytext"/>
          <w:rFonts w:asciiTheme="minorHAnsi" w:hAnsiTheme="minorHAnsi"/>
          <w:sz w:val="24"/>
          <w:szCs w:val="24"/>
        </w:rPr>
        <w:t>Podrobnejša navodila za izpolnjevanje predrač</w:t>
      </w:r>
      <w:r w:rsidR="007772B7" w:rsidRPr="00470D4C">
        <w:rPr>
          <w:rStyle w:val="Bodytext"/>
          <w:rFonts w:asciiTheme="minorHAnsi" w:hAnsiTheme="minorHAnsi"/>
          <w:sz w:val="24"/>
          <w:szCs w:val="24"/>
        </w:rPr>
        <w:t xml:space="preserve">una so navedena v </w:t>
      </w:r>
      <w:r w:rsidR="007772B7" w:rsidRPr="00470D4C">
        <w:rPr>
          <w:rFonts w:asciiTheme="minorHAnsi" w:hAnsiTheme="minorHAnsi" w:cs="Calibri"/>
        </w:rPr>
        <w:t>Navodilih za delo s programom Go-</w:t>
      </w:r>
      <w:proofErr w:type="spellStart"/>
      <w:r w:rsidR="007772B7" w:rsidRPr="00470D4C">
        <w:rPr>
          <w:rFonts w:asciiTheme="minorHAnsi" w:hAnsiTheme="minorHAnsi" w:cs="Calibri"/>
        </w:rPr>
        <w:t>soft</w:t>
      </w:r>
      <w:proofErr w:type="spellEnd"/>
      <w:r w:rsidR="007772B7" w:rsidRPr="00470D4C">
        <w:rPr>
          <w:rFonts w:asciiTheme="minorHAnsi" w:hAnsiTheme="minorHAnsi" w:cs="Calibri"/>
        </w:rPr>
        <w:t>.</w:t>
      </w:r>
    </w:p>
    <w:p w14:paraId="2782D5AE" w14:textId="3150B325" w:rsidR="007772B7" w:rsidRDefault="007772B7" w:rsidP="001D7B20">
      <w:pPr>
        <w:rPr>
          <w:rFonts w:asciiTheme="minorHAnsi" w:hAnsiTheme="minorHAnsi"/>
        </w:rPr>
      </w:pPr>
    </w:p>
    <w:p w14:paraId="7FF56E86" w14:textId="77777777" w:rsidR="000368D1" w:rsidRPr="00470D4C" w:rsidRDefault="000368D1" w:rsidP="001D7B20">
      <w:pPr>
        <w:rPr>
          <w:rFonts w:asciiTheme="minorHAnsi" w:hAnsiTheme="minorHAnsi"/>
        </w:rPr>
      </w:pPr>
    </w:p>
    <w:p w14:paraId="614C298F" w14:textId="77777777" w:rsidR="00F543FA" w:rsidRPr="00470D4C" w:rsidRDefault="00F300BA" w:rsidP="001D4072">
      <w:pPr>
        <w:pStyle w:val="Odstavekseznama"/>
        <w:numPr>
          <w:ilvl w:val="2"/>
          <w:numId w:val="18"/>
        </w:numPr>
        <w:rPr>
          <w:rFonts w:asciiTheme="minorHAnsi" w:hAnsiTheme="minorHAnsi"/>
          <w:b/>
        </w:rPr>
      </w:pPr>
      <w:r w:rsidRPr="00470D4C">
        <w:rPr>
          <w:rFonts w:asciiTheme="minorHAnsi" w:hAnsiTheme="minorHAnsi"/>
          <w:b/>
        </w:rPr>
        <w:t>Ponudbena cena</w:t>
      </w:r>
    </w:p>
    <w:p w14:paraId="41E33960" w14:textId="77777777" w:rsidR="00F543FA" w:rsidRPr="00470D4C" w:rsidRDefault="00F543FA" w:rsidP="00F543FA">
      <w:pPr>
        <w:pStyle w:val="Heading30"/>
        <w:keepNext/>
        <w:keepLines/>
        <w:widowControl w:val="0"/>
        <w:shd w:val="clear" w:color="auto" w:fill="auto"/>
        <w:tabs>
          <w:tab w:val="left" w:pos="726"/>
        </w:tabs>
        <w:spacing w:before="0" w:after="0" w:line="190" w:lineRule="exact"/>
        <w:rPr>
          <w:rFonts w:asciiTheme="minorHAnsi" w:hAnsiTheme="minorHAnsi"/>
        </w:rPr>
      </w:pPr>
    </w:p>
    <w:p w14:paraId="451CFD54" w14:textId="77777777" w:rsidR="00F543FA" w:rsidRPr="00470D4C" w:rsidRDefault="00F543FA" w:rsidP="008C096A">
      <w:pPr>
        <w:pStyle w:val="Bodytext1"/>
        <w:shd w:val="clear" w:color="auto" w:fill="auto"/>
        <w:ind w:firstLine="0"/>
        <w:jc w:val="both"/>
        <w:rPr>
          <w:rFonts w:asciiTheme="minorHAnsi" w:hAnsiTheme="minorHAnsi"/>
          <w:sz w:val="24"/>
          <w:szCs w:val="24"/>
        </w:rPr>
      </w:pPr>
      <w:r w:rsidRPr="00470D4C">
        <w:rPr>
          <w:rStyle w:val="Bodytext"/>
          <w:rFonts w:asciiTheme="minorHAnsi" w:hAnsiTheme="minorHAnsi"/>
          <w:sz w:val="24"/>
          <w:szCs w:val="24"/>
        </w:rPr>
        <w:t>Ponujena cena z DDV mora zajemati vse popuste, stroške (dobave blaga, špediterske, prevozne, carinske ter vse morebitne druge stroške...). Ponujene cene veljajo DDP (</w:t>
      </w:r>
      <w:proofErr w:type="spellStart"/>
      <w:r w:rsidRPr="00470D4C">
        <w:rPr>
          <w:rStyle w:val="Bodytext"/>
          <w:rFonts w:asciiTheme="minorHAnsi" w:hAnsiTheme="minorHAnsi"/>
          <w:sz w:val="24"/>
          <w:szCs w:val="24"/>
        </w:rPr>
        <w:t>DeliveryDutyPaid</w:t>
      </w:r>
      <w:proofErr w:type="spellEnd"/>
      <w:r w:rsidRPr="00470D4C">
        <w:rPr>
          <w:rStyle w:val="Bodytext"/>
          <w:rFonts w:asciiTheme="minorHAnsi" w:hAnsiTheme="minorHAnsi"/>
          <w:sz w:val="24"/>
          <w:szCs w:val="24"/>
        </w:rPr>
        <w:t xml:space="preserve">, </w:t>
      </w:r>
      <w:proofErr w:type="spellStart"/>
      <w:r w:rsidRPr="00470D4C">
        <w:rPr>
          <w:rStyle w:val="Bodytext"/>
          <w:rFonts w:asciiTheme="minorHAnsi" w:hAnsiTheme="minorHAnsi"/>
          <w:sz w:val="24"/>
          <w:szCs w:val="24"/>
        </w:rPr>
        <w:t>Incoterms</w:t>
      </w:r>
      <w:proofErr w:type="spellEnd"/>
      <w:r w:rsidRPr="00470D4C">
        <w:rPr>
          <w:rStyle w:val="Bodytext"/>
          <w:rFonts w:asciiTheme="minorHAnsi" w:hAnsiTheme="minorHAnsi"/>
          <w:sz w:val="24"/>
          <w:szCs w:val="24"/>
        </w:rPr>
        <w:t xml:space="preserve"> 2000) razloženo lokacija dobave.</w:t>
      </w:r>
    </w:p>
    <w:p w14:paraId="042F571C" w14:textId="77777777" w:rsidR="002B7149" w:rsidRPr="00470D4C" w:rsidRDefault="002B7149" w:rsidP="002B7149">
      <w:pPr>
        <w:pStyle w:val="Bodytext1"/>
        <w:widowControl w:val="0"/>
        <w:shd w:val="clear" w:color="auto" w:fill="auto"/>
        <w:tabs>
          <w:tab w:val="left" w:pos="313"/>
        </w:tabs>
        <w:spacing w:after="0" w:line="230" w:lineRule="exact"/>
        <w:ind w:firstLine="0"/>
        <w:rPr>
          <w:rStyle w:val="Bodytext"/>
          <w:rFonts w:asciiTheme="minorHAnsi" w:hAnsiTheme="minorHAnsi"/>
        </w:rPr>
      </w:pPr>
    </w:p>
    <w:p w14:paraId="272D8D9D" w14:textId="77777777" w:rsidR="00EF0242" w:rsidRPr="00470D4C" w:rsidRDefault="00EF0242" w:rsidP="00EF0242">
      <w:pPr>
        <w:pStyle w:val="Bodytext1"/>
        <w:widowControl w:val="0"/>
        <w:shd w:val="clear" w:color="auto" w:fill="auto"/>
        <w:tabs>
          <w:tab w:val="left" w:pos="226"/>
        </w:tabs>
        <w:spacing w:after="0" w:line="230" w:lineRule="exact"/>
        <w:ind w:firstLine="0"/>
        <w:rPr>
          <w:rFonts w:asciiTheme="minorHAnsi" w:hAnsiTheme="minorHAnsi"/>
          <w:b/>
          <w:sz w:val="24"/>
          <w:szCs w:val="24"/>
        </w:rPr>
      </w:pPr>
      <w:r w:rsidRPr="00470D4C">
        <w:rPr>
          <w:rStyle w:val="Bodytext"/>
          <w:rFonts w:asciiTheme="minorHAnsi" w:hAnsiTheme="minorHAnsi"/>
          <w:b/>
          <w:sz w:val="24"/>
          <w:szCs w:val="24"/>
        </w:rPr>
        <w:t>11.2.5 Odpiranje konkurence</w:t>
      </w:r>
    </w:p>
    <w:p w14:paraId="199E7B9B" w14:textId="77777777" w:rsidR="00EF0242" w:rsidRPr="00470D4C" w:rsidRDefault="00EF0242" w:rsidP="00EF0242">
      <w:pPr>
        <w:rPr>
          <w:rFonts w:asciiTheme="minorHAnsi" w:hAnsiTheme="minorHAnsi"/>
          <w:b/>
        </w:rPr>
      </w:pPr>
    </w:p>
    <w:p w14:paraId="6FF8AC4B" w14:textId="37CC2DB9" w:rsidR="00EF0242" w:rsidRPr="00470D4C" w:rsidRDefault="00EF0242" w:rsidP="00EF0242">
      <w:pPr>
        <w:pStyle w:val="Bodytext1"/>
        <w:shd w:val="clear" w:color="auto" w:fill="auto"/>
        <w:ind w:firstLine="0"/>
        <w:jc w:val="both"/>
        <w:rPr>
          <w:rFonts w:asciiTheme="minorHAnsi" w:hAnsiTheme="minorHAnsi"/>
          <w:sz w:val="24"/>
          <w:szCs w:val="24"/>
        </w:rPr>
      </w:pPr>
      <w:r w:rsidRPr="00470D4C">
        <w:rPr>
          <w:rStyle w:val="Bodytext"/>
          <w:rFonts w:asciiTheme="minorHAnsi" w:hAnsiTheme="minorHAnsi"/>
          <w:sz w:val="24"/>
          <w:szCs w:val="24"/>
        </w:rPr>
        <w:t>Naročnik</w:t>
      </w:r>
      <w:r w:rsidR="0001209B">
        <w:rPr>
          <w:rStyle w:val="Bodytext"/>
          <w:rFonts w:asciiTheme="minorHAnsi" w:hAnsiTheme="minorHAnsi"/>
          <w:sz w:val="24"/>
          <w:szCs w:val="24"/>
        </w:rPr>
        <w:t xml:space="preserve"> bo</w:t>
      </w:r>
      <w:r w:rsidRPr="00470D4C">
        <w:rPr>
          <w:rStyle w:val="Bodytext"/>
          <w:rFonts w:asciiTheme="minorHAnsi" w:hAnsiTheme="minorHAnsi"/>
          <w:sz w:val="24"/>
          <w:szCs w:val="24"/>
        </w:rPr>
        <w:t xml:space="preserve"> v času trajanja okvirnega sporazuma ponovno odpr</w:t>
      </w:r>
      <w:r w:rsidR="0001209B">
        <w:rPr>
          <w:rStyle w:val="Bodytext"/>
          <w:rFonts w:asciiTheme="minorHAnsi" w:hAnsiTheme="minorHAnsi"/>
          <w:sz w:val="24"/>
          <w:szCs w:val="24"/>
        </w:rPr>
        <w:t>l</w:t>
      </w:r>
      <w:r w:rsidRPr="00470D4C">
        <w:rPr>
          <w:rStyle w:val="Bodytext"/>
          <w:rFonts w:asciiTheme="minorHAnsi" w:hAnsiTheme="minorHAnsi"/>
          <w:sz w:val="24"/>
          <w:szCs w:val="24"/>
        </w:rPr>
        <w:t xml:space="preserve"> konkurenco</w:t>
      </w:r>
      <w:r w:rsidR="00AD393C">
        <w:rPr>
          <w:rStyle w:val="Bodytext"/>
          <w:rFonts w:asciiTheme="minorHAnsi" w:hAnsiTheme="minorHAnsi"/>
          <w:sz w:val="24"/>
          <w:szCs w:val="24"/>
        </w:rPr>
        <w:t xml:space="preserve"> med ponudniki</w:t>
      </w:r>
      <w:r w:rsidRPr="00470D4C">
        <w:rPr>
          <w:rStyle w:val="Bodytext"/>
          <w:rFonts w:asciiTheme="minorHAnsi" w:hAnsiTheme="minorHAnsi"/>
          <w:sz w:val="24"/>
          <w:szCs w:val="24"/>
        </w:rPr>
        <w:t xml:space="preserve"> na način, določen v nadaljevanju tega poglavja. Ponovno odpiranje konkurence se</w:t>
      </w:r>
      <w:r w:rsidR="0001209B">
        <w:rPr>
          <w:rStyle w:val="Bodytext"/>
          <w:rFonts w:asciiTheme="minorHAnsi" w:hAnsiTheme="minorHAnsi"/>
          <w:sz w:val="24"/>
          <w:szCs w:val="24"/>
        </w:rPr>
        <w:t xml:space="preserve"> bo izvajalo</w:t>
      </w:r>
      <w:r w:rsidRPr="00470D4C">
        <w:rPr>
          <w:rStyle w:val="Bodytext"/>
          <w:rFonts w:asciiTheme="minorHAnsi" w:hAnsiTheme="minorHAnsi"/>
          <w:sz w:val="24"/>
          <w:szCs w:val="24"/>
        </w:rPr>
        <w:t xml:space="preserve"> preko informacijskega sistema</w:t>
      </w:r>
      <w:r w:rsidR="00BC7434">
        <w:rPr>
          <w:rStyle w:val="Bodytext"/>
          <w:rFonts w:asciiTheme="minorHAnsi" w:hAnsiTheme="minorHAnsi"/>
          <w:sz w:val="24"/>
          <w:szCs w:val="24"/>
        </w:rPr>
        <w:t xml:space="preserve"> e-JN</w:t>
      </w:r>
      <w:r w:rsidR="00AD393C">
        <w:rPr>
          <w:rStyle w:val="Bodytext"/>
          <w:rFonts w:asciiTheme="minorHAnsi" w:hAnsiTheme="minorHAnsi"/>
          <w:sz w:val="24"/>
          <w:szCs w:val="24"/>
        </w:rPr>
        <w:t xml:space="preserve">. </w:t>
      </w:r>
    </w:p>
    <w:p w14:paraId="31F6A1EC" w14:textId="0912963C" w:rsidR="00EF0242" w:rsidRDefault="00EF0242" w:rsidP="002709A5">
      <w:pPr>
        <w:pStyle w:val="Bodytext1"/>
        <w:shd w:val="clear" w:color="auto" w:fill="auto"/>
        <w:spacing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Naročnik bo predvidoma ponovno od</w:t>
      </w:r>
      <w:r w:rsidR="00D93BE6" w:rsidRPr="00470D4C">
        <w:rPr>
          <w:rStyle w:val="Bodytext"/>
          <w:rFonts w:asciiTheme="minorHAnsi" w:hAnsiTheme="minorHAnsi"/>
          <w:sz w:val="24"/>
          <w:szCs w:val="24"/>
        </w:rPr>
        <w:t xml:space="preserve">piral konkurenco za naslednjih </w:t>
      </w:r>
      <w:r w:rsidR="00357DCD" w:rsidRPr="00470D4C">
        <w:rPr>
          <w:rStyle w:val="Bodytext"/>
          <w:rFonts w:asciiTheme="minorHAnsi" w:hAnsiTheme="minorHAnsi"/>
          <w:sz w:val="24"/>
          <w:szCs w:val="24"/>
        </w:rPr>
        <w:t>12</w:t>
      </w:r>
      <w:r w:rsidRPr="00470D4C">
        <w:rPr>
          <w:rStyle w:val="Bodytext"/>
          <w:rFonts w:asciiTheme="minorHAnsi" w:hAnsiTheme="minorHAnsi"/>
          <w:sz w:val="24"/>
          <w:szCs w:val="24"/>
        </w:rPr>
        <w:t xml:space="preserve"> (</w:t>
      </w:r>
      <w:r w:rsidR="00357DCD" w:rsidRPr="00470D4C">
        <w:rPr>
          <w:rStyle w:val="Bodytext"/>
          <w:rFonts w:asciiTheme="minorHAnsi" w:hAnsiTheme="minorHAnsi"/>
          <w:sz w:val="24"/>
          <w:szCs w:val="24"/>
        </w:rPr>
        <w:t>dvanajst</w:t>
      </w:r>
      <w:r w:rsidRPr="00470D4C">
        <w:rPr>
          <w:rStyle w:val="Bodytext"/>
          <w:rFonts w:asciiTheme="minorHAnsi" w:hAnsiTheme="minorHAnsi"/>
          <w:sz w:val="24"/>
          <w:szCs w:val="24"/>
        </w:rPr>
        <w:t>) mesecev</w:t>
      </w:r>
      <w:r w:rsidR="00357DCD" w:rsidRPr="00470D4C">
        <w:rPr>
          <w:rStyle w:val="Bodytext"/>
          <w:rFonts w:asciiTheme="minorHAnsi" w:hAnsiTheme="minorHAnsi"/>
          <w:sz w:val="24"/>
          <w:szCs w:val="24"/>
        </w:rPr>
        <w:t xml:space="preserve"> (3 (tri) mesece za sezonska živila)</w:t>
      </w:r>
      <w:r w:rsidRPr="00470D4C">
        <w:rPr>
          <w:rStyle w:val="Bodytext"/>
          <w:rFonts w:asciiTheme="minorHAnsi" w:hAnsiTheme="minorHAnsi"/>
          <w:sz w:val="24"/>
          <w:szCs w:val="24"/>
        </w:rPr>
        <w:t xml:space="preserve"> med ponudniki. V vsaki fazi odpiranja konkurence bo tako povabil ponudnike, s katerimi ima sklenjen krovni okvirni sporazum za posamezen </w:t>
      </w:r>
      <w:r w:rsidR="00EB0F13" w:rsidRPr="00470D4C">
        <w:rPr>
          <w:rStyle w:val="Bodytext"/>
          <w:rFonts w:asciiTheme="minorHAnsi" w:hAnsiTheme="minorHAnsi"/>
          <w:sz w:val="24"/>
          <w:szCs w:val="24"/>
        </w:rPr>
        <w:t>sklop</w:t>
      </w:r>
      <w:r w:rsidRPr="00470D4C">
        <w:rPr>
          <w:rStyle w:val="Bodytext"/>
          <w:rFonts w:asciiTheme="minorHAnsi" w:hAnsiTheme="minorHAnsi"/>
          <w:sz w:val="24"/>
          <w:szCs w:val="24"/>
        </w:rPr>
        <w:t xml:space="preserve">, ki bo predmet povpraševanja, k predložitvi ponudbenih cen za </w:t>
      </w:r>
      <w:r w:rsidR="00EB0F13" w:rsidRPr="00470D4C">
        <w:rPr>
          <w:rStyle w:val="Bodytext"/>
          <w:rFonts w:asciiTheme="minorHAnsi" w:hAnsiTheme="minorHAnsi"/>
          <w:sz w:val="24"/>
          <w:szCs w:val="24"/>
        </w:rPr>
        <w:t>sklope</w:t>
      </w:r>
      <w:r w:rsidRPr="00470D4C">
        <w:rPr>
          <w:rStyle w:val="Bodytext"/>
          <w:rFonts w:asciiTheme="minorHAnsi" w:hAnsiTheme="minorHAnsi"/>
          <w:sz w:val="24"/>
          <w:szCs w:val="24"/>
        </w:rPr>
        <w:t xml:space="preserve">, glede na </w:t>
      </w:r>
      <w:r w:rsidR="00EB0F13" w:rsidRPr="00470D4C">
        <w:rPr>
          <w:rStyle w:val="Bodytext"/>
          <w:rFonts w:asciiTheme="minorHAnsi" w:hAnsiTheme="minorHAnsi"/>
          <w:sz w:val="24"/>
          <w:szCs w:val="24"/>
        </w:rPr>
        <w:t>sklop</w:t>
      </w:r>
      <w:r w:rsidRPr="00470D4C">
        <w:rPr>
          <w:rStyle w:val="Bodytext"/>
          <w:rFonts w:asciiTheme="minorHAnsi" w:hAnsiTheme="minorHAnsi"/>
          <w:sz w:val="24"/>
          <w:szCs w:val="24"/>
        </w:rPr>
        <w:t>, ki bo predmet odpiranja konkurence.</w:t>
      </w:r>
    </w:p>
    <w:p w14:paraId="1FFD8469" w14:textId="77777777" w:rsidR="00AD393C" w:rsidRDefault="00AD393C" w:rsidP="00AD393C">
      <w:pPr>
        <w:pStyle w:val="Bodytext1"/>
        <w:shd w:val="clear" w:color="auto" w:fill="auto"/>
        <w:spacing w:line="240" w:lineRule="auto"/>
        <w:ind w:firstLine="0"/>
        <w:jc w:val="both"/>
        <w:rPr>
          <w:rFonts w:asciiTheme="minorHAnsi" w:hAnsiTheme="minorHAnsi" w:cstheme="minorHAnsi"/>
          <w:bCs/>
          <w:sz w:val="24"/>
          <w:szCs w:val="24"/>
        </w:rPr>
      </w:pPr>
      <w:r w:rsidRPr="00AD393C">
        <w:rPr>
          <w:rFonts w:asciiTheme="minorHAnsi" w:hAnsiTheme="minorHAnsi" w:cstheme="minorHAnsi"/>
          <w:bCs/>
          <w:sz w:val="24"/>
          <w:szCs w:val="24"/>
        </w:rPr>
        <w:t xml:space="preserve">Naročnik ne bo odpiral konkurence za tiste sklope, pri katerih bo naročnik sklenil okvirni sporazum le z enim ponudnikom. </w:t>
      </w:r>
    </w:p>
    <w:p w14:paraId="5C746AAB" w14:textId="2F02D8A4" w:rsidR="0001209B" w:rsidRPr="00BC7434" w:rsidRDefault="0001209B" w:rsidP="00BC7434">
      <w:pPr>
        <w:pStyle w:val="Bodytext1"/>
        <w:shd w:val="clear" w:color="auto" w:fill="auto"/>
        <w:spacing w:line="240" w:lineRule="auto"/>
        <w:ind w:firstLine="0"/>
        <w:jc w:val="both"/>
        <w:rPr>
          <w:rFonts w:asciiTheme="minorHAnsi" w:hAnsiTheme="minorHAnsi" w:cstheme="minorHAnsi"/>
          <w:bCs/>
          <w:sz w:val="24"/>
          <w:szCs w:val="24"/>
        </w:rPr>
      </w:pPr>
      <w:r w:rsidRPr="0001209B">
        <w:rPr>
          <w:rFonts w:asciiTheme="minorHAnsi" w:hAnsiTheme="minorHAnsi" w:cstheme="minorHAnsi"/>
          <w:sz w:val="24"/>
          <w:szCs w:val="24"/>
        </w:rPr>
        <w:t>Ponovno odpiranje konkurence bo potekalo tako, da bo naročnik Stranke sporazuma po posameznih sklopih po elektronski pošti povabil</w:t>
      </w:r>
      <w:r>
        <w:rPr>
          <w:rFonts w:asciiTheme="minorHAnsi" w:hAnsiTheme="minorHAnsi" w:cstheme="minorHAnsi"/>
        </w:rPr>
        <w:t>,</w:t>
      </w:r>
      <w:r w:rsidRPr="0001209B">
        <w:rPr>
          <w:rFonts w:asciiTheme="minorHAnsi" w:hAnsiTheme="minorHAnsi" w:cstheme="minorHAnsi"/>
          <w:sz w:val="24"/>
          <w:szCs w:val="24"/>
        </w:rPr>
        <w:t xml:space="preserve"> da v </w:t>
      </w:r>
      <w:r>
        <w:rPr>
          <w:rFonts w:asciiTheme="minorHAnsi" w:hAnsiTheme="minorHAnsi" w:cstheme="minorHAnsi"/>
        </w:rPr>
        <w:t>roku, ki bo naveden v</w:t>
      </w:r>
      <w:r w:rsidRPr="0001209B">
        <w:rPr>
          <w:rFonts w:asciiTheme="minorHAnsi" w:hAnsiTheme="minorHAnsi" w:cstheme="minorHAnsi"/>
          <w:sz w:val="24"/>
          <w:szCs w:val="24"/>
        </w:rPr>
        <w:t xml:space="preserve"> povabilu</w:t>
      </w:r>
      <w:r>
        <w:rPr>
          <w:rFonts w:asciiTheme="minorHAnsi" w:hAnsiTheme="minorHAnsi" w:cstheme="minorHAnsi"/>
        </w:rPr>
        <w:t>,</w:t>
      </w:r>
      <w:r w:rsidRPr="0001209B">
        <w:rPr>
          <w:rFonts w:asciiTheme="minorHAnsi" w:hAnsiTheme="minorHAnsi" w:cstheme="minorHAnsi"/>
          <w:sz w:val="24"/>
          <w:szCs w:val="24"/>
        </w:rPr>
        <w:t xml:space="preserve"> predložijo predračune s cenami za artikle, ki bodo na seznamu.</w:t>
      </w:r>
    </w:p>
    <w:p w14:paraId="792CFF41" w14:textId="58A7699E" w:rsidR="0001209B" w:rsidRPr="0001209B" w:rsidRDefault="00AD393C" w:rsidP="0001209B">
      <w:pPr>
        <w:rPr>
          <w:rFonts w:asciiTheme="minorHAnsi" w:hAnsiTheme="minorHAnsi" w:cstheme="minorHAnsi"/>
        </w:rPr>
      </w:pPr>
      <w:r>
        <w:rPr>
          <w:rFonts w:asciiTheme="minorHAnsi" w:hAnsiTheme="minorHAnsi" w:cstheme="minorHAnsi"/>
        </w:rPr>
        <w:t xml:space="preserve">Naročnik bo </w:t>
      </w:r>
      <w:r w:rsidR="0001209B" w:rsidRPr="0001209B">
        <w:rPr>
          <w:rFonts w:asciiTheme="minorHAnsi" w:hAnsiTheme="minorHAnsi" w:cstheme="minorHAnsi"/>
        </w:rPr>
        <w:t>ponud</w:t>
      </w:r>
      <w:r w:rsidR="00D66A31">
        <w:rPr>
          <w:rFonts w:asciiTheme="minorHAnsi" w:hAnsiTheme="minorHAnsi" w:cstheme="minorHAnsi"/>
        </w:rPr>
        <w:t>be</w:t>
      </w:r>
      <w:r w:rsidR="0001209B" w:rsidRPr="0001209B">
        <w:rPr>
          <w:rFonts w:asciiTheme="minorHAnsi" w:hAnsiTheme="minorHAnsi" w:cstheme="minorHAnsi"/>
        </w:rPr>
        <w:t xml:space="preserve"> razvrstil v skladu z merilom iz razpisne </w:t>
      </w:r>
      <w:r>
        <w:rPr>
          <w:rFonts w:asciiTheme="minorHAnsi" w:hAnsiTheme="minorHAnsi" w:cstheme="minorHAnsi"/>
        </w:rPr>
        <w:t>dokumentacije.</w:t>
      </w:r>
    </w:p>
    <w:p w14:paraId="4E495859" w14:textId="77777777" w:rsidR="0001209B" w:rsidRDefault="0001209B" w:rsidP="0001209B">
      <w:pPr>
        <w:rPr>
          <w:rFonts w:ascii="Tahoma" w:hAnsi="Tahoma" w:cs="Tahoma"/>
          <w:sz w:val="19"/>
          <w:szCs w:val="19"/>
        </w:rPr>
      </w:pPr>
    </w:p>
    <w:p w14:paraId="5798CF04" w14:textId="77777777" w:rsidR="00AD393C" w:rsidRPr="00AD393C" w:rsidRDefault="00AD393C" w:rsidP="00AD393C">
      <w:pPr>
        <w:jc w:val="both"/>
        <w:rPr>
          <w:rFonts w:asciiTheme="minorHAnsi" w:hAnsiTheme="minorHAnsi" w:cstheme="minorHAnsi"/>
          <w:szCs w:val="20"/>
        </w:rPr>
      </w:pPr>
      <w:r w:rsidRPr="00AD393C">
        <w:rPr>
          <w:rFonts w:asciiTheme="minorHAnsi" w:hAnsiTheme="minorHAnsi" w:cstheme="minorHAnsi"/>
        </w:rPr>
        <w:t>Po odpiranju konkurence bo naročnik</w:t>
      </w:r>
      <w:r w:rsidRPr="00AD393C">
        <w:rPr>
          <w:rFonts w:asciiTheme="minorHAnsi" w:hAnsiTheme="minorHAnsi" w:cstheme="minorHAnsi"/>
          <w:szCs w:val="20"/>
        </w:rPr>
        <w:t xml:space="preserve"> podpisano odločitev o oddaji posameznega naročilo na podlagi okvirnega sporazuma objavil na portalu javnih naročil. Odločitev se šteje za vročeno z dnem objave na portalu javnih naročil.</w:t>
      </w:r>
    </w:p>
    <w:p w14:paraId="1DCBE012" w14:textId="77777777" w:rsidR="0001209B" w:rsidRPr="00A819AE" w:rsidRDefault="0001209B" w:rsidP="0001209B">
      <w:pPr>
        <w:rPr>
          <w:rFonts w:ascii="Tahoma" w:hAnsi="Tahoma" w:cs="Tahoma"/>
          <w:sz w:val="19"/>
          <w:szCs w:val="19"/>
        </w:rPr>
      </w:pPr>
    </w:p>
    <w:p w14:paraId="059E7A09" w14:textId="77777777" w:rsidR="00D250A8" w:rsidRPr="007708E7" w:rsidRDefault="00D250A8" w:rsidP="00D250A8">
      <w:pPr>
        <w:autoSpaceDE w:val="0"/>
        <w:autoSpaceDN w:val="0"/>
        <w:adjustRightInd w:val="0"/>
        <w:jc w:val="both"/>
        <w:rPr>
          <w:rFonts w:ascii="Calibri" w:hAnsi="Calibri" w:cs="Calibri"/>
        </w:rPr>
      </w:pPr>
      <w:r w:rsidRPr="007708E7">
        <w:rPr>
          <w:rFonts w:ascii="Calibri" w:hAnsi="Calibri" w:cs="Calibri"/>
        </w:rPr>
        <w:t xml:space="preserve">V primeru </w:t>
      </w:r>
      <w:r w:rsidRPr="00A126BB">
        <w:rPr>
          <w:rFonts w:ascii="Calibri" w:hAnsi="Calibri" w:cs="Times-Roman"/>
        </w:rPr>
        <w:t>če izbrani ponudn</w:t>
      </w:r>
      <w:r>
        <w:rPr>
          <w:rFonts w:ascii="Calibri" w:hAnsi="Calibri" w:cs="Times-Roman"/>
        </w:rPr>
        <w:t xml:space="preserve">ik ne bo želel skleniti pogodbe ali </w:t>
      </w:r>
      <w:r w:rsidRPr="00A126BB">
        <w:rPr>
          <w:rFonts w:ascii="Calibri" w:hAnsi="Calibri" w:cs="Times-Roman"/>
        </w:rPr>
        <w:t>če bo naročnik prekinil pogo</w:t>
      </w:r>
      <w:r>
        <w:rPr>
          <w:rFonts w:ascii="Calibri" w:hAnsi="Calibri" w:cs="Times-Roman"/>
        </w:rPr>
        <w:t>dbo z izbranim ponudnikom ali</w:t>
      </w:r>
      <w:r w:rsidRPr="00913B3B">
        <w:rPr>
          <w:rFonts w:ascii="Calibri" w:hAnsi="Calibri" w:cs="Times-Roman"/>
        </w:rPr>
        <w:t xml:space="preserve"> </w:t>
      </w:r>
      <w:r w:rsidRPr="00A126BB">
        <w:rPr>
          <w:rFonts w:ascii="Calibri" w:hAnsi="Calibri" w:cs="Times-Roman"/>
        </w:rPr>
        <w:t>če bo izbrani ponudnik odstopil od pogodbe</w:t>
      </w:r>
      <w:r>
        <w:rPr>
          <w:rFonts w:ascii="Calibri" w:hAnsi="Calibri" w:cs="Times-Roman"/>
        </w:rPr>
        <w:t xml:space="preserve"> </w:t>
      </w:r>
      <w:r w:rsidRPr="007708E7">
        <w:rPr>
          <w:rFonts w:ascii="Calibri" w:hAnsi="Calibri" w:cs="Calibri"/>
        </w:rPr>
        <w:t>znotraj posameznega obdobja, bo naročnik za preostali čas do izteka obdobja dobavlja blago pri drugem najugodnejšem ponudniku na podlagi predračuna predloženega v povabilu k oddaji ponudbe.</w:t>
      </w:r>
    </w:p>
    <w:p w14:paraId="25798FD6" w14:textId="77777777" w:rsidR="0001209B" w:rsidRPr="002709A5" w:rsidRDefault="0001209B" w:rsidP="002709A5">
      <w:pPr>
        <w:pStyle w:val="Bodytext1"/>
        <w:shd w:val="clear" w:color="auto" w:fill="auto"/>
        <w:spacing w:line="240" w:lineRule="auto"/>
        <w:ind w:firstLine="0"/>
        <w:jc w:val="both"/>
        <w:rPr>
          <w:rStyle w:val="Bodytext"/>
          <w:rFonts w:asciiTheme="minorHAnsi" w:hAnsiTheme="minorHAnsi"/>
          <w:sz w:val="24"/>
          <w:szCs w:val="24"/>
        </w:rPr>
      </w:pPr>
    </w:p>
    <w:p w14:paraId="5DAEAB22" w14:textId="77777777" w:rsidR="002B7149" w:rsidRPr="00470D4C" w:rsidRDefault="00EF0242" w:rsidP="00F543FA">
      <w:pPr>
        <w:rPr>
          <w:rFonts w:asciiTheme="minorHAnsi" w:hAnsiTheme="minorHAnsi"/>
          <w:b/>
        </w:rPr>
      </w:pPr>
      <w:r w:rsidRPr="00470D4C">
        <w:rPr>
          <w:rFonts w:asciiTheme="minorHAnsi" w:hAnsiTheme="minorHAnsi"/>
          <w:b/>
        </w:rPr>
        <w:t>11.2.6</w:t>
      </w:r>
      <w:r w:rsidR="001026C2" w:rsidRPr="00470D4C">
        <w:rPr>
          <w:rFonts w:asciiTheme="minorHAnsi" w:hAnsiTheme="minorHAnsi"/>
          <w:b/>
        </w:rPr>
        <w:t xml:space="preserve"> </w:t>
      </w:r>
      <w:r w:rsidR="002B7149" w:rsidRPr="00470D4C">
        <w:rPr>
          <w:rFonts w:asciiTheme="minorHAnsi" w:hAnsiTheme="minorHAnsi"/>
          <w:b/>
        </w:rPr>
        <w:t xml:space="preserve"> Soglasje podizvajalca za neposredno plačilo</w:t>
      </w:r>
    </w:p>
    <w:p w14:paraId="10E80D5F" w14:textId="77777777" w:rsidR="002B7149" w:rsidRPr="00470D4C" w:rsidRDefault="002B7149" w:rsidP="00F543FA">
      <w:pPr>
        <w:rPr>
          <w:rFonts w:asciiTheme="minorHAnsi" w:hAnsiTheme="minorHAnsi"/>
          <w:b/>
        </w:rPr>
      </w:pPr>
    </w:p>
    <w:p w14:paraId="3155BD12" w14:textId="77777777" w:rsidR="00EF0242" w:rsidRPr="00470D4C" w:rsidRDefault="002B7149" w:rsidP="008C096A">
      <w:pPr>
        <w:pStyle w:val="Bodytext1"/>
        <w:shd w:val="clear" w:color="auto" w:fill="auto"/>
        <w:ind w:firstLine="0"/>
        <w:jc w:val="both"/>
        <w:rPr>
          <w:rFonts w:asciiTheme="minorHAnsi" w:hAnsiTheme="minorHAnsi"/>
          <w:sz w:val="24"/>
          <w:szCs w:val="24"/>
          <w:shd w:val="clear" w:color="auto" w:fill="FFFFFF"/>
        </w:rPr>
      </w:pPr>
      <w:r w:rsidRPr="00470D4C">
        <w:rPr>
          <w:rStyle w:val="Bodytext"/>
          <w:rFonts w:asciiTheme="minorHAnsi" w:hAnsiTheme="minorHAnsi"/>
          <w:sz w:val="24"/>
          <w:szCs w:val="24"/>
        </w:rPr>
        <w:t>Neposredna plačila podizvajalcu so obvezna v primeru, ko podizvajalec zahteva neposredno plačilo in je v ponudbi priložena zahteva podizvajalca za neposredno plačilo.</w:t>
      </w:r>
    </w:p>
    <w:p w14:paraId="414320EC" w14:textId="77777777" w:rsidR="001D7B20" w:rsidRPr="00470D4C" w:rsidRDefault="002B7149" w:rsidP="001D4072">
      <w:pPr>
        <w:pStyle w:val="Odstavekseznama"/>
        <w:numPr>
          <w:ilvl w:val="1"/>
          <w:numId w:val="18"/>
        </w:numPr>
        <w:rPr>
          <w:rFonts w:asciiTheme="minorHAnsi" w:hAnsiTheme="minorHAnsi"/>
          <w:b/>
        </w:rPr>
      </w:pPr>
      <w:r w:rsidRPr="00470D4C">
        <w:rPr>
          <w:rFonts w:asciiTheme="minorHAnsi" w:hAnsiTheme="minorHAnsi"/>
          <w:b/>
        </w:rPr>
        <w:t>Priprava ponudb</w:t>
      </w:r>
    </w:p>
    <w:p w14:paraId="4752DF37" w14:textId="77777777" w:rsidR="002B7149" w:rsidRPr="00470D4C" w:rsidRDefault="002B7149" w:rsidP="002B7149">
      <w:pPr>
        <w:rPr>
          <w:rFonts w:asciiTheme="minorHAnsi" w:eastAsia="Arial Unicode MS" w:hAnsiTheme="minorHAnsi"/>
          <w:b/>
          <w:bCs/>
        </w:rPr>
      </w:pPr>
    </w:p>
    <w:p w14:paraId="514A26E2" w14:textId="77777777" w:rsidR="002B7149" w:rsidRPr="00470D4C" w:rsidRDefault="002B7149" w:rsidP="00EF0242">
      <w:pPr>
        <w:pStyle w:val="Odstavekseznama"/>
        <w:numPr>
          <w:ilvl w:val="2"/>
          <w:numId w:val="19"/>
        </w:numPr>
        <w:rPr>
          <w:rFonts w:asciiTheme="minorHAnsi" w:eastAsia="Arial Unicode MS" w:hAnsiTheme="minorHAnsi"/>
          <w:b/>
          <w:bCs/>
        </w:rPr>
      </w:pPr>
      <w:r w:rsidRPr="00470D4C">
        <w:rPr>
          <w:rFonts w:asciiTheme="minorHAnsi" w:eastAsia="Arial Unicode MS" w:hAnsiTheme="minorHAnsi"/>
          <w:b/>
          <w:bCs/>
        </w:rPr>
        <w:t>Skupna ponudba</w:t>
      </w:r>
    </w:p>
    <w:p w14:paraId="24C28724" w14:textId="77777777" w:rsidR="002B7149" w:rsidRPr="00470D4C" w:rsidRDefault="002B7149" w:rsidP="002B7149">
      <w:pPr>
        <w:rPr>
          <w:rFonts w:asciiTheme="minorHAnsi" w:eastAsia="Arial Unicode MS" w:hAnsiTheme="minorHAnsi"/>
          <w:b/>
          <w:bCs/>
        </w:rPr>
      </w:pPr>
    </w:p>
    <w:p w14:paraId="55C73E27" w14:textId="2B19EA59" w:rsidR="002B7149" w:rsidRPr="00470D4C" w:rsidRDefault="00C27B6D" w:rsidP="00C27B6D">
      <w:pPr>
        <w:pStyle w:val="Bodytext1"/>
        <w:widowControl w:val="0"/>
        <w:shd w:val="clear" w:color="auto" w:fill="auto"/>
        <w:tabs>
          <w:tab w:val="left" w:pos="222"/>
        </w:tabs>
        <w:spacing w:after="0" w:line="240" w:lineRule="auto"/>
        <w:ind w:firstLine="0"/>
        <w:jc w:val="both"/>
        <w:rPr>
          <w:rStyle w:val="Bodytext"/>
          <w:rFonts w:asciiTheme="minorHAnsi" w:hAnsiTheme="minorHAnsi"/>
          <w:sz w:val="24"/>
          <w:szCs w:val="24"/>
          <w:shd w:val="clear" w:color="auto" w:fill="auto"/>
        </w:rPr>
      </w:pPr>
      <w:r w:rsidRPr="00470D4C">
        <w:rPr>
          <w:rStyle w:val="Bodytext"/>
          <w:rFonts w:asciiTheme="minorHAnsi" w:hAnsiTheme="minorHAnsi"/>
          <w:sz w:val="24"/>
          <w:szCs w:val="24"/>
        </w:rPr>
        <w:lastRenderedPageBreak/>
        <w:t xml:space="preserve">V </w:t>
      </w:r>
      <w:r w:rsidR="002B7149" w:rsidRPr="00470D4C">
        <w:rPr>
          <w:rStyle w:val="Bodytext"/>
          <w:rFonts w:asciiTheme="minorHAnsi" w:hAnsiTheme="minorHAnsi"/>
          <w:sz w:val="24"/>
          <w:szCs w:val="24"/>
        </w:rPr>
        <w:t>primeru, da skupina ponudnikov predloži skupno ponudbo, mora vsak ponudnik izpolnjevati vse pogoje iz točke 9.1.1.</w:t>
      </w:r>
      <w:r w:rsidR="00613561">
        <w:rPr>
          <w:rStyle w:val="Bodytext"/>
          <w:rFonts w:asciiTheme="minorHAnsi" w:hAnsiTheme="minorHAnsi"/>
          <w:sz w:val="24"/>
          <w:szCs w:val="24"/>
        </w:rPr>
        <w:t xml:space="preserve"> in 9.1.2</w:t>
      </w:r>
      <w:r w:rsidR="002B7149" w:rsidRPr="00470D4C">
        <w:rPr>
          <w:rStyle w:val="Bodytext"/>
          <w:rFonts w:asciiTheme="minorHAnsi" w:hAnsiTheme="minorHAnsi"/>
          <w:sz w:val="24"/>
          <w:szCs w:val="24"/>
        </w:rPr>
        <w:t xml:space="preserve"> teh navodil, pogoj iz točke 9.1.</w:t>
      </w:r>
      <w:r w:rsidR="00613561">
        <w:rPr>
          <w:rStyle w:val="Bodytext"/>
          <w:rFonts w:asciiTheme="minorHAnsi" w:hAnsiTheme="minorHAnsi"/>
          <w:sz w:val="24"/>
          <w:szCs w:val="24"/>
        </w:rPr>
        <w:t>3</w:t>
      </w:r>
      <w:r w:rsidR="002B7149" w:rsidRPr="00470D4C">
        <w:rPr>
          <w:rStyle w:val="Bodytext"/>
          <w:rFonts w:asciiTheme="minorHAnsi" w:hAnsiTheme="minorHAnsi"/>
          <w:sz w:val="24"/>
          <w:szCs w:val="24"/>
        </w:rPr>
        <w:t>. pa le, v kolikor bo v skupni ponudbi nastopal k</w:t>
      </w:r>
      <w:r w:rsidR="00CA5AD5" w:rsidRPr="00470D4C">
        <w:rPr>
          <w:rStyle w:val="Bodytext"/>
          <w:rFonts w:asciiTheme="minorHAnsi" w:hAnsiTheme="minorHAnsi"/>
          <w:sz w:val="24"/>
          <w:szCs w:val="24"/>
        </w:rPr>
        <w:t>ot dobavitelj posameznega artikla</w:t>
      </w:r>
      <w:r w:rsidR="002B7149" w:rsidRPr="00470D4C">
        <w:rPr>
          <w:rStyle w:val="Bodytext"/>
          <w:rFonts w:asciiTheme="minorHAnsi" w:hAnsiTheme="minorHAnsi"/>
          <w:sz w:val="24"/>
          <w:szCs w:val="24"/>
        </w:rPr>
        <w:t xml:space="preserve"> predmetnih artiklov.</w:t>
      </w:r>
    </w:p>
    <w:p w14:paraId="57A84259" w14:textId="77777777" w:rsidR="00C27B6D" w:rsidRPr="00470D4C" w:rsidRDefault="00C27B6D" w:rsidP="00C27B6D">
      <w:pPr>
        <w:pStyle w:val="Bodytext1"/>
        <w:shd w:val="clear" w:color="auto" w:fill="auto"/>
        <w:spacing w:after="0" w:line="240" w:lineRule="auto"/>
        <w:ind w:firstLine="0"/>
        <w:jc w:val="both"/>
        <w:rPr>
          <w:rStyle w:val="Bodytext"/>
          <w:rFonts w:asciiTheme="minorHAnsi" w:hAnsiTheme="minorHAnsi"/>
          <w:sz w:val="24"/>
          <w:szCs w:val="24"/>
        </w:rPr>
      </w:pPr>
    </w:p>
    <w:p w14:paraId="6D06248D" w14:textId="77777777" w:rsidR="002B7149" w:rsidRPr="00470D4C" w:rsidRDefault="002B7149" w:rsidP="002B7149">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Vsi ponudniki v skupni ponudbi morajo izpolniti ESPD posamično in v njem navesti vse zahtevane podatke.</w:t>
      </w:r>
    </w:p>
    <w:p w14:paraId="1FB5155C" w14:textId="37B68009" w:rsidR="002B7149" w:rsidRPr="00470D4C" w:rsidRDefault="002B7149" w:rsidP="002B7149">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 xml:space="preserve">Obrazca </w:t>
      </w:r>
      <w:r w:rsidR="00613561">
        <w:rPr>
          <w:rStyle w:val="Bodytext"/>
          <w:rFonts w:asciiTheme="minorHAnsi" w:hAnsiTheme="minorHAnsi"/>
          <w:sz w:val="24"/>
          <w:szCs w:val="24"/>
        </w:rPr>
        <w:t>»</w:t>
      </w:r>
      <w:r w:rsidR="00613561" w:rsidRPr="00176D89">
        <w:rPr>
          <w:rFonts w:asciiTheme="minorHAnsi" w:hAnsiTheme="minorHAnsi" w:cstheme="minorHAnsi"/>
          <w:b/>
        </w:rPr>
        <w:t xml:space="preserve">Povzetek predračuna - rekapitulacija« »Predračun – Specifikacija artiklov iz progama Go – </w:t>
      </w:r>
      <w:proofErr w:type="spellStart"/>
      <w:r w:rsidR="00613561" w:rsidRPr="00176D89">
        <w:rPr>
          <w:rFonts w:asciiTheme="minorHAnsi" w:hAnsiTheme="minorHAnsi" w:cstheme="minorHAnsi"/>
          <w:b/>
        </w:rPr>
        <w:t>Soft</w:t>
      </w:r>
      <w:proofErr w:type="spellEnd"/>
      <w:r w:rsidR="00613561" w:rsidRPr="00176D89">
        <w:rPr>
          <w:rFonts w:asciiTheme="minorHAnsi" w:hAnsiTheme="minorHAnsi" w:cstheme="minorHAnsi"/>
          <w:b/>
        </w:rPr>
        <w:t xml:space="preserve">« </w:t>
      </w:r>
      <w:r w:rsidRPr="00470D4C">
        <w:rPr>
          <w:rStyle w:val="Bodytext"/>
          <w:rFonts w:asciiTheme="minorHAnsi" w:hAnsiTheme="minorHAnsi"/>
          <w:sz w:val="24"/>
          <w:szCs w:val="24"/>
        </w:rPr>
        <w:t>podajo vsi ponudniki, ki nastopajo v skupni ponudbi skupaj (en obrazec, podpisan s strani vsaj enega izmed ponudnikov, ki nastopajo v skupni ponudbi).</w:t>
      </w:r>
    </w:p>
    <w:p w14:paraId="01011FB3" w14:textId="77777777" w:rsidR="002B7149" w:rsidRPr="00470D4C" w:rsidRDefault="00C27B6D" w:rsidP="00C27B6D">
      <w:pPr>
        <w:pStyle w:val="Bodytext1"/>
        <w:widowControl w:val="0"/>
        <w:shd w:val="clear" w:color="auto" w:fill="auto"/>
        <w:tabs>
          <w:tab w:val="left" w:pos="222"/>
        </w:tabs>
        <w:spacing w:after="0" w:line="240" w:lineRule="auto"/>
        <w:ind w:firstLine="0"/>
        <w:jc w:val="both"/>
        <w:rPr>
          <w:rFonts w:asciiTheme="minorHAnsi" w:hAnsiTheme="minorHAnsi"/>
          <w:sz w:val="24"/>
          <w:szCs w:val="24"/>
        </w:rPr>
      </w:pPr>
      <w:r w:rsidRPr="00470D4C">
        <w:rPr>
          <w:rStyle w:val="Bodytext"/>
          <w:rFonts w:asciiTheme="minorHAnsi" w:hAnsiTheme="minorHAnsi"/>
          <w:sz w:val="24"/>
          <w:szCs w:val="24"/>
        </w:rPr>
        <w:t xml:space="preserve">V </w:t>
      </w:r>
      <w:r w:rsidR="002B7149" w:rsidRPr="00470D4C">
        <w:rPr>
          <w:rStyle w:val="Bodytext"/>
          <w:rFonts w:asciiTheme="minorHAnsi" w:hAnsiTheme="minorHAnsi"/>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470D4C">
        <w:rPr>
          <w:rStyle w:val="Bodytext2"/>
          <w:rFonts w:asciiTheme="minorHAnsi" w:hAnsiTheme="minorHAnsi" w:cs="Times New Roman"/>
          <w:sz w:val="24"/>
          <w:szCs w:val="24"/>
        </w:rPr>
        <w:t xml:space="preserve">. </w:t>
      </w:r>
      <w:r w:rsidR="002B7149" w:rsidRPr="00470D4C">
        <w:rPr>
          <w:rStyle w:val="Bodytext"/>
          <w:rFonts w:asciiTheme="minorHAnsi" w:hAnsiTheme="minorHAnsi"/>
          <w:sz w:val="24"/>
          <w:szCs w:val="24"/>
        </w:rPr>
        <w:t>Ne glede na to pa ponudniki odgovarjajo naročniku solidarno.</w:t>
      </w:r>
    </w:p>
    <w:p w14:paraId="2329CF20" w14:textId="77777777" w:rsidR="00EF0242" w:rsidRPr="00470D4C" w:rsidRDefault="00EF0242" w:rsidP="002B7149">
      <w:pPr>
        <w:rPr>
          <w:rFonts w:asciiTheme="minorHAnsi" w:eastAsia="Arial Unicode MS" w:hAnsiTheme="minorHAnsi"/>
          <w:b/>
          <w:bCs/>
        </w:rPr>
      </w:pPr>
    </w:p>
    <w:p w14:paraId="15FBC1D7" w14:textId="77777777" w:rsidR="001D7B20" w:rsidRPr="00470D4C" w:rsidRDefault="002B7149" w:rsidP="00EF0242">
      <w:pPr>
        <w:pStyle w:val="xl38"/>
        <w:numPr>
          <w:ilvl w:val="2"/>
          <w:numId w:val="19"/>
        </w:numPr>
        <w:spacing w:before="0" w:beforeAutospacing="0" w:after="0" w:afterAutospacing="0"/>
        <w:rPr>
          <w:rFonts w:asciiTheme="minorHAnsi" w:hAnsiTheme="minorHAnsi" w:cs="Times New Roman"/>
        </w:rPr>
      </w:pPr>
      <w:r w:rsidRPr="00470D4C">
        <w:rPr>
          <w:rFonts w:asciiTheme="minorHAnsi" w:hAnsiTheme="minorHAnsi" w:cs="Times New Roman"/>
        </w:rPr>
        <w:t xml:space="preserve"> Ponudba s podizvajalci</w:t>
      </w:r>
    </w:p>
    <w:p w14:paraId="76481175" w14:textId="77777777" w:rsidR="002B7149" w:rsidRPr="00470D4C" w:rsidRDefault="002B7149" w:rsidP="00B965BE">
      <w:pPr>
        <w:pStyle w:val="xl38"/>
        <w:spacing w:before="0" w:beforeAutospacing="0" w:after="0" w:afterAutospacing="0"/>
        <w:rPr>
          <w:rFonts w:asciiTheme="minorHAnsi" w:hAnsiTheme="minorHAnsi" w:cs="Times New Roman"/>
        </w:rPr>
      </w:pPr>
    </w:p>
    <w:p w14:paraId="45D2AE7A" w14:textId="77777777" w:rsidR="002B7149" w:rsidRPr="00470D4C" w:rsidRDefault="00CA5AD5" w:rsidP="00CA5AD5">
      <w:pPr>
        <w:pStyle w:val="Bodytext1"/>
        <w:widowControl w:val="0"/>
        <w:shd w:val="clear" w:color="auto" w:fill="auto"/>
        <w:tabs>
          <w:tab w:val="left" w:pos="270"/>
        </w:tabs>
        <w:spacing w:after="0" w:line="240" w:lineRule="auto"/>
        <w:ind w:firstLine="0"/>
        <w:jc w:val="both"/>
        <w:rPr>
          <w:rStyle w:val="Bodytext"/>
          <w:rFonts w:asciiTheme="minorHAnsi" w:hAnsiTheme="minorHAnsi"/>
          <w:sz w:val="24"/>
          <w:szCs w:val="24"/>
          <w:shd w:val="clear" w:color="auto" w:fill="auto"/>
        </w:rPr>
      </w:pPr>
      <w:r w:rsidRPr="00470D4C">
        <w:rPr>
          <w:rStyle w:val="Bodytext"/>
          <w:rFonts w:asciiTheme="minorHAnsi" w:hAnsiTheme="minorHAnsi"/>
          <w:sz w:val="24"/>
          <w:szCs w:val="24"/>
        </w:rPr>
        <w:t xml:space="preserve">V </w:t>
      </w:r>
      <w:r w:rsidR="002B7149" w:rsidRPr="00470D4C">
        <w:rPr>
          <w:rStyle w:val="Bodytext"/>
          <w:rFonts w:asciiTheme="minorHAnsi" w:hAnsiTheme="minorHAnsi"/>
          <w:sz w:val="24"/>
          <w:szCs w:val="24"/>
        </w:rPr>
        <w:t xml:space="preserve">primeru, da bo ponudnik pri izvedbi naročila sodeloval s podizvajalci, mora v ESPD navesti vse podizvajalce ter vsak del javnega naročila, ki ga namerava oddati v </w:t>
      </w:r>
      <w:proofErr w:type="spellStart"/>
      <w:r w:rsidR="002B7149" w:rsidRPr="00470D4C">
        <w:rPr>
          <w:rStyle w:val="Bodytext"/>
          <w:rFonts w:asciiTheme="minorHAnsi" w:hAnsiTheme="minorHAnsi"/>
          <w:sz w:val="24"/>
          <w:szCs w:val="24"/>
        </w:rPr>
        <w:t>podizvajanje</w:t>
      </w:r>
      <w:proofErr w:type="spellEnd"/>
      <w:r w:rsidR="002B7149" w:rsidRPr="00470D4C">
        <w:rPr>
          <w:rStyle w:val="Bodytext"/>
          <w:rFonts w:asciiTheme="minorHAnsi" w:hAnsiTheme="minorHAnsi"/>
          <w:sz w:val="24"/>
          <w:szCs w:val="24"/>
        </w:rPr>
        <w:t>, kontaktne podatke in zakonite zastopnike predlaganih podizvajalcev. Ponudnik mora v ponudbi predložiti tudi izpolnjene obrazce ESPD za vsakega podizvajalca, s katerim bo sodeloval pri naročilu.</w:t>
      </w:r>
    </w:p>
    <w:p w14:paraId="3E7C4F05" w14:textId="77777777" w:rsidR="002B7149" w:rsidRPr="00470D4C" w:rsidRDefault="002B7149" w:rsidP="002B7149">
      <w:pPr>
        <w:pStyle w:val="Bodytext1"/>
        <w:widowControl w:val="0"/>
        <w:shd w:val="clear" w:color="auto" w:fill="auto"/>
        <w:tabs>
          <w:tab w:val="left" w:pos="270"/>
        </w:tabs>
        <w:spacing w:after="0" w:line="240" w:lineRule="auto"/>
        <w:ind w:firstLine="0"/>
        <w:jc w:val="both"/>
        <w:rPr>
          <w:rFonts w:asciiTheme="minorHAnsi" w:hAnsiTheme="minorHAnsi"/>
          <w:sz w:val="24"/>
          <w:szCs w:val="24"/>
        </w:rPr>
      </w:pPr>
    </w:p>
    <w:p w14:paraId="41F03E58" w14:textId="77777777" w:rsidR="002B7149" w:rsidRPr="00470D4C" w:rsidRDefault="00CA5AD5" w:rsidP="00CA5AD5">
      <w:pPr>
        <w:pStyle w:val="Bodytext1"/>
        <w:widowControl w:val="0"/>
        <w:shd w:val="clear" w:color="auto" w:fill="auto"/>
        <w:tabs>
          <w:tab w:val="left" w:pos="231"/>
        </w:tabs>
        <w:spacing w:after="0" w:line="240" w:lineRule="auto"/>
        <w:ind w:firstLine="0"/>
        <w:jc w:val="both"/>
        <w:rPr>
          <w:rStyle w:val="Bodytext"/>
          <w:rFonts w:asciiTheme="minorHAnsi" w:hAnsiTheme="minorHAnsi"/>
          <w:sz w:val="24"/>
          <w:szCs w:val="24"/>
          <w:shd w:val="clear" w:color="auto" w:fill="auto"/>
        </w:rPr>
      </w:pPr>
      <w:r w:rsidRPr="00470D4C">
        <w:rPr>
          <w:rStyle w:val="Bodytext"/>
          <w:rFonts w:asciiTheme="minorHAnsi" w:hAnsiTheme="minorHAnsi"/>
          <w:sz w:val="24"/>
          <w:szCs w:val="24"/>
        </w:rPr>
        <w:t>K</w:t>
      </w:r>
      <w:r w:rsidR="002B7149" w:rsidRPr="00470D4C">
        <w:rPr>
          <w:rStyle w:val="Bodytext"/>
          <w:rFonts w:asciiTheme="minorHAnsi" w:hAnsiTheme="minorHAnsi"/>
          <w:sz w:val="24"/>
          <w:szCs w:val="24"/>
        </w:rPr>
        <w:t>olikor bodo pri podizvajalcu obstajali razlogi za izključitev iz točke 9.1.1 teh navodil, bo naročnik podizvajalca zavrnil.</w:t>
      </w:r>
    </w:p>
    <w:p w14:paraId="38949368" w14:textId="77777777" w:rsidR="002B7149" w:rsidRPr="00470D4C" w:rsidRDefault="002B7149" w:rsidP="002B7149">
      <w:pPr>
        <w:pStyle w:val="Bodytext1"/>
        <w:widowControl w:val="0"/>
        <w:shd w:val="clear" w:color="auto" w:fill="auto"/>
        <w:tabs>
          <w:tab w:val="left" w:pos="231"/>
        </w:tabs>
        <w:spacing w:after="0" w:line="240" w:lineRule="auto"/>
        <w:ind w:firstLine="0"/>
        <w:jc w:val="both"/>
        <w:rPr>
          <w:rFonts w:asciiTheme="minorHAnsi" w:hAnsiTheme="minorHAnsi"/>
          <w:sz w:val="24"/>
          <w:szCs w:val="24"/>
        </w:rPr>
      </w:pPr>
    </w:p>
    <w:p w14:paraId="58BD26A9" w14:textId="715F7EAD" w:rsidR="00613561" w:rsidRPr="00470D4C" w:rsidRDefault="002B7149" w:rsidP="00613561">
      <w:pPr>
        <w:pStyle w:val="Bodytext1"/>
        <w:widowControl w:val="0"/>
        <w:shd w:val="clear" w:color="auto" w:fill="auto"/>
        <w:tabs>
          <w:tab w:val="left" w:pos="222"/>
        </w:tabs>
        <w:spacing w:after="0" w:line="240" w:lineRule="auto"/>
        <w:ind w:firstLine="0"/>
        <w:jc w:val="both"/>
        <w:rPr>
          <w:rStyle w:val="Bodytext"/>
          <w:rFonts w:asciiTheme="minorHAnsi" w:hAnsiTheme="minorHAnsi"/>
          <w:sz w:val="24"/>
          <w:szCs w:val="24"/>
          <w:shd w:val="clear" w:color="auto" w:fill="auto"/>
        </w:rPr>
      </w:pPr>
      <w:r w:rsidRPr="00470D4C">
        <w:rPr>
          <w:rStyle w:val="Bodytext"/>
          <w:rFonts w:asciiTheme="minorHAnsi" w:hAnsiTheme="minorHAnsi"/>
          <w:sz w:val="24"/>
          <w:szCs w:val="24"/>
        </w:rPr>
        <w:t>Podizvajalec mora izpolnjevati ustreznost za opravljanje poklicne dejavnosti iz točke 9.1.2 teh navodil.</w:t>
      </w:r>
      <w:r w:rsidR="00613561" w:rsidRPr="00613561">
        <w:rPr>
          <w:rStyle w:val="Bodytext"/>
          <w:rFonts w:asciiTheme="minorHAnsi" w:hAnsiTheme="minorHAnsi"/>
          <w:sz w:val="24"/>
          <w:szCs w:val="24"/>
        </w:rPr>
        <w:t xml:space="preserve"> </w:t>
      </w:r>
      <w:r w:rsidR="00613561">
        <w:rPr>
          <w:rStyle w:val="Bodytext"/>
          <w:rFonts w:asciiTheme="minorHAnsi" w:hAnsiTheme="minorHAnsi"/>
          <w:sz w:val="24"/>
          <w:szCs w:val="24"/>
        </w:rPr>
        <w:t>P</w:t>
      </w:r>
      <w:r w:rsidR="00613561" w:rsidRPr="00470D4C">
        <w:rPr>
          <w:rStyle w:val="Bodytext"/>
          <w:rFonts w:asciiTheme="minorHAnsi" w:hAnsiTheme="minorHAnsi"/>
          <w:sz w:val="24"/>
          <w:szCs w:val="24"/>
        </w:rPr>
        <w:t>ogoj iz točke 9.1.</w:t>
      </w:r>
      <w:r w:rsidR="00613561">
        <w:rPr>
          <w:rStyle w:val="Bodytext"/>
          <w:rFonts w:asciiTheme="minorHAnsi" w:hAnsiTheme="minorHAnsi"/>
          <w:sz w:val="24"/>
          <w:szCs w:val="24"/>
        </w:rPr>
        <w:t>3</w:t>
      </w:r>
      <w:r w:rsidR="00613561" w:rsidRPr="00470D4C">
        <w:rPr>
          <w:rStyle w:val="Bodytext"/>
          <w:rFonts w:asciiTheme="minorHAnsi" w:hAnsiTheme="minorHAnsi"/>
          <w:sz w:val="24"/>
          <w:szCs w:val="24"/>
        </w:rPr>
        <w:t>. pa le, v kolikor bo v skupni ponudbi nastopal kot dobavitelj posameznega artikla predmetnih artiklov.</w:t>
      </w:r>
    </w:p>
    <w:p w14:paraId="744A2426" w14:textId="77777777" w:rsidR="002B7149" w:rsidRPr="00470D4C" w:rsidRDefault="002B7149" w:rsidP="002B7149">
      <w:pPr>
        <w:pStyle w:val="Bodytext1"/>
        <w:shd w:val="clear" w:color="auto" w:fill="auto"/>
        <w:spacing w:after="0" w:line="240" w:lineRule="auto"/>
        <w:ind w:firstLine="0"/>
        <w:jc w:val="both"/>
        <w:rPr>
          <w:rFonts w:asciiTheme="minorHAnsi" w:hAnsiTheme="minorHAnsi"/>
          <w:sz w:val="24"/>
          <w:szCs w:val="24"/>
        </w:rPr>
      </w:pPr>
    </w:p>
    <w:p w14:paraId="5B59CC60" w14:textId="77777777" w:rsidR="002B7149" w:rsidRPr="00470D4C" w:rsidRDefault="002B7149" w:rsidP="002B7149">
      <w:pPr>
        <w:pStyle w:val="Bodytext1"/>
        <w:shd w:val="clear" w:color="auto" w:fill="auto"/>
        <w:spacing w:after="0"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F026168" w14:textId="77777777" w:rsidR="002B7149" w:rsidRPr="00470D4C" w:rsidRDefault="002B7149" w:rsidP="002B7149">
      <w:pPr>
        <w:pStyle w:val="Bodytext1"/>
        <w:shd w:val="clear" w:color="auto" w:fill="auto"/>
        <w:spacing w:after="0" w:line="240" w:lineRule="auto"/>
        <w:ind w:firstLine="0"/>
        <w:jc w:val="both"/>
        <w:rPr>
          <w:rFonts w:asciiTheme="minorHAnsi" w:hAnsiTheme="minorHAnsi"/>
          <w:sz w:val="24"/>
          <w:szCs w:val="24"/>
        </w:rPr>
      </w:pPr>
    </w:p>
    <w:p w14:paraId="395FA727" w14:textId="77777777" w:rsidR="002B7149" w:rsidRPr="00470D4C" w:rsidRDefault="002B7149" w:rsidP="002B7149">
      <w:pPr>
        <w:pStyle w:val="Bodytext1"/>
        <w:shd w:val="clear" w:color="auto" w:fill="auto"/>
        <w:spacing w:after="0" w:line="240" w:lineRule="auto"/>
        <w:ind w:firstLine="0"/>
        <w:jc w:val="both"/>
        <w:rPr>
          <w:rFonts w:asciiTheme="minorHAnsi" w:hAnsiTheme="minorHAnsi"/>
          <w:sz w:val="24"/>
          <w:szCs w:val="24"/>
        </w:rPr>
      </w:pPr>
      <w:r w:rsidRPr="00470D4C">
        <w:rPr>
          <w:rStyle w:val="Bodytext"/>
          <w:rFonts w:asciiTheme="minorHAnsi" w:hAnsiTheme="minorHAnsi"/>
          <w:sz w:val="24"/>
          <w:szCs w:val="24"/>
        </w:rPr>
        <w:t>Izbrani ponudnik v razmerju do naročnika v celoti odgovarja za izvedbo naročila.</w:t>
      </w:r>
    </w:p>
    <w:p w14:paraId="259C4AE0" w14:textId="77777777" w:rsidR="002B7149" w:rsidRPr="00470D4C" w:rsidRDefault="002B7149" w:rsidP="002B7149">
      <w:pPr>
        <w:pStyle w:val="xl38"/>
        <w:spacing w:before="0" w:beforeAutospacing="0" w:after="0" w:afterAutospacing="0"/>
        <w:jc w:val="both"/>
        <w:rPr>
          <w:rFonts w:asciiTheme="minorHAnsi" w:hAnsiTheme="minorHAnsi" w:cs="Times New Roman"/>
        </w:rPr>
      </w:pPr>
    </w:p>
    <w:p w14:paraId="77F146B1" w14:textId="77777777" w:rsidR="000A70F8" w:rsidRPr="00470D4C" w:rsidRDefault="00EF0242" w:rsidP="002B7149">
      <w:pPr>
        <w:jc w:val="both"/>
        <w:rPr>
          <w:rFonts w:asciiTheme="minorHAnsi" w:hAnsiTheme="minorHAnsi"/>
          <w:b/>
        </w:rPr>
      </w:pPr>
      <w:r w:rsidRPr="00470D4C">
        <w:rPr>
          <w:rFonts w:asciiTheme="minorHAnsi" w:hAnsiTheme="minorHAnsi"/>
          <w:b/>
        </w:rPr>
        <w:t>11</w:t>
      </w:r>
      <w:r w:rsidR="002B7149" w:rsidRPr="00470D4C">
        <w:rPr>
          <w:rFonts w:asciiTheme="minorHAnsi" w:hAnsiTheme="minorHAnsi"/>
          <w:b/>
        </w:rPr>
        <w:t>.3.</w:t>
      </w:r>
      <w:r w:rsidRPr="00470D4C">
        <w:rPr>
          <w:rFonts w:asciiTheme="minorHAnsi" w:hAnsiTheme="minorHAnsi"/>
          <w:b/>
        </w:rPr>
        <w:t>3</w:t>
      </w:r>
      <w:r w:rsidR="002B7149" w:rsidRPr="00470D4C">
        <w:rPr>
          <w:rFonts w:asciiTheme="minorHAnsi" w:hAnsiTheme="minorHAnsi"/>
          <w:b/>
        </w:rPr>
        <w:t>. Variantne ponudbe</w:t>
      </w:r>
    </w:p>
    <w:p w14:paraId="7E31F3E6" w14:textId="77777777" w:rsidR="000A70F8" w:rsidRPr="00470D4C" w:rsidRDefault="000A70F8" w:rsidP="002B7149">
      <w:pPr>
        <w:jc w:val="both"/>
        <w:rPr>
          <w:rFonts w:asciiTheme="minorHAnsi" w:hAnsiTheme="minorHAnsi"/>
          <w:b/>
        </w:rPr>
      </w:pPr>
    </w:p>
    <w:p w14:paraId="5D66CBA5" w14:textId="77777777" w:rsidR="000A70F8" w:rsidRPr="00470D4C" w:rsidRDefault="000A70F8" w:rsidP="000A70F8">
      <w:pPr>
        <w:pStyle w:val="Bodytext1"/>
        <w:shd w:val="clear" w:color="auto" w:fill="auto"/>
        <w:spacing w:line="190" w:lineRule="exact"/>
        <w:ind w:firstLine="0"/>
        <w:rPr>
          <w:rFonts w:asciiTheme="minorHAnsi" w:hAnsiTheme="minorHAnsi"/>
        </w:rPr>
      </w:pPr>
      <w:r w:rsidRPr="00470D4C">
        <w:rPr>
          <w:rStyle w:val="Bodytext"/>
          <w:rFonts w:asciiTheme="minorHAnsi" w:hAnsiTheme="minorHAnsi"/>
        </w:rPr>
        <w:t>Variantne ponudbe niso dopuščene.</w:t>
      </w:r>
    </w:p>
    <w:p w14:paraId="4B9F53FB" w14:textId="77777777" w:rsidR="000A70F8" w:rsidRPr="00470D4C" w:rsidRDefault="00EF0242" w:rsidP="002B7149">
      <w:pPr>
        <w:jc w:val="both"/>
        <w:rPr>
          <w:rFonts w:asciiTheme="minorHAnsi" w:hAnsiTheme="minorHAnsi"/>
          <w:b/>
        </w:rPr>
      </w:pPr>
      <w:r w:rsidRPr="00470D4C">
        <w:rPr>
          <w:rFonts w:asciiTheme="minorHAnsi" w:hAnsiTheme="minorHAnsi"/>
          <w:b/>
        </w:rPr>
        <w:lastRenderedPageBreak/>
        <w:t>11</w:t>
      </w:r>
      <w:r w:rsidR="000A70F8" w:rsidRPr="00470D4C">
        <w:rPr>
          <w:rFonts w:asciiTheme="minorHAnsi" w:hAnsiTheme="minorHAnsi"/>
          <w:b/>
        </w:rPr>
        <w:t>.3.4. Jezik ponudbe</w:t>
      </w:r>
    </w:p>
    <w:p w14:paraId="3A659242" w14:textId="77777777" w:rsidR="000A70F8" w:rsidRPr="00470D4C" w:rsidRDefault="000A70F8" w:rsidP="002B7149">
      <w:pPr>
        <w:jc w:val="both"/>
        <w:rPr>
          <w:rFonts w:asciiTheme="minorHAnsi" w:hAnsiTheme="minorHAnsi"/>
          <w:b/>
        </w:rPr>
      </w:pPr>
    </w:p>
    <w:p w14:paraId="65A8D227" w14:textId="77777777" w:rsidR="000A70F8" w:rsidRPr="00470D4C" w:rsidRDefault="000A70F8" w:rsidP="008C096A">
      <w:pPr>
        <w:pStyle w:val="Bodytext1"/>
        <w:shd w:val="clear" w:color="auto" w:fill="auto"/>
        <w:ind w:firstLine="0"/>
        <w:jc w:val="both"/>
        <w:rPr>
          <w:rFonts w:asciiTheme="minorHAnsi" w:hAnsiTheme="minorHAnsi"/>
          <w:sz w:val="24"/>
          <w:szCs w:val="24"/>
        </w:rPr>
      </w:pPr>
      <w:r w:rsidRPr="00470D4C">
        <w:rPr>
          <w:rStyle w:val="Bodytext"/>
          <w:rFonts w:asciiTheme="minorHAnsi" w:hAnsiTheme="minorHAnsi"/>
          <w:sz w:val="24"/>
          <w:szCs w:val="24"/>
        </w:rPr>
        <w:t>Postopek javnega naročanja poteka v slovenskem jeziku. Vsi dokumenti v zvezi s ponudbo morajo biti v slovenskem jeziku.</w:t>
      </w:r>
    </w:p>
    <w:p w14:paraId="18931CC1" w14:textId="77777777" w:rsidR="000A70F8" w:rsidRPr="00470D4C" w:rsidRDefault="000A70F8" w:rsidP="000A70F8">
      <w:pPr>
        <w:pStyle w:val="Bodytext1"/>
        <w:shd w:val="clear" w:color="auto" w:fill="auto"/>
        <w:ind w:firstLine="0"/>
        <w:jc w:val="both"/>
        <w:rPr>
          <w:rStyle w:val="Bodytext"/>
          <w:rFonts w:asciiTheme="minorHAnsi" w:hAnsiTheme="minorHAnsi"/>
          <w:sz w:val="24"/>
          <w:szCs w:val="24"/>
        </w:rPr>
      </w:pPr>
      <w:r w:rsidRPr="00470D4C">
        <w:rPr>
          <w:rStyle w:val="Bodytext"/>
          <w:rFonts w:asciiTheme="minorHAnsi" w:hAnsiTheme="minorHAnsi"/>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5EC2D1E2" w14:textId="77777777" w:rsidR="00D807F9" w:rsidRPr="00470D4C" w:rsidRDefault="00D807F9" w:rsidP="000A70F8">
      <w:pPr>
        <w:pStyle w:val="Bodytext1"/>
        <w:shd w:val="clear" w:color="auto" w:fill="auto"/>
        <w:ind w:firstLine="0"/>
        <w:jc w:val="both"/>
        <w:rPr>
          <w:rStyle w:val="Bodytext"/>
          <w:rFonts w:asciiTheme="minorHAnsi" w:hAnsiTheme="minorHAnsi"/>
          <w:sz w:val="24"/>
          <w:szCs w:val="24"/>
        </w:rPr>
      </w:pPr>
      <w:r w:rsidRPr="00470D4C">
        <w:rPr>
          <w:rStyle w:val="Bodytext"/>
          <w:rFonts w:asciiTheme="minorHAnsi" w:hAnsiTheme="minorHAnsi"/>
          <w:sz w:val="24"/>
          <w:szCs w:val="24"/>
        </w:rPr>
        <w:t>V primeru zahteve naročnika mora ponudnik zagotoviti prevod v slovenski jezik (na svoje stroške).</w:t>
      </w:r>
    </w:p>
    <w:p w14:paraId="62529E29" w14:textId="35F9B659" w:rsidR="00613561" w:rsidRPr="00613561" w:rsidRDefault="00EF0242" w:rsidP="00613561">
      <w:pPr>
        <w:pStyle w:val="Bodytext1"/>
        <w:shd w:val="clear" w:color="auto" w:fill="auto"/>
        <w:spacing w:line="240" w:lineRule="auto"/>
        <w:ind w:firstLine="0"/>
        <w:jc w:val="both"/>
        <w:rPr>
          <w:rFonts w:asciiTheme="minorHAnsi" w:hAnsiTheme="minorHAnsi" w:cstheme="minorHAnsi"/>
          <w:b/>
          <w:bCs/>
          <w:sz w:val="24"/>
          <w:szCs w:val="24"/>
        </w:rPr>
      </w:pPr>
      <w:r w:rsidRPr="00470D4C">
        <w:rPr>
          <w:rFonts w:asciiTheme="minorHAnsi" w:hAnsiTheme="minorHAnsi"/>
          <w:b/>
          <w:sz w:val="24"/>
          <w:szCs w:val="24"/>
        </w:rPr>
        <w:t>11</w:t>
      </w:r>
      <w:r w:rsidR="000A70F8" w:rsidRPr="00470D4C">
        <w:rPr>
          <w:rFonts w:asciiTheme="minorHAnsi" w:hAnsiTheme="minorHAnsi"/>
          <w:b/>
          <w:sz w:val="24"/>
          <w:szCs w:val="24"/>
        </w:rPr>
        <w:t>.3.5</w:t>
      </w:r>
      <w:bookmarkStart w:id="14" w:name="_Toc336851758"/>
      <w:bookmarkStart w:id="15" w:name="_Toc336851806"/>
      <w:bookmarkStart w:id="16" w:name="_Toc509690875"/>
      <w:bookmarkStart w:id="17" w:name="_Toc46737805"/>
      <w:r w:rsidR="00613561">
        <w:rPr>
          <w:rFonts w:asciiTheme="minorHAnsi" w:hAnsiTheme="minorHAnsi"/>
          <w:b/>
          <w:sz w:val="24"/>
          <w:szCs w:val="24"/>
        </w:rPr>
        <w:t xml:space="preserve"> </w:t>
      </w:r>
      <w:r w:rsidR="00613561" w:rsidRPr="00613561">
        <w:rPr>
          <w:rFonts w:asciiTheme="minorHAnsi" w:hAnsiTheme="minorHAnsi" w:cstheme="minorHAnsi"/>
          <w:b/>
          <w:bCs/>
          <w:sz w:val="24"/>
          <w:szCs w:val="24"/>
        </w:rPr>
        <w:t>Priprava in oddaja ponudbe v sistemu e-JN</w:t>
      </w:r>
      <w:bookmarkEnd w:id="14"/>
      <w:bookmarkEnd w:id="15"/>
      <w:bookmarkEnd w:id="16"/>
      <w:bookmarkEnd w:id="17"/>
    </w:p>
    <w:p w14:paraId="572A67C0" w14:textId="77777777" w:rsidR="00613561" w:rsidRPr="00613561" w:rsidRDefault="00613561" w:rsidP="00E80651">
      <w:pPr>
        <w:jc w:val="both"/>
        <w:rPr>
          <w:rFonts w:asciiTheme="minorHAnsi" w:hAnsiTheme="minorHAnsi" w:cstheme="minorHAnsi"/>
        </w:rPr>
      </w:pPr>
      <w:r w:rsidRPr="00613561">
        <w:rPr>
          <w:rFonts w:asciiTheme="minorHAnsi" w:hAnsiTheme="minorHAnsi" w:cstheme="minorHAnsi"/>
        </w:rPr>
        <w:t xml:space="preserve">Ponudnik ponudbeno dokumentacijo odda na način, da po registraciji oziroma prijavi v sistem </w:t>
      </w:r>
      <w:proofErr w:type="spellStart"/>
      <w:r w:rsidRPr="00613561">
        <w:rPr>
          <w:rFonts w:asciiTheme="minorHAnsi" w:hAnsiTheme="minorHAnsi" w:cstheme="minorHAnsi"/>
        </w:rPr>
        <w:t>eJN</w:t>
      </w:r>
      <w:proofErr w:type="spellEnd"/>
      <w:r w:rsidRPr="00613561">
        <w:rPr>
          <w:rFonts w:asciiTheme="minorHAnsi" w:hAnsiTheme="minorHAnsi" w:cstheme="minorHAnsi"/>
        </w:rPr>
        <w:t xml:space="preserve"> na naslovu: </w:t>
      </w:r>
      <w:hyperlink r:id="rId19" w:history="1">
        <w:r w:rsidRPr="00613561">
          <w:rPr>
            <w:rStyle w:val="Hiperpovezava"/>
            <w:rFonts w:asciiTheme="minorHAnsi" w:hAnsiTheme="minorHAnsi" w:cstheme="minorHAnsi"/>
          </w:rPr>
          <w:t>https://ejn.gov.si</w:t>
        </w:r>
      </w:hyperlink>
      <w:r w:rsidRPr="00613561">
        <w:rPr>
          <w:rFonts w:asciiTheme="minorHAnsi" w:hAnsiTheme="minorHAnsi" w:cstheme="minorHAnsi"/>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   </w:t>
      </w:r>
      <w:r w:rsidRPr="00613561">
        <w:rPr>
          <w:rFonts w:asciiTheme="minorHAnsi" w:hAnsiTheme="minorHAnsi" w:cstheme="minorHAnsi"/>
          <w:bCs/>
          <w:bdr w:val="none" w:sz="0" w:space="0" w:color="auto" w:frame="1"/>
        </w:rPr>
        <w:t xml:space="preserve"> </w:t>
      </w:r>
    </w:p>
    <w:p w14:paraId="10DB1DD9" w14:textId="77777777" w:rsidR="00613561" w:rsidRPr="00613561" w:rsidRDefault="00613561" w:rsidP="00E80651">
      <w:pPr>
        <w:jc w:val="both"/>
        <w:rPr>
          <w:rFonts w:asciiTheme="minorHAnsi" w:hAnsiTheme="minorHAnsi" w:cstheme="minorHAnsi"/>
        </w:rPr>
      </w:pPr>
    </w:p>
    <w:p w14:paraId="4114D34A" w14:textId="77777777" w:rsidR="00613561" w:rsidRPr="00613561" w:rsidRDefault="00613561" w:rsidP="00E80651">
      <w:pPr>
        <w:jc w:val="both"/>
        <w:rPr>
          <w:rFonts w:asciiTheme="minorHAnsi" w:hAnsiTheme="minorHAnsi" w:cstheme="minorHAnsi"/>
        </w:rPr>
      </w:pPr>
      <w:r w:rsidRPr="00613561">
        <w:rPr>
          <w:rFonts w:asciiTheme="minorHAnsi" w:hAnsiTheme="minorHAnsi" w:cstheme="minorHAnsi"/>
        </w:rPr>
        <w:t xml:space="preserve">Podrobna navodila v zvezi z načinom priprave in oddaje ponudbe so navedena v Navodilih za uporabo e-JN, ki so del te razpisne dokumentacije in objavljena na spletnem naslovu </w:t>
      </w:r>
      <w:hyperlink r:id="rId20" w:history="1">
        <w:r w:rsidRPr="00613561">
          <w:rPr>
            <w:rStyle w:val="Hiperpovezava"/>
            <w:rFonts w:asciiTheme="minorHAnsi" w:hAnsiTheme="minorHAnsi" w:cstheme="minorHAnsi"/>
          </w:rPr>
          <w:t>https://ejn.gov.si</w:t>
        </w:r>
      </w:hyperlink>
      <w:r w:rsidRPr="00613561">
        <w:rPr>
          <w:rFonts w:asciiTheme="minorHAnsi" w:hAnsiTheme="minorHAnsi" w:cstheme="minorHAnsi"/>
        </w:rPr>
        <w:t>.</w:t>
      </w:r>
    </w:p>
    <w:p w14:paraId="651E9BF9" w14:textId="77777777" w:rsidR="00613561" w:rsidRDefault="00613561" w:rsidP="00E80651">
      <w:pPr>
        <w:pStyle w:val="Bodytext1"/>
        <w:shd w:val="clear" w:color="auto" w:fill="auto"/>
        <w:spacing w:line="240" w:lineRule="auto"/>
        <w:ind w:firstLine="0"/>
        <w:jc w:val="both"/>
        <w:rPr>
          <w:rStyle w:val="Bodytext"/>
          <w:rFonts w:asciiTheme="minorHAnsi" w:hAnsiTheme="minorHAnsi"/>
          <w:sz w:val="24"/>
          <w:szCs w:val="24"/>
        </w:rPr>
      </w:pPr>
    </w:p>
    <w:p w14:paraId="31D1F73F" w14:textId="77777777" w:rsidR="000A70F8" w:rsidRPr="00470D4C" w:rsidRDefault="000A70F8" w:rsidP="00EF0242">
      <w:pPr>
        <w:pStyle w:val="Bodytext1"/>
        <w:numPr>
          <w:ilvl w:val="2"/>
          <w:numId w:val="21"/>
        </w:numPr>
        <w:shd w:val="clear" w:color="auto" w:fill="auto"/>
        <w:spacing w:line="240" w:lineRule="auto"/>
        <w:jc w:val="both"/>
        <w:rPr>
          <w:rStyle w:val="Bodytext"/>
          <w:rFonts w:asciiTheme="minorHAnsi" w:hAnsiTheme="minorHAnsi"/>
          <w:b/>
          <w:sz w:val="24"/>
          <w:szCs w:val="24"/>
        </w:rPr>
      </w:pPr>
      <w:r w:rsidRPr="00470D4C">
        <w:rPr>
          <w:rStyle w:val="Bodytext"/>
          <w:rFonts w:asciiTheme="minorHAnsi" w:hAnsiTheme="minorHAnsi"/>
          <w:b/>
          <w:sz w:val="24"/>
          <w:szCs w:val="24"/>
        </w:rPr>
        <w:t>Veljavnost ponudbe</w:t>
      </w:r>
    </w:p>
    <w:p w14:paraId="3FE393FF" w14:textId="35EDB0EE" w:rsidR="00613561" w:rsidRDefault="000A70F8" w:rsidP="008C096A">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 xml:space="preserve">Ponudba mora veljati </w:t>
      </w:r>
      <w:r w:rsidR="007772B7" w:rsidRPr="00470D4C">
        <w:rPr>
          <w:rStyle w:val="Bodytext"/>
          <w:rFonts w:asciiTheme="minorHAnsi" w:hAnsiTheme="minorHAnsi"/>
          <w:sz w:val="24"/>
          <w:szCs w:val="24"/>
        </w:rPr>
        <w:t xml:space="preserve">do </w:t>
      </w:r>
      <w:r w:rsidR="00CD46C2" w:rsidRPr="00CD46C2">
        <w:rPr>
          <w:rStyle w:val="Bodytext"/>
          <w:rFonts w:asciiTheme="minorHAnsi" w:hAnsiTheme="minorHAnsi"/>
          <w:b/>
          <w:sz w:val="24"/>
          <w:szCs w:val="24"/>
        </w:rPr>
        <w:t>3</w:t>
      </w:r>
      <w:r w:rsidR="0013250C">
        <w:rPr>
          <w:rStyle w:val="Bodytext"/>
          <w:rFonts w:asciiTheme="minorHAnsi" w:hAnsiTheme="minorHAnsi"/>
          <w:b/>
          <w:sz w:val="24"/>
          <w:szCs w:val="24"/>
        </w:rPr>
        <w:t>0. 11</w:t>
      </w:r>
      <w:r w:rsidR="00CD46C2" w:rsidRPr="00CD46C2">
        <w:rPr>
          <w:rStyle w:val="Bodytext"/>
          <w:rFonts w:asciiTheme="minorHAnsi" w:hAnsiTheme="minorHAnsi"/>
          <w:b/>
          <w:sz w:val="24"/>
          <w:szCs w:val="24"/>
        </w:rPr>
        <w:t>. 20</w:t>
      </w:r>
      <w:r w:rsidR="00613561">
        <w:rPr>
          <w:rStyle w:val="Bodytext"/>
          <w:rFonts w:asciiTheme="minorHAnsi" w:hAnsiTheme="minorHAnsi"/>
          <w:b/>
          <w:sz w:val="24"/>
          <w:szCs w:val="24"/>
        </w:rPr>
        <w:t>21</w:t>
      </w:r>
      <w:r w:rsidRPr="00470D4C">
        <w:rPr>
          <w:rStyle w:val="Bodytext"/>
          <w:rFonts w:asciiTheme="minorHAnsi" w:hAnsiTheme="minorHAnsi"/>
          <w:sz w:val="24"/>
          <w:szCs w:val="24"/>
        </w:rPr>
        <w:t>.</w:t>
      </w:r>
      <w:r w:rsidR="00C27B6D" w:rsidRPr="00470D4C">
        <w:rPr>
          <w:rFonts w:asciiTheme="minorHAnsi" w:hAnsiTheme="minorHAnsi"/>
          <w:sz w:val="24"/>
          <w:szCs w:val="24"/>
        </w:rPr>
        <w:t xml:space="preserve"> </w:t>
      </w:r>
    </w:p>
    <w:p w14:paraId="5F06EE92" w14:textId="68D283DD" w:rsidR="000A70F8" w:rsidRDefault="00C27B6D" w:rsidP="008C096A">
      <w:pPr>
        <w:pStyle w:val="Bodytext1"/>
        <w:shd w:val="clear" w:color="auto" w:fill="auto"/>
        <w:spacing w:line="240" w:lineRule="auto"/>
        <w:ind w:firstLine="0"/>
        <w:jc w:val="both"/>
        <w:rPr>
          <w:rStyle w:val="Bodytext"/>
          <w:rFonts w:asciiTheme="minorHAnsi" w:hAnsiTheme="minorHAnsi"/>
          <w:sz w:val="24"/>
          <w:szCs w:val="24"/>
        </w:rPr>
      </w:pPr>
      <w:r w:rsidRPr="00470D4C">
        <w:rPr>
          <w:rFonts w:asciiTheme="minorHAnsi" w:hAnsiTheme="minorHAnsi"/>
          <w:sz w:val="24"/>
          <w:szCs w:val="24"/>
        </w:rPr>
        <w:t>V</w:t>
      </w:r>
      <w:r w:rsidR="00C801B5" w:rsidRPr="00470D4C">
        <w:rPr>
          <w:rFonts w:asciiTheme="minorHAnsi" w:hAnsiTheme="minorHAnsi"/>
          <w:sz w:val="24"/>
          <w:szCs w:val="24"/>
        </w:rPr>
        <w:t xml:space="preserve"> </w:t>
      </w:r>
      <w:r w:rsidR="000A70F8" w:rsidRPr="00470D4C">
        <w:rPr>
          <w:rStyle w:val="Bodytext"/>
          <w:rFonts w:asciiTheme="minorHAnsi" w:hAnsiTheme="minorHAnsi"/>
          <w:sz w:val="24"/>
          <w:szCs w:val="24"/>
        </w:rPr>
        <w:t>izjemnih okoliščinah bo naročnik lahko zahteval, da ponudniki podaljšajo čas veljavnosti ponudb za določeno dodatno obdobje.</w:t>
      </w:r>
    </w:p>
    <w:p w14:paraId="6F19A97F" w14:textId="77777777" w:rsidR="00613561" w:rsidRPr="00470D4C" w:rsidRDefault="00613561" w:rsidP="00613561">
      <w:pPr>
        <w:pStyle w:val="Bodytext1"/>
        <w:shd w:val="clear" w:color="auto" w:fill="auto"/>
        <w:spacing w:after="0" w:line="240" w:lineRule="auto"/>
        <w:ind w:firstLine="0"/>
        <w:jc w:val="both"/>
        <w:rPr>
          <w:rFonts w:asciiTheme="minorHAnsi" w:hAnsiTheme="minorHAnsi"/>
          <w:sz w:val="24"/>
          <w:szCs w:val="24"/>
        </w:rPr>
      </w:pPr>
    </w:p>
    <w:p w14:paraId="27FB4A35" w14:textId="77777777" w:rsidR="00A22E2E" w:rsidRPr="00470D4C" w:rsidRDefault="000A70F8" w:rsidP="00EF0242">
      <w:pPr>
        <w:pStyle w:val="Odstavekseznama"/>
        <w:numPr>
          <w:ilvl w:val="2"/>
          <w:numId w:val="21"/>
        </w:numPr>
        <w:rPr>
          <w:rFonts w:asciiTheme="minorHAnsi" w:hAnsiTheme="minorHAnsi"/>
          <w:b/>
        </w:rPr>
      </w:pPr>
      <w:r w:rsidRPr="00470D4C">
        <w:rPr>
          <w:rFonts w:asciiTheme="minorHAnsi" w:hAnsiTheme="minorHAnsi"/>
          <w:b/>
        </w:rPr>
        <w:t>Stroški ponudbe</w:t>
      </w:r>
    </w:p>
    <w:p w14:paraId="6E5A8DB2" w14:textId="77777777" w:rsidR="00A22E2E" w:rsidRPr="00470D4C" w:rsidRDefault="00A22E2E" w:rsidP="00A22E2E">
      <w:pPr>
        <w:pStyle w:val="Odstavekseznama"/>
        <w:ind w:left="720"/>
        <w:rPr>
          <w:rStyle w:val="Bodytext"/>
          <w:rFonts w:asciiTheme="minorHAnsi" w:eastAsia="Times New Roman" w:hAnsiTheme="minorHAnsi"/>
          <w:b/>
          <w:color w:val="auto"/>
          <w:sz w:val="24"/>
          <w:szCs w:val="24"/>
          <w:shd w:val="clear" w:color="auto" w:fill="auto"/>
        </w:rPr>
      </w:pPr>
    </w:p>
    <w:p w14:paraId="22FAD995" w14:textId="456D2039" w:rsidR="00A22E2E" w:rsidRDefault="00A22E2E" w:rsidP="007772B7">
      <w:pPr>
        <w:pStyle w:val="Bodytext1"/>
        <w:shd w:val="clear" w:color="auto" w:fill="auto"/>
        <w:spacing w:line="190" w:lineRule="exact"/>
        <w:ind w:firstLine="0"/>
        <w:rPr>
          <w:rStyle w:val="Bodytext"/>
          <w:rFonts w:asciiTheme="minorHAnsi" w:hAnsiTheme="minorHAnsi"/>
          <w:sz w:val="24"/>
          <w:szCs w:val="24"/>
        </w:rPr>
      </w:pPr>
      <w:r w:rsidRPr="00470D4C">
        <w:rPr>
          <w:rStyle w:val="Bodytext"/>
          <w:rFonts w:asciiTheme="minorHAnsi" w:hAnsiTheme="minorHAnsi"/>
          <w:sz w:val="24"/>
          <w:szCs w:val="24"/>
        </w:rPr>
        <w:t>Vse stroške povezane s pripravo in predložitvijo ponudbe nosi ponudnik.</w:t>
      </w:r>
    </w:p>
    <w:p w14:paraId="0679FF61" w14:textId="77777777" w:rsidR="00613561" w:rsidRPr="00470D4C" w:rsidRDefault="00613561" w:rsidP="00613561">
      <w:pPr>
        <w:pStyle w:val="Bodytext1"/>
        <w:shd w:val="clear" w:color="auto" w:fill="auto"/>
        <w:spacing w:after="0" w:line="190" w:lineRule="exact"/>
        <w:ind w:firstLine="0"/>
        <w:rPr>
          <w:rFonts w:asciiTheme="minorHAnsi" w:hAnsiTheme="minorHAnsi"/>
          <w:sz w:val="24"/>
          <w:szCs w:val="24"/>
        </w:rPr>
      </w:pPr>
    </w:p>
    <w:p w14:paraId="0C79DC9C" w14:textId="77777777" w:rsidR="00A345A6" w:rsidRPr="00470D4C" w:rsidRDefault="00570792" w:rsidP="00EF0242">
      <w:pPr>
        <w:pStyle w:val="Odstavekseznama"/>
        <w:numPr>
          <w:ilvl w:val="2"/>
          <w:numId w:val="21"/>
        </w:numPr>
        <w:rPr>
          <w:rFonts w:asciiTheme="minorHAnsi" w:eastAsia="Arial Unicode MS" w:hAnsiTheme="minorHAnsi"/>
          <w:b/>
          <w:color w:val="000000"/>
        </w:rPr>
      </w:pPr>
      <w:r w:rsidRPr="00470D4C">
        <w:rPr>
          <w:rFonts w:asciiTheme="minorHAnsi" w:hAnsiTheme="minorHAnsi"/>
          <w:b/>
        </w:rPr>
        <w:t>Trajanje naročila</w:t>
      </w:r>
    </w:p>
    <w:p w14:paraId="3A10F7FB" w14:textId="77777777" w:rsidR="00A22E2E" w:rsidRPr="00470D4C" w:rsidRDefault="00A22E2E" w:rsidP="00A22E2E">
      <w:pPr>
        <w:pStyle w:val="Odstavekseznama"/>
        <w:ind w:left="720"/>
        <w:rPr>
          <w:rStyle w:val="Bodytext"/>
          <w:rFonts w:asciiTheme="minorHAnsi" w:hAnsiTheme="minorHAnsi"/>
          <w:b/>
          <w:sz w:val="24"/>
          <w:szCs w:val="24"/>
          <w:shd w:val="clear" w:color="auto" w:fill="auto"/>
        </w:rPr>
      </w:pPr>
    </w:p>
    <w:p w14:paraId="38063193" w14:textId="1C426465" w:rsidR="002709A5" w:rsidRDefault="00A22E2E" w:rsidP="000A70F8">
      <w:pPr>
        <w:pStyle w:val="Bodytext1"/>
        <w:shd w:val="clear" w:color="auto" w:fill="auto"/>
        <w:spacing w:line="240" w:lineRule="auto"/>
        <w:ind w:firstLine="0"/>
        <w:jc w:val="both"/>
        <w:rPr>
          <w:rStyle w:val="Bodytext"/>
          <w:rFonts w:asciiTheme="minorHAnsi" w:hAnsiTheme="minorHAnsi"/>
        </w:rPr>
      </w:pPr>
      <w:r w:rsidRPr="00470D4C">
        <w:rPr>
          <w:rStyle w:val="Bodytext"/>
          <w:rFonts w:asciiTheme="minorHAnsi" w:hAnsiTheme="minorHAnsi"/>
        </w:rPr>
        <w:t xml:space="preserve">Naročnik bo </w:t>
      </w:r>
      <w:r w:rsidR="00570792" w:rsidRPr="00470D4C">
        <w:rPr>
          <w:rStyle w:val="Bodytext"/>
          <w:rFonts w:asciiTheme="minorHAnsi" w:hAnsiTheme="minorHAnsi"/>
        </w:rPr>
        <w:t>s ponudni</w:t>
      </w:r>
      <w:r w:rsidR="0013250C">
        <w:rPr>
          <w:rStyle w:val="Bodytext"/>
          <w:rFonts w:asciiTheme="minorHAnsi" w:hAnsiTheme="minorHAnsi"/>
        </w:rPr>
        <w:t>ki</w:t>
      </w:r>
      <w:r w:rsidR="00570792" w:rsidRPr="00470D4C">
        <w:rPr>
          <w:rStyle w:val="Bodytext"/>
          <w:rFonts w:asciiTheme="minorHAnsi" w:hAnsiTheme="minorHAnsi"/>
        </w:rPr>
        <w:t xml:space="preserve"> sklenil o</w:t>
      </w:r>
      <w:r w:rsidR="00D807F9" w:rsidRPr="00470D4C">
        <w:rPr>
          <w:rStyle w:val="Bodytext"/>
          <w:rFonts w:asciiTheme="minorHAnsi" w:hAnsiTheme="minorHAnsi"/>
        </w:rPr>
        <w:t>kvirni sporazum</w:t>
      </w:r>
      <w:r w:rsidR="00CD46C2">
        <w:rPr>
          <w:rStyle w:val="Bodytext"/>
          <w:rFonts w:asciiTheme="minorHAnsi" w:hAnsiTheme="minorHAnsi"/>
        </w:rPr>
        <w:t xml:space="preserve"> za obdobje štirih (4)</w:t>
      </w:r>
      <w:r w:rsidR="00D93BE6" w:rsidRPr="00470D4C">
        <w:rPr>
          <w:rStyle w:val="Bodytext"/>
          <w:rFonts w:asciiTheme="minorHAnsi" w:hAnsiTheme="minorHAnsi"/>
        </w:rPr>
        <w:t xml:space="preserve"> l</w:t>
      </w:r>
      <w:r w:rsidR="007772B7" w:rsidRPr="00470D4C">
        <w:rPr>
          <w:rStyle w:val="Bodytext"/>
          <w:rFonts w:asciiTheme="minorHAnsi" w:hAnsiTheme="minorHAnsi"/>
        </w:rPr>
        <w:t>et</w:t>
      </w:r>
      <w:r w:rsidR="00D807F9" w:rsidRPr="00470D4C">
        <w:rPr>
          <w:rStyle w:val="Bodytext"/>
          <w:rFonts w:asciiTheme="minorHAnsi" w:hAnsiTheme="minorHAnsi"/>
        </w:rPr>
        <w:t xml:space="preserve"> (predvidoma) </w:t>
      </w:r>
      <w:r w:rsidR="00570792" w:rsidRPr="00470D4C">
        <w:rPr>
          <w:rStyle w:val="Bodytext"/>
          <w:rFonts w:asciiTheme="minorHAnsi" w:hAnsiTheme="minorHAnsi"/>
        </w:rPr>
        <w:t xml:space="preserve">od </w:t>
      </w:r>
      <w:r w:rsidR="00613561">
        <w:rPr>
          <w:rStyle w:val="Bodytext"/>
          <w:rFonts w:asciiTheme="minorHAnsi" w:hAnsiTheme="minorHAnsi"/>
        </w:rPr>
        <w:t>10</w:t>
      </w:r>
      <w:r w:rsidRPr="002709A5">
        <w:rPr>
          <w:rStyle w:val="Bodytext"/>
          <w:rFonts w:asciiTheme="minorHAnsi" w:hAnsiTheme="minorHAnsi"/>
        </w:rPr>
        <w:t>.</w:t>
      </w:r>
      <w:r w:rsidR="00613561">
        <w:rPr>
          <w:rStyle w:val="Bodytext"/>
          <w:rFonts w:asciiTheme="minorHAnsi" w:hAnsiTheme="minorHAnsi"/>
        </w:rPr>
        <w:t xml:space="preserve"> 10</w:t>
      </w:r>
      <w:r w:rsidR="007772B7" w:rsidRPr="002709A5">
        <w:rPr>
          <w:rStyle w:val="Bodytext"/>
          <w:rFonts w:asciiTheme="minorHAnsi" w:hAnsiTheme="minorHAnsi"/>
        </w:rPr>
        <w:t>.</w:t>
      </w:r>
      <w:r w:rsidR="00613561">
        <w:rPr>
          <w:rStyle w:val="Bodytext"/>
          <w:rFonts w:asciiTheme="minorHAnsi" w:hAnsiTheme="minorHAnsi"/>
        </w:rPr>
        <w:t xml:space="preserve"> </w:t>
      </w:r>
      <w:r w:rsidR="007772B7" w:rsidRPr="002709A5">
        <w:rPr>
          <w:rStyle w:val="Bodytext"/>
          <w:rFonts w:asciiTheme="minorHAnsi" w:hAnsiTheme="minorHAnsi"/>
        </w:rPr>
        <w:t>20</w:t>
      </w:r>
      <w:r w:rsidR="00613561">
        <w:rPr>
          <w:rStyle w:val="Bodytext"/>
          <w:rFonts w:asciiTheme="minorHAnsi" w:hAnsiTheme="minorHAnsi"/>
        </w:rPr>
        <w:t>21</w:t>
      </w:r>
      <w:r w:rsidR="007772B7" w:rsidRPr="002709A5">
        <w:rPr>
          <w:rStyle w:val="Bodytext"/>
          <w:rFonts w:asciiTheme="minorHAnsi" w:hAnsiTheme="minorHAnsi"/>
        </w:rPr>
        <w:t xml:space="preserve"> do 14</w:t>
      </w:r>
      <w:r w:rsidRPr="002709A5">
        <w:rPr>
          <w:rStyle w:val="Bodytext"/>
          <w:rFonts w:asciiTheme="minorHAnsi" w:hAnsiTheme="minorHAnsi"/>
        </w:rPr>
        <w:t>.</w:t>
      </w:r>
      <w:r w:rsidR="00613561">
        <w:rPr>
          <w:rStyle w:val="Bodytext"/>
          <w:rFonts w:asciiTheme="minorHAnsi" w:hAnsiTheme="minorHAnsi"/>
        </w:rPr>
        <w:t xml:space="preserve"> 10</w:t>
      </w:r>
      <w:r w:rsidR="002709A5" w:rsidRPr="002709A5">
        <w:rPr>
          <w:rStyle w:val="Bodytext"/>
          <w:rFonts w:asciiTheme="minorHAnsi" w:hAnsiTheme="minorHAnsi"/>
        </w:rPr>
        <w:t>.</w:t>
      </w:r>
      <w:r w:rsidR="00613561">
        <w:rPr>
          <w:rStyle w:val="Bodytext"/>
          <w:rFonts w:asciiTheme="minorHAnsi" w:hAnsiTheme="minorHAnsi"/>
        </w:rPr>
        <w:t xml:space="preserve"> </w:t>
      </w:r>
      <w:r w:rsidR="002709A5" w:rsidRPr="002709A5">
        <w:rPr>
          <w:rStyle w:val="Bodytext"/>
          <w:rFonts w:asciiTheme="minorHAnsi" w:hAnsiTheme="minorHAnsi"/>
        </w:rPr>
        <w:t>202</w:t>
      </w:r>
      <w:r w:rsidR="00613561">
        <w:rPr>
          <w:rStyle w:val="Bodytext"/>
          <w:rFonts w:asciiTheme="minorHAnsi" w:hAnsiTheme="minorHAnsi"/>
        </w:rPr>
        <w:t>5</w:t>
      </w:r>
      <w:r w:rsidRPr="002709A5">
        <w:rPr>
          <w:rStyle w:val="Bodytext"/>
          <w:rFonts w:asciiTheme="minorHAnsi" w:hAnsiTheme="minorHAnsi"/>
        </w:rPr>
        <w:t>.</w:t>
      </w:r>
    </w:p>
    <w:p w14:paraId="3A1249F0" w14:textId="77777777" w:rsidR="0013250C" w:rsidRDefault="0013250C" w:rsidP="000A70F8">
      <w:pPr>
        <w:pStyle w:val="Bodytext1"/>
        <w:shd w:val="clear" w:color="auto" w:fill="auto"/>
        <w:spacing w:line="240" w:lineRule="auto"/>
        <w:ind w:firstLine="0"/>
        <w:jc w:val="both"/>
        <w:rPr>
          <w:rStyle w:val="Bodytext"/>
          <w:rFonts w:asciiTheme="minorHAnsi" w:hAnsiTheme="minorHAnsi"/>
        </w:rPr>
      </w:pPr>
    </w:p>
    <w:p w14:paraId="6B98C079" w14:textId="3414E38A" w:rsidR="00A53367" w:rsidRPr="00A53367" w:rsidRDefault="00A53367" w:rsidP="00A53367">
      <w:pPr>
        <w:pStyle w:val="Bodytext1"/>
        <w:shd w:val="clear" w:color="auto" w:fill="auto"/>
        <w:spacing w:line="240" w:lineRule="auto"/>
        <w:ind w:firstLine="0"/>
        <w:jc w:val="both"/>
        <w:rPr>
          <w:rStyle w:val="Bodytext"/>
          <w:rFonts w:asciiTheme="minorHAnsi" w:hAnsiTheme="minorHAnsi" w:cstheme="minorHAnsi"/>
          <w:b/>
          <w:bCs/>
          <w:sz w:val="24"/>
          <w:szCs w:val="24"/>
        </w:rPr>
      </w:pPr>
      <w:r w:rsidRPr="00A53367">
        <w:rPr>
          <w:rStyle w:val="Bodytext"/>
          <w:rFonts w:asciiTheme="minorHAnsi" w:hAnsiTheme="minorHAnsi" w:cstheme="minorHAnsi"/>
          <w:b/>
          <w:bCs/>
          <w:sz w:val="24"/>
          <w:szCs w:val="24"/>
        </w:rPr>
        <w:lastRenderedPageBreak/>
        <w:t>11.3.9.Stroški ponudbe</w:t>
      </w:r>
    </w:p>
    <w:p w14:paraId="14B4E13A" w14:textId="77777777" w:rsidR="00A53367" w:rsidRPr="00A53367" w:rsidRDefault="00A53367" w:rsidP="00A53367">
      <w:pPr>
        <w:spacing w:before="225" w:after="225"/>
        <w:jc w:val="both"/>
        <w:rPr>
          <w:rFonts w:asciiTheme="minorHAnsi" w:hAnsiTheme="minorHAnsi" w:cstheme="minorHAnsi"/>
        </w:rPr>
      </w:pPr>
      <w:r w:rsidRPr="00A53367">
        <w:rPr>
          <w:rFonts w:asciiTheme="minorHAnsi" w:hAnsiTheme="minorHAnsi" w:cstheme="minorHAnsi"/>
        </w:rPr>
        <w:t>Vse stroške, povezane s pripravo in predložitvijo ponudbe, nosi ponudnik.</w:t>
      </w:r>
      <w:r w:rsidRPr="00A53367">
        <w:rPr>
          <w:rFonts w:asciiTheme="minorHAnsi" w:hAnsiTheme="minorHAnsi" w:cstheme="minorHAnsi"/>
          <w:color w:val="000000"/>
        </w:rPr>
        <w:t xml:space="preserv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35777920" w14:textId="77777777" w:rsidR="00A53367" w:rsidRDefault="00A53367" w:rsidP="00A53367">
      <w:pPr>
        <w:pStyle w:val="Naslov3"/>
        <w:ind w:firstLine="0"/>
      </w:pPr>
      <w:bookmarkStart w:id="18" w:name="_Toc46737808"/>
    </w:p>
    <w:p w14:paraId="7A311913" w14:textId="11C7B500" w:rsidR="00A53367" w:rsidRPr="00A53367" w:rsidRDefault="00A53367" w:rsidP="00A53367">
      <w:pPr>
        <w:pStyle w:val="Naslov3"/>
        <w:ind w:firstLine="0"/>
        <w:jc w:val="both"/>
        <w:rPr>
          <w:rFonts w:asciiTheme="minorHAnsi" w:hAnsiTheme="minorHAnsi" w:cstheme="minorHAnsi"/>
        </w:rPr>
      </w:pPr>
      <w:r w:rsidRPr="00A53367">
        <w:rPr>
          <w:rFonts w:asciiTheme="minorHAnsi" w:hAnsiTheme="minorHAnsi" w:cstheme="minorHAnsi"/>
        </w:rPr>
        <w:t>11.3.10 Protikorupcijsko določilo</w:t>
      </w:r>
      <w:bookmarkEnd w:id="18"/>
    </w:p>
    <w:p w14:paraId="75ABB609" w14:textId="77777777" w:rsidR="00A53367" w:rsidRPr="00A53367" w:rsidRDefault="00A53367" w:rsidP="00A53367">
      <w:pPr>
        <w:jc w:val="both"/>
        <w:rPr>
          <w:rFonts w:asciiTheme="minorHAnsi" w:hAnsiTheme="minorHAnsi" w:cstheme="minorHAnsi"/>
        </w:rPr>
      </w:pPr>
    </w:p>
    <w:p w14:paraId="489BF825" w14:textId="50F22CC1" w:rsidR="00A53367" w:rsidRPr="00A53367" w:rsidRDefault="00A53367" w:rsidP="00A53367">
      <w:pPr>
        <w:jc w:val="both"/>
        <w:rPr>
          <w:rFonts w:asciiTheme="minorHAnsi" w:hAnsiTheme="minorHAnsi" w:cstheme="minorHAnsi"/>
        </w:rPr>
      </w:pPr>
      <w:r w:rsidRPr="00A53367">
        <w:rPr>
          <w:rFonts w:asciiTheme="minorHAnsi" w:hAnsiTheme="minorHAnsi" w:cs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28B823A" w14:textId="77777777" w:rsidR="00A53367" w:rsidRPr="00A53367" w:rsidRDefault="00A53367" w:rsidP="00A53367">
      <w:pPr>
        <w:jc w:val="both"/>
        <w:rPr>
          <w:rFonts w:asciiTheme="minorHAnsi" w:hAnsiTheme="minorHAnsi" w:cstheme="minorHAnsi"/>
        </w:rPr>
      </w:pPr>
    </w:p>
    <w:p w14:paraId="5D0FBC4B" w14:textId="77777777" w:rsidR="00A53367" w:rsidRPr="00A53367" w:rsidRDefault="00A53367" w:rsidP="00A53367">
      <w:pPr>
        <w:jc w:val="both"/>
        <w:rPr>
          <w:rFonts w:asciiTheme="minorHAnsi" w:hAnsiTheme="minorHAnsi" w:cstheme="minorHAnsi"/>
        </w:rPr>
      </w:pPr>
      <w:r w:rsidRPr="00A53367">
        <w:rPr>
          <w:rFonts w:asciiTheme="minorHAnsi" w:hAnsiTheme="minorHAnsi" w:cstheme="minorHAnsi"/>
        </w:rPr>
        <w:t xml:space="preserve">Vsakršno lobiranje v postopkih oddaje javnih naročil je prepovedano. </w:t>
      </w:r>
    </w:p>
    <w:p w14:paraId="60A8A2A0" w14:textId="53A0A62E" w:rsidR="002709A5" w:rsidRPr="00470D4C" w:rsidRDefault="002709A5" w:rsidP="00A53367">
      <w:pPr>
        <w:pStyle w:val="Bodytext1"/>
        <w:shd w:val="clear" w:color="auto" w:fill="auto"/>
        <w:spacing w:line="240" w:lineRule="auto"/>
        <w:ind w:firstLine="0"/>
        <w:jc w:val="both"/>
        <w:rPr>
          <w:rStyle w:val="Bodytext"/>
          <w:rFonts w:asciiTheme="minorHAnsi" w:hAnsiTheme="minorHAnsi"/>
        </w:rPr>
      </w:pPr>
    </w:p>
    <w:p w14:paraId="4073C63E" w14:textId="77777777" w:rsidR="000A70F8" w:rsidRPr="00470D4C" w:rsidRDefault="00EF0242" w:rsidP="000A70F8">
      <w:pPr>
        <w:pStyle w:val="Bodytext1"/>
        <w:shd w:val="clear" w:color="auto" w:fill="auto"/>
        <w:spacing w:line="240" w:lineRule="auto"/>
        <w:ind w:firstLine="0"/>
        <w:jc w:val="both"/>
        <w:rPr>
          <w:rFonts w:asciiTheme="minorHAnsi" w:hAnsiTheme="minorHAnsi"/>
          <w:b/>
          <w:sz w:val="24"/>
          <w:szCs w:val="24"/>
        </w:rPr>
      </w:pPr>
      <w:r w:rsidRPr="00470D4C">
        <w:rPr>
          <w:rFonts w:asciiTheme="minorHAnsi" w:hAnsiTheme="minorHAnsi"/>
          <w:b/>
          <w:sz w:val="24"/>
          <w:szCs w:val="24"/>
        </w:rPr>
        <w:t>12</w:t>
      </w:r>
      <w:r w:rsidR="000A70F8" w:rsidRPr="00470D4C">
        <w:rPr>
          <w:rFonts w:asciiTheme="minorHAnsi" w:hAnsiTheme="minorHAnsi"/>
          <w:b/>
          <w:sz w:val="24"/>
          <w:szCs w:val="24"/>
        </w:rPr>
        <w:t>. Odstop od izvedbe javnega naročila</w:t>
      </w:r>
    </w:p>
    <w:p w14:paraId="34890480" w14:textId="77777777" w:rsidR="000A70F8" w:rsidRDefault="000A70F8" w:rsidP="000A70F8">
      <w:pPr>
        <w:pStyle w:val="Bodytext1"/>
        <w:shd w:val="clear" w:color="auto" w:fill="auto"/>
        <w:spacing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 xml:space="preserve">Naročnik lahko na podlagi osmega odstavka 90. člena ZJN-3 po sprejemu odločitve o </w:t>
      </w:r>
      <w:r w:rsidRPr="00470D4C">
        <w:rPr>
          <w:rStyle w:val="Bodytext"/>
          <w:rFonts w:asciiTheme="minorHAnsi" w:hAnsiTheme="minorHAnsi"/>
          <w:color w:val="auto"/>
          <w:sz w:val="24"/>
          <w:szCs w:val="24"/>
        </w:rPr>
        <w:t xml:space="preserve">oddaji naročila do sklenitve </w:t>
      </w:r>
      <w:r w:rsidR="00730E9D" w:rsidRPr="00470D4C">
        <w:rPr>
          <w:rStyle w:val="Bodytext"/>
          <w:rFonts w:asciiTheme="minorHAnsi" w:hAnsiTheme="minorHAnsi"/>
          <w:color w:val="auto"/>
          <w:sz w:val="24"/>
          <w:szCs w:val="24"/>
        </w:rPr>
        <w:t xml:space="preserve">okvirnega sporazuma </w:t>
      </w:r>
      <w:r w:rsidRPr="00470D4C">
        <w:rPr>
          <w:rStyle w:val="Bodytext"/>
          <w:rFonts w:asciiTheme="minorHAnsi" w:hAnsiTheme="minorHAnsi"/>
          <w:color w:val="auto"/>
          <w:sz w:val="24"/>
          <w:szCs w:val="24"/>
        </w:rPr>
        <w:t>odstopi od izvedbe javnega naročila iz</w:t>
      </w:r>
      <w:r w:rsidRPr="00470D4C">
        <w:rPr>
          <w:rStyle w:val="Bodytext"/>
          <w:rFonts w:asciiTheme="minorHAnsi" w:hAnsiTheme="minorHAnsi"/>
          <w:sz w:val="24"/>
          <w:szCs w:val="24"/>
        </w:rPr>
        <w:t xml:space="preserve">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77E8363" w14:textId="77777777" w:rsidR="002709A5" w:rsidRPr="00470D4C" w:rsidRDefault="002709A5" w:rsidP="002709A5">
      <w:pPr>
        <w:pStyle w:val="Bodytext1"/>
        <w:shd w:val="clear" w:color="auto" w:fill="auto"/>
        <w:spacing w:after="0" w:line="240" w:lineRule="auto"/>
        <w:ind w:firstLine="0"/>
        <w:jc w:val="both"/>
        <w:rPr>
          <w:rFonts w:asciiTheme="minorHAnsi" w:hAnsiTheme="minorHAnsi"/>
          <w:sz w:val="24"/>
          <w:szCs w:val="24"/>
        </w:rPr>
      </w:pPr>
    </w:p>
    <w:p w14:paraId="1B831B20" w14:textId="77777777" w:rsidR="000A70F8" w:rsidRPr="00470D4C" w:rsidRDefault="00EF0242" w:rsidP="000A70F8">
      <w:pPr>
        <w:pStyle w:val="Bodytext1"/>
        <w:shd w:val="clear" w:color="auto" w:fill="auto"/>
        <w:spacing w:line="240" w:lineRule="auto"/>
        <w:ind w:firstLine="0"/>
        <w:jc w:val="both"/>
        <w:rPr>
          <w:rFonts w:asciiTheme="minorHAnsi" w:hAnsiTheme="minorHAnsi"/>
          <w:b/>
          <w:sz w:val="24"/>
          <w:szCs w:val="24"/>
        </w:rPr>
      </w:pPr>
      <w:r w:rsidRPr="00470D4C">
        <w:rPr>
          <w:rFonts w:asciiTheme="minorHAnsi" w:hAnsiTheme="minorHAnsi"/>
          <w:b/>
          <w:sz w:val="24"/>
          <w:szCs w:val="24"/>
        </w:rPr>
        <w:t>13</w:t>
      </w:r>
      <w:r w:rsidR="000A70F8" w:rsidRPr="00470D4C">
        <w:rPr>
          <w:rFonts w:asciiTheme="minorHAnsi" w:hAnsiTheme="minorHAnsi"/>
          <w:b/>
          <w:sz w:val="24"/>
          <w:szCs w:val="24"/>
        </w:rPr>
        <w:t xml:space="preserve">. </w:t>
      </w:r>
      <w:r w:rsidR="00E570DE">
        <w:rPr>
          <w:rFonts w:asciiTheme="minorHAnsi" w:hAnsiTheme="minorHAnsi"/>
          <w:b/>
          <w:sz w:val="24"/>
          <w:szCs w:val="24"/>
        </w:rPr>
        <w:t>Okvirni sporazum in pogodba</w:t>
      </w:r>
    </w:p>
    <w:p w14:paraId="112B2C26" w14:textId="77777777" w:rsidR="0013250C" w:rsidRDefault="00D807F9" w:rsidP="0013250C">
      <w:pPr>
        <w:pStyle w:val="Bodytext1"/>
        <w:shd w:val="clear" w:color="auto" w:fill="auto"/>
        <w:spacing w:line="240" w:lineRule="auto"/>
        <w:ind w:firstLine="0"/>
        <w:jc w:val="both"/>
        <w:rPr>
          <w:rFonts w:asciiTheme="minorHAnsi" w:hAnsiTheme="minorHAnsi"/>
          <w:color w:val="auto"/>
          <w:sz w:val="24"/>
          <w:szCs w:val="24"/>
        </w:rPr>
      </w:pPr>
      <w:r w:rsidRPr="00470D4C">
        <w:rPr>
          <w:rStyle w:val="Bodytext"/>
          <w:rFonts w:asciiTheme="minorHAnsi" w:hAnsiTheme="minorHAnsi"/>
          <w:color w:val="auto"/>
          <w:sz w:val="24"/>
          <w:szCs w:val="24"/>
        </w:rPr>
        <w:t xml:space="preserve">Naročnik bo </w:t>
      </w:r>
      <w:r w:rsidR="007772B7" w:rsidRPr="00470D4C">
        <w:rPr>
          <w:rStyle w:val="Bodytext"/>
          <w:rFonts w:asciiTheme="minorHAnsi" w:hAnsiTheme="minorHAnsi"/>
          <w:color w:val="auto"/>
          <w:sz w:val="24"/>
          <w:szCs w:val="24"/>
        </w:rPr>
        <w:t>s</w:t>
      </w:r>
      <w:r w:rsidR="008B6F94" w:rsidRPr="00470D4C">
        <w:rPr>
          <w:rStyle w:val="Bodytext"/>
          <w:rFonts w:asciiTheme="minorHAnsi" w:hAnsiTheme="minorHAnsi"/>
          <w:color w:val="auto"/>
          <w:sz w:val="24"/>
          <w:szCs w:val="24"/>
        </w:rPr>
        <w:t xml:space="preserve"> </w:t>
      </w:r>
      <w:r w:rsidRPr="00470D4C">
        <w:rPr>
          <w:rStyle w:val="Bodytext"/>
          <w:rFonts w:asciiTheme="minorHAnsi" w:hAnsiTheme="minorHAnsi"/>
          <w:color w:val="auto"/>
          <w:sz w:val="24"/>
          <w:szCs w:val="24"/>
        </w:rPr>
        <w:t>ponudniki</w:t>
      </w:r>
      <w:r w:rsidR="008B6F94" w:rsidRPr="00470D4C">
        <w:rPr>
          <w:rStyle w:val="Bodytext"/>
          <w:rFonts w:asciiTheme="minorHAnsi" w:hAnsiTheme="minorHAnsi"/>
          <w:color w:val="auto"/>
          <w:sz w:val="24"/>
          <w:szCs w:val="24"/>
        </w:rPr>
        <w:t xml:space="preserve"> (za posamezni </w:t>
      </w:r>
      <w:r w:rsidR="00D93BE6" w:rsidRPr="00470D4C">
        <w:rPr>
          <w:rStyle w:val="Bodytext"/>
          <w:rFonts w:asciiTheme="minorHAnsi" w:hAnsiTheme="minorHAnsi"/>
          <w:color w:val="auto"/>
          <w:sz w:val="24"/>
          <w:szCs w:val="24"/>
        </w:rPr>
        <w:t>sklop</w:t>
      </w:r>
      <w:r w:rsidR="008B6F94" w:rsidRPr="00470D4C">
        <w:rPr>
          <w:rStyle w:val="Bodytext"/>
          <w:rFonts w:asciiTheme="minorHAnsi" w:hAnsiTheme="minorHAnsi"/>
          <w:color w:val="auto"/>
          <w:sz w:val="24"/>
          <w:szCs w:val="24"/>
        </w:rPr>
        <w:t>)</w:t>
      </w:r>
      <w:r w:rsidRPr="00470D4C">
        <w:rPr>
          <w:rStyle w:val="Bodytext"/>
          <w:rFonts w:asciiTheme="minorHAnsi" w:hAnsiTheme="minorHAnsi"/>
          <w:color w:val="auto"/>
          <w:sz w:val="24"/>
          <w:szCs w:val="24"/>
        </w:rPr>
        <w:t>, ki bodo podali dopustno ponudbo sklenil okvirni sporazum.</w:t>
      </w:r>
    </w:p>
    <w:p w14:paraId="1284145D" w14:textId="5B6AAA37" w:rsidR="00D807F9" w:rsidRPr="0013250C" w:rsidRDefault="0013250C" w:rsidP="0013250C">
      <w:pPr>
        <w:pStyle w:val="Bodytext1"/>
        <w:shd w:val="clear" w:color="auto" w:fill="auto"/>
        <w:spacing w:line="240" w:lineRule="auto"/>
        <w:ind w:firstLine="0"/>
        <w:jc w:val="both"/>
        <w:rPr>
          <w:rStyle w:val="Bodytext"/>
          <w:rFonts w:asciiTheme="minorHAnsi" w:hAnsiTheme="minorHAnsi"/>
          <w:color w:val="auto"/>
          <w:sz w:val="24"/>
          <w:szCs w:val="24"/>
          <w:shd w:val="clear" w:color="auto" w:fill="auto"/>
        </w:rPr>
      </w:pPr>
      <w:r>
        <w:rPr>
          <w:rFonts w:asciiTheme="minorHAnsi" w:hAnsiTheme="minorHAnsi"/>
          <w:color w:val="auto"/>
          <w:sz w:val="24"/>
          <w:szCs w:val="24"/>
        </w:rPr>
        <w:t xml:space="preserve">V </w:t>
      </w:r>
      <w:r w:rsidR="00D807F9" w:rsidRPr="00470D4C">
        <w:rPr>
          <w:rStyle w:val="Bodytext"/>
          <w:rFonts w:asciiTheme="minorHAnsi" w:hAnsiTheme="minorHAnsi"/>
          <w:sz w:val="24"/>
          <w:szCs w:val="24"/>
        </w:rPr>
        <w:t>skladu s šestim odstavkom 14. člena Zakona o integriteti in preprečevanju korupcije (Uradni list RS št. 69/11; v nadaljevanju: ZIntPK-UPB2)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sporazuma.</w:t>
      </w:r>
    </w:p>
    <w:p w14:paraId="700DE768" w14:textId="77777777" w:rsidR="00D807F9" w:rsidRPr="00470D4C" w:rsidRDefault="00D807F9" w:rsidP="00D807F9">
      <w:pPr>
        <w:pStyle w:val="Bodytext1"/>
        <w:widowControl w:val="0"/>
        <w:shd w:val="clear" w:color="auto" w:fill="auto"/>
        <w:tabs>
          <w:tab w:val="left" w:pos="222"/>
        </w:tabs>
        <w:spacing w:after="0" w:line="240" w:lineRule="auto"/>
        <w:ind w:firstLine="0"/>
        <w:jc w:val="both"/>
        <w:rPr>
          <w:rFonts w:asciiTheme="minorHAnsi" w:hAnsiTheme="minorHAnsi"/>
          <w:sz w:val="24"/>
          <w:szCs w:val="24"/>
        </w:rPr>
      </w:pPr>
    </w:p>
    <w:p w14:paraId="4B056B43" w14:textId="77777777" w:rsidR="007772B7" w:rsidRPr="00470D4C" w:rsidRDefault="007772B7" w:rsidP="007772B7">
      <w:pPr>
        <w:pStyle w:val="Telobesedila"/>
        <w:jc w:val="both"/>
        <w:rPr>
          <w:rFonts w:asciiTheme="minorHAnsi" w:hAnsiTheme="minorHAnsi"/>
          <w:b w:val="0"/>
          <w:bCs w:val="0"/>
          <w:sz w:val="24"/>
          <w:szCs w:val="24"/>
        </w:rPr>
      </w:pPr>
      <w:r w:rsidRPr="00470D4C">
        <w:rPr>
          <w:rFonts w:asciiTheme="minorHAnsi" w:hAnsiTheme="minorHAnsi"/>
          <w:b w:val="0"/>
          <w:sz w:val="24"/>
          <w:szCs w:val="24"/>
        </w:rPr>
        <w:t>Naročnik bo z najugodnejšim ponudnikom</w:t>
      </w:r>
      <w:r w:rsidR="00EA67AF">
        <w:rPr>
          <w:rFonts w:asciiTheme="minorHAnsi" w:hAnsiTheme="minorHAnsi"/>
          <w:b w:val="0"/>
          <w:sz w:val="24"/>
          <w:szCs w:val="24"/>
        </w:rPr>
        <w:t>, izbranim po merilu iz točke 10.</w:t>
      </w:r>
      <w:r w:rsidRPr="00470D4C">
        <w:rPr>
          <w:rFonts w:asciiTheme="minorHAnsi" w:hAnsiTheme="minorHAnsi"/>
          <w:b w:val="0"/>
          <w:sz w:val="24"/>
          <w:szCs w:val="24"/>
        </w:rPr>
        <w:t xml:space="preserve"> teh navodil, sklenil kupoprodajno pogodbo po določilih vzorca kupoprodajne pogodbe.</w:t>
      </w:r>
    </w:p>
    <w:p w14:paraId="29F0B851" w14:textId="77777777" w:rsidR="00E570DE" w:rsidRPr="00470D4C" w:rsidRDefault="00E570DE" w:rsidP="007772B7">
      <w:pPr>
        <w:pStyle w:val="Glava"/>
        <w:jc w:val="both"/>
        <w:rPr>
          <w:rFonts w:asciiTheme="minorHAnsi" w:hAnsiTheme="minorHAnsi"/>
          <w:sz w:val="24"/>
          <w:szCs w:val="24"/>
          <w:lang w:val="sl-SI"/>
        </w:rPr>
      </w:pPr>
    </w:p>
    <w:p w14:paraId="12DBC023" w14:textId="14E01016" w:rsidR="009D7904" w:rsidRPr="00470D4C" w:rsidRDefault="007772B7" w:rsidP="009D7904">
      <w:pPr>
        <w:pStyle w:val="Glava"/>
        <w:jc w:val="both"/>
        <w:rPr>
          <w:rFonts w:asciiTheme="minorHAnsi" w:hAnsiTheme="minorHAnsi"/>
          <w:sz w:val="24"/>
          <w:szCs w:val="24"/>
          <w:lang w:val="sl-SI"/>
        </w:rPr>
      </w:pPr>
      <w:r w:rsidRPr="00470D4C">
        <w:rPr>
          <w:rFonts w:asciiTheme="minorHAnsi" w:hAnsiTheme="minorHAnsi"/>
          <w:sz w:val="24"/>
          <w:szCs w:val="24"/>
          <w:lang w:val="pl-PL"/>
        </w:rPr>
        <w:t>Ponudnik je dolžan podpisati okvirni sporaz</w:t>
      </w:r>
      <w:r w:rsidR="00EA67AF">
        <w:rPr>
          <w:rFonts w:asciiTheme="minorHAnsi" w:hAnsiTheme="minorHAnsi"/>
          <w:sz w:val="24"/>
          <w:szCs w:val="24"/>
          <w:lang w:val="pl-PL"/>
        </w:rPr>
        <w:t>um in</w:t>
      </w:r>
      <w:r w:rsidR="00E6389B">
        <w:rPr>
          <w:rFonts w:asciiTheme="minorHAnsi" w:hAnsiTheme="minorHAnsi"/>
          <w:sz w:val="24"/>
          <w:szCs w:val="24"/>
          <w:lang w:val="pl-PL"/>
        </w:rPr>
        <w:t xml:space="preserve"> kupoprodajno</w:t>
      </w:r>
      <w:r w:rsidR="00EA67AF">
        <w:rPr>
          <w:rFonts w:asciiTheme="minorHAnsi" w:hAnsiTheme="minorHAnsi"/>
          <w:sz w:val="24"/>
          <w:szCs w:val="24"/>
          <w:lang w:val="pl-PL"/>
        </w:rPr>
        <w:t xml:space="preserve"> pogodbo v roku </w:t>
      </w:r>
      <w:r w:rsidR="00A53367">
        <w:rPr>
          <w:rFonts w:asciiTheme="minorHAnsi" w:hAnsiTheme="minorHAnsi"/>
          <w:sz w:val="24"/>
          <w:szCs w:val="24"/>
          <w:lang w:val="pl-PL"/>
        </w:rPr>
        <w:t>8</w:t>
      </w:r>
      <w:r w:rsidR="00EA67AF">
        <w:rPr>
          <w:rFonts w:asciiTheme="minorHAnsi" w:hAnsiTheme="minorHAnsi"/>
          <w:sz w:val="24"/>
          <w:szCs w:val="24"/>
          <w:lang w:val="pl-PL"/>
        </w:rPr>
        <w:t xml:space="preserve"> dni od </w:t>
      </w:r>
      <w:r w:rsidRPr="00470D4C">
        <w:rPr>
          <w:rFonts w:asciiTheme="minorHAnsi" w:hAnsiTheme="minorHAnsi"/>
          <w:sz w:val="24"/>
          <w:szCs w:val="24"/>
          <w:lang w:val="pl-PL"/>
        </w:rPr>
        <w:t xml:space="preserve">prejema </w:t>
      </w:r>
      <w:r w:rsidR="00EA67AF">
        <w:rPr>
          <w:rFonts w:asciiTheme="minorHAnsi" w:hAnsiTheme="minorHAnsi"/>
          <w:sz w:val="24"/>
          <w:szCs w:val="24"/>
          <w:lang w:val="pl-PL"/>
        </w:rPr>
        <w:t xml:space="preserve">okvirnega sporazuma in </w:t>
      </w:r>
      <w:r w:rsidRPr="00470D4C">
        <w:rPr>
          <w:rFonts w:asciiTheme="minorHAnsi" w:hAnsiTheme="minorHAnsi"/>
          <w:sz w:val="24"/>
          <w:szCs w:val="24"/>
          <w:lang w:val="pl-PL"/>
        </w:rPr>
        <w:t xml:space="preserve">pogodbe, sicer bo naročnik smatral, da  z naročnikom posla ne želi skleniti. </w:t>
      </w:r>
      <w:r w:rsidRPr="00470D4C">
        <w:rPr>
          <w:rFonts w:asciiTheme="minorHAnsi" w:hAnsiTheme="minorHAnsi"/>
          <w:sz w:val="24"/>
          <w:szCs w:val="24"/>
          <w:lang w:val="sl-SI"/>
        </w:rPr>
        <w:t xml:space="preserve">Ponudnik mora v tem roku, dostaviti tudi zavarovanje za dobro izvedbo pogodbenih obveznosti, v skladu z določili točke </w:t>
      </w:r>
      <w:r w:rsidR="009D7904" w:rsidRPr="00470D4C">
        <w:rPr>
          <w:rFonts w:asciiTheme="minorHAnsi" w:hAnsiTheme="minorHAnsi"/>
          <w:sz w:val="24"/>
          <w:szCs w:val="24"/>
          <w:lang w:val="sl-SI"/>
        </w:rPr>
        <w:t>14.</w:t>
      </w:r>
      <w:r w:rsidRPr="00470D4C">
        <w:rPr>
          <w:rFonts w:asciiTheme="minorHAnsi" w:hAnsiTheme="minorHAnsi"/>
          <w:sz w:val="24"/>
          <w:szCs w:val="24"/>
          <w:lang w:val="sl-SI"/>
        </w:rPr>
        <w:t xml:space="preserve"> </w:t>
      </w:r>
      <w:r w:rsidR="009D7904" w:rsidRPr="00470D4C">
        <w:rPr>
          <w:rFonts w:asciiTheme="minorHAnsi" w:hAnsiTheme="minorHAnsi"/>
          <w:sz w:val="24"/>
          <w:szCs w:val="24"/>
          <w:lang w:val="sl-SI"/>
        </w:rPr>
        <w:t>Finančna zavarovanja</w:t>
      </w:r>
      <w:r w:rsidRPr="00470D4C">
        <w:rPr>
          <w:rFonts w:asciiTheme="minorHAnsi" w:hAnsiTheme="minorHAnsi"/>
          <w:sz w:val="24"/>
          <w:szCs w:val="24"/>
          <w:lang w:val="sl-SI"/>
        </w:rPr>
        <w:t xml:space="preserve"> te razpisne dokumentacije.</w:t>
      </w:r>
    </w:p>
    <w:p w14:paraId="1366C7D9" w14:textId="77777777" w:rsidR="009D7904" w:rsidRPr="00470D4C" w:rsidRDefault="009D7904" w:rsidP="009D7904">
      <w:pPr>
        <w:pStyle w:val="Glava"/>
        <w:jc w:val="both"/>
        <w:rPr>
          <w:rFonts w:asciiTheme="minorHAnsi" w:hAnsiTheme="minorHAnsi"/>
          <w:sz w:val="24"/>
          <w:szCs w:val="24"/>
          <w:lang w:val="pl-PL"/>
        </w:rPr>
      </w:pPr>
    </w:p>
    <w:p w14:paraId="690D8E18" w14:textId="77777777" w:rsidR="00D807F9" w:rsidRPr="00470D4C" w:rsidRDefault="00D807F9" w:rsidP="00D807F9">
      <w:pPr>
        <w:pStyle w:val="Bodytext1"/>
        <w:shd w:val="clear" w:color="auto" w:fill="auto"/>
        <w:spacing w:line="240" w:lineRule="auto"/>
        <w:ind w:firstLine="0"/>
        <w:jc w:val="both"/>
        <w:rPr>
          <w:rFonts w:asciiTheme="minorHAnsi" w:hAnsiTheme="minorHAnsi"/>
          <w:sz w:val="24"/>
          <w:szCs w:val="24"/>
        </w:rPr>
      </w:pPr>
      <w:r w:rsidRPr="00470D4C">
        <w:rPr>
          <w:rStyle w:val="Bodytext"/>
          <w:rFonts w:asciiTheme="minorHAnsi" w:hAnsiTheme="minorHAnsi"/>
          <w:sz w:val="24"/>
          <w:szCs w:val="24"/>
        </w:rPr>
        <w:t>Okvirni sporazum</w:t>
      </w:r>
      <w:r w:rsidR="007772B7" w:rsidRPr="00470D4C">
        <w:rPr>
          <w:rStyle w:val="Bodytext"/>
          <w:rFonts w:asciiTheme="minorHAnsi" w:hAnsiTheme="minorHAnsi"/>
          <w:sz w:val="24"/>
          <w:szCs w:val="24"/>
        </w:rPr>
        <w:t xml:space="preserve"> in pogodba</w:t>
      </w:r>
      <w:r w:rsidRPr="00470D4C">
        <w:rPr>
          <w:rStyle w:val="Bodytext"/>
          <w:rFonts w:asciiTheme="minorHAnsi" w:hAnsiTheme="minorHAnsi"/>
          <w:sz w:val="24"/>
          <w:szCs w:val="24"/>
        </w:rPr>
        <w:t xml:space="preserve"> se bo</w:t>
      </w:r>
      <w:r w:rsidR="007772B7" w:rsidRPr="00470D4C">
        <w:rPr>
          <w:rStyle w:val="Bodytext"/>
          <w:rFonts w:asciiTheme="minorHAnsi" w:hAnsiTheme="minorHAnsi"/>
          <w:sz w:val="24"/>
          <w:szCs w:val="24"/>
        </w:rPr>
        <w:t>st</w:t>
      </w:r>
      <w:r w:rsidR="00EA67AF">
        <w:rPr>
          <w:rStyle w:val="Bodytext"/>
          <w:rFonts w:asciiTheme="minorHAnsi" w:hAnsiTheme="minorHAnsi"/>
          <w:sz w:val="24"/>
          <w:szCs w:val="24"/>
        </w:rPr>
        <w:t>a</w:t>
      </w:r>
      <w:r w:rsidRPr="00470D4C">
        <w:rPr>
          <w:rStyle w:val="Bodytext"/>
          <w:rFonts w:asciiTheme="minorHAnsi" w:hAnsiTheme="minorHAnsi"/>
          <w:sz w:val="24"/>
          <w:szCs w:val="24"/>
        </w:rPr>
        <w:t xml:space="preserve"> pred podpisom vsebinsko prilagodil</w:t>
      </w:r>
      <w:r w:rsidR="007772B7" w:rsidRPr="00470D4C">
        <w:rPr>
          <w:rStyle w:val="Bodytext"/>
          <w:rFonts w:asciiTheme="minorHAnsi" w:hAnsiTheme="minorHAnsi"/>
          <w:sz w:val="24"/>
          <w:szCs w:val="24"/>
        </w:rPr>
        <w:t>a</w:t>
      </w:r>
      <w:r w:rsidRPr="00470D4C">
        <w:rPr>
          <w:rStyle w:val="Bodytext"/>
          <w:rFonts w:asciiTheme="minorHAnsi" w:hAnsiTheme="minorHAnsi"/>
          <w:sz w:val="24"/>
          <w:szCs w:val="24"/>
        </w:rPr>
        <w:t xml:space="preserve"> glede na to, ali bo izbrani ponudnik predložil skupno ponudbo, prijavil sodelovanje podizvajalcev in podobno.</w:t>
      </w:r>
    </w:p>
    <w:p w14:paraId="48112CBF" w14:textId="77777777" w:rsidR="009D7904" w:rsidRPr="00470D4C" w:rsidRDefault="00D807F9" w:rsidP="009D7904">
      <w:pPr>
        <w:pStyle w:val="Bodytext1"/>
        <w:shd w:val="clear" w:color="auto" w:fill="auto"/>
        <w:tabs>
          <w:tab w:val="left" w:pos="217"/>
        </w:tabs>
        <w:spacing w:line="240" w:lineRule="auto"/>
        <w:ind w:firstLine="0"/>
        <w:jc w:val="both"/>
        <w:rPr>
          <w:rStyle w:val="Bodytext"/>
          <w:rFonts w:asciiTheme="minorHAnsi" w:hAnsiTheme="minorHAnsi"/>
          <w:sz w:val="24"/>
          <w:szCs w:val="24"/>
        </w:rPr>
      </w:pPr>
      <w:r w:rsidRPr="00470D4C">
        <w:rPr>
          <w:rStyle w:val="Bodytext"/>
          <w:rFonts w:asciiTheme="minorHAnsi" w:hAnsiTheme="minorHAnsi"/>
          <w:sz w:val="24"/>
          <w:szCs w:val="24"/>
        </w:rPr>
        <w:t>S</w:t>
      </w:r>
      <w:r w:rsidRPr="00470D4C">
        <w:rPr>
          <w:rStyle w:val="Bodytext"/>
          <w:rFonts w:asciiTheme="minorHAnsi" w:hAnsiTheme="minorHAnsi"/>
          <w:sz w:val="24"/>
          <w:szCs w:val="24"/>
        </w:rPr>
        <w:tab/>
        <w:t>podpisom obrazca ESPD kandidat potrdi, da sprejema vseb</w:t>
      </w:r>
      <w:r w:rsidR="00EA67AF">
        <w:rPr>
          <w:rStyle w:val="Bodytext"/>
          <w:rFonts w:asciiTheme="minorHAnsi" w:hAnsiTheme="minorHAnsi"/>
          <w:sz w:val="24"/>
          <w:szCs w:val="24"/>
        </w:rPr>
        <w:t>ino vzorcev okvirnega sporazuma in pogodbe.</w:t>
      </w:r>
    </w:p>
    <w:p w14:paraId="55EE8928" w14:textId="77777777" w:rsidR="007772B7" w:rsidRPr="00470D4C" w:rsidRDefault="009D7904" w:rsidP="009D7904">
      <w:pPr>
        <w:pStyle w:val="Bodytext1"/>
        <w:shd w:val="clear" w:color="auto" w:fill="auto"/>
        <w:tabs>
          <w:tab w:val="left" w:pos="217"/>
        </w:tabs>
        <w:spacing w:line="240" w:lineRule="auto"/>
        <w:ind w:firstLine="0"/>
        <w:jc w:val="both"/>
        <w:rPr>
          <w:rFonts w:asciiTheme="minorHAnsi" w:hAnsiTheme="minorHAnsi"/>
          <w:b/>
          <w:sz w:val="24"/>
          <w:szCs w:val="24"/>
          <w:shd w:val="clear" w:color="auto" w:fill="FFFFFF"/>
        </w:rPr>
      </w:pPr>
      <w:r w:rsidRPr="00470D4C">
        <w:rPr>
          <w:rFonts w:asciiTheme="minorHAnsi" w:hAnsiTheme="minorHAnsi"/>
          <w:b/>
          <w:sz w:val="24"/>
        </w:rPr>
        <w:t>14.</w:t>
      </w:r>
      <w:r w:rsidR="007772B7" w:rsidRPr="00470D4C">
        <w:rPr>
          <w:rFonts w:asciiTheme="minorHAnsi" w:hAnsiTheme="minorHAnsi"/>
          <w:b/>
          <w:sz w:val="24"/>
        </w:rPr>
        <w:t xml:space="preserve"> Finančna zavarovanja</w:t>
      </w:r>
    </w:p>
    <w:p w14:paraId="3B10A158" w14:textId="77777777" w:rsidR="007772B7" w:rsidRPr="00470D4C" w:rsidRDefault="007772B7" w:rsidP="007772B7">
      <w:pPr>
        <w:pStyle w:val="Glava"/>
        <w:jc w:val="both"/>
        <w:rPr>
          <w:rFonts w:asciiTheme="minorHAnsi" w:hAnsiTheme="minorHAnsi"/>
          <w:sz w:val="24"/>
          <w:szCs w:val="24"/>
          <w:lang w:val="sl-SI"/>
        </w:rPr>
      </w:pPr>
      <w:r w:rsidRPr="00470D4C">
        <w:rPr>
          <w:rFonts w:asciiTheme="minorHAnsi" w:hAnsiTheme="minorHAnsi"/>
          <w:sz w:val="24"/>
          <w:szCs w:val="24"/>
          <w:lang w:val="sl-SI"/>
        </w:rPr>
        <w:t>Izbrani ponudnik bo moral ob podpisu kupoprodajne pogodbe za posamezno obdobje naročniku dostaviti zavarovanje (menično izjavo in lastno bianco podpisano menico s pooblastilom za njeno izpolnitev)</w:t>
      </w:r>
      <w:r w:rsidRPr="00470D4C">
        <w:rPr>
          <w:rFonts w:asciiTheme="minorHAnsi" w:hAnsiTheme="minorHAnsi"/>
          <w:b/>
          <w:bCs/>
          <w:sz w:val="24"/>
          <w:szCs w:val="24"/>
          <w:lang w:val="sl-SI"/>
        </w:rPr>
        <w:t xml:space="preserve"> </w:t>
      </w:r>
      <w:r w:rsidRPr="00470D4C">
        <w:rPr>
          <w:rFonts w:asciiTheme="minorHAnsi" w:hAnsiTheme="minorHAnsi"/>
          <w:sz w:val="24"/>
          <w:szCs w:val="24"/>
          <w:lang w:val="sl-SI"/>
        </w:rPr>
        <w:t xml:space="preserve">za dobro izvedbo pogodbenih obveznosti v višini 10% skupne pogodbene vrednosti </w:t>
      </w:r>
      <w:r w:rsidR="00EA67AF">
        <w:rPr>
          <w:rFonts w:asciiTheme="minorHAnsi" w:hAnsiTheme="minorHAnsi"/>
          <w:sz w:val="24"/>
          <w:szCs w:val="24"/>
          <w:lang w:val="sl-SI"/>
        </w:rPr>
        <w:t xml:space="preserve">z DDV </w:t>
      </w:r>
      <w:r w:rsidRPr="00470D4C">
        <w:rPr>
          <w:rFonts w:asciiTheme="minorHAnsi" w:hAnsiTheme="minorHAnsi"/>
          <w:sz w:val="24"/>
          <w:szCs w:val="24"/>
          <w:lang w:val="sl-SI"/>
        </w:rPr>
        <w:t xml:space="preserve">z veljavnostjo </w:t>
      </w:r>
      <w:r w:rsidR="00EA67AF">
        <w:rPr>
          <w:rFonts w:asciiTheme="minorHAnsi" w:hAnsiTheme="minorHAnsi"/>
          <w:sz w:val="24"/>
          <w:szCs w:val="24"/>
          <w:lang w:val="sl-SI"/>
        </w:rPr>
        <w:t>30 dni po izteku</w:t>
      </w:r>
      <w:r w:rsidRPr="00470D4C">
        <w:rPr>
          <w:rFonts w:asciiTheme="minorHAnsi" w:hAnsiTheme="minorHAnsi"/>
          <w:sz w:val="24"/>
          <w:szCs w:val="24"/>
          <w:lang w:val="sl-SI"/>
        </w:rPr>
        <w:t xml:space="preserve"> veljavnosti pogodbe</w:t>
      </w:r>
      <w:r w:rsidR="009D7904" w:rsidRPr="00470D4C">
        <w:rPr>
          <w:rFonts w:asciiTheme="minorHAnsi" w:hAnsiTheme="minorHAnsi"/>
          <w:sz w:val="24"/>
          <w:szCs w:val="24"/>
          <w:lang w:val="sl-SI"/>
        </w:rPr>
        <w:t>.</w:t>
      </w:r>
    </w:p>
    <w:p w14:paraId="080A7055" w14:textId="77777777" w:rsidR="007772B7" w:rsidRPr="00470D4C" w:rsidRDefault="007772B7" w:rsidP="000A70F8">
      <w:pPr>
        <w:pStyle w:val="Bodytext1"/>
        <w:shd w:val="clear" w:color="auto" w:fill="auto"/>
        <w:tabs>
          <w:tab w:val="left" w:pos="217"/>
        </w:tabs>
        <w:spacing w:line="240" w:lineRule="auto"/>
        <w:ind w:firstLine="0"/>
        <w:jc w:val="both"/>
        <w:rPr>
          <w:rStyle w:val="Bodytext"/>
          <w:rFonts w:asciiTheme="minorHAnsi" w:hAnsiTheme="minorHAnsi"/>
          <w:sz w:val="24"/>
          <w:szCs w:val="24"/>
        </w:rPr>
      </w:pPr>
    </w:p>
    <w:p w14:paraId="1626EE7A" w14:textId="6E9779BC" w:rsidR="00E6389B" w:rsidRPr="00E6389B" w:rsidRDefault="009D7904" w:rsidP="00E6389B">
      <w:pPr>
        <w:pStyle w:val="Bodytext1"/>
        <w:shd w:val="clear" w:color="auto" w:fill="auto"/>
        <w:tabs>
          <w:tab w:val="left" w:pos="217"/>
        </w:tabs>
        <w:spacing w:line="240" w:lineRule="auto"/>
        <w:ind w:firstLine="0"/>
        <w:jc w:val="both"/>
        <w:rPr>
          <w:rStyle w:val="Bodytext"/>
          <w:rFonts w:asciiTheme="minorHAnsi" w:hAnsiTheme="minorHAnsi"/>
          <w:b/>
          <w:sz w:val="24"/>
          <w:szCs w:val="24"/>
          <w:shd w:val="clear" w:color="auto" w:fill="auto"/>
        </w:rPr>
      </w:pPr>
      <w:r w:rsidRPr="00470D4C">
        <w:rPr>
          <w:rStyle w:val="Bodytext"/>
          <w:rFonts w:asciiTheme="minorHAnsi" w:hAnsiTheme="minorHAnsi"/>
          <w:b/>
          <w:sz w:val="24"/>
          <w:szCs w:val="24"/>
        </w:rPr>
        <w:t>15</w:t>
      </w:r>
      <w:r w:rsidR="00447BB5" w:rsidRPr="00470D4C">
        <w:rPr>
          <w:rStyle w:val="Bodytext"/>
          <w:rFonts w:asciiTheme="minorHAnsi" w:hAnsiTheme="minorHAnsi"/>
          <w:b/>
          <w:sz w:val="24"/>
          <w:szCs w:val="24"/>
        </w:rPr>
        <w:t>. Obvestilo o odločitvi o oddaji naročila</w:t>
      </w:r>
    </w:p>
    <w:p w14:paraId="508C2134" w14:textId="0460F1BF" w:rsidR="00EA67AF" w:rsidRDefault="00447BB5" w:rsidP="00CD46C2">
      <w:pPr>
        <w:pStyle w:val="Bodytext1"/>
        <w:shd w:val="clear" w:color="auto" w:fill="auto"/>
        <w:spacing w:line="190" w:lineRule="exact"/>
        <w:ind w:firstLine="0"/>
        <w:rPr>
          <w:rFonts w:asciiTheme="minorHAnsi" w:hAnsiTheme="minorHAnsi"/>
          <w:sz w:val="24"/>
          <w:szCs w:val="24"/>
        </w:rPr>
      </w:pPr>
      <w:r w:rsidRPr="00470D4C">
        <w:rPr>
          <w:rStyle w:val="Bodytext"/>
          <w:rFonts w:asciiTheme="minorHAnsi" w:hAnsiTheme="minorHAnsi"/>
          <w:sz w:val="24"/>
          <w:szCs w:val="24"/>
        </w:rPr>
        <w:t>Naroč</w:t>
      </w:r>
      <w:r w:rsidR="008C096A" w:rsidRPr="00470D4C">
        <w:rPr>
          <w:rStyle w:val="Bodytext"/>
          <w:rFonts w:asciiTheme="minorHAnsi" w:hAnsiTheme="minorHAnsi"/>
          <w:sz w:val="24"/>
          <w:szCs w:val="24"/>
        </w:rPr>
        <w:t>nik bo ponudnika</w:t>
      </w:r>
      <w:r w:rsidRPr="00470D4C">
        <w:rPr>
          <w:rStyle w:val="Bodytext"/>
          <w:rFonts w:asciiTheme="minorHAnsi" w:hAnsiTheme="minorHAnsi"/>
          <w:sz w:val="24"/>
          <w:szCs w:val="24"/>
        </w:rPr>
        <w:t xml:space="preserve"> obvestil o odločitvi o oddaji naročila na način, predpisan v ZJN-3.</w:t>
      </w:r>
    </w:p>
    <w:p w14:paraId="2AE298D1" w14:textId="77777777" w:rsidR="00CD46C2" w:rsidRPr="00CD46C2" w:rsidRDefault="00CD46C2" w:rsidP="00CD46C2">
      <w:pPr>
        <w:pStyle w:val="Bodytext1"/>
        <w:shd w:val="clear" w:color="auto" w:fill="auto"/>
        <w:spacing w:after="0" w:line="190" w:lineRule="exact"/>
        <w:ind w:firstLine="0"/>
        <w:rPr>
          <w:rFonts w:asciiTheme="minorHAnsi" w:hAnsiTheme="minorHAnsi"/>
          <w:sz w:val="24"/>
          <w:szCs w:val="24"/>
        </w:rPr>
      </w:pPr>
    </w:p>
    <w:p w14:paraId="520D43FF" w14:textId="77777777" w:rsidR="000A70F8" w:rsidRPr="00470D4C" w:rsidRDefault="009D7904" w:rsidP="00EA67AF">
      <w:pPr>
        <w:pStyle w:val="Bodytext1"/>
        <w:shd w:val="clear" w:color="auto" w:fill="auto"/>
        <w:spacing w:after="0" w:line="240" w:lineRule="auto"/>
        <w:ind w:firstLine="0"/>
        <w:jc w:val="both"/>
        <w:rPr>
          <w:rFonts w:asciiTheme="minorHAnsi" w:hAnsiTheme="minorHAnsi"/>
          <w:b/>
          <w:sz w:val="24"/>
          <w:szCs w:val="24"/>
        </w:rPr>
      </w:pPr>
      <w:r w:rsidRPr="00470D4C">
        <w:rPr>
          <w:rFonts w:asciiTheme="minorHAnsi" w:hAnsiTheme="minorHAnsi"/>
          <w:b/>
          <w:sz w:val="24"/>
          <w:szCs w:val="24"/>
        </w:rPr>
        <w:t>16</w:t>
      </w:r>
      <w:r w:rsidR="00781AF0" w:rsidRPr="00470D4C">
        <w:rPr>
          <w:rFonts w:asciiTheme="minorHAnsi" w:hAnsiTheme="minorHAnsi"/>
          <w:b/>
          <w:sz w:val="24"/>
          <w:szCs w:val="24"/>
        </w:rPr>
        <w:t>. Pravno varstvo</w:t>
      </w:r>
    </w:p>
    <w:p w14:paraId="61F65EB5" w14:textId="77777777" w:rsidR="00EA67AF" w:rsidRDefault="00EA67AF" w:rsidP="009D7904">
      <w:pPr>
        <w:autoSpaceDE w:val="0"/>
        <w:autoSpaceDN w:val="0"/>
        <w:adjustRightInd w:val="0"/>
        <w:jc w:val="both"/>
        <w:rPr>
          <w:rFonts w:asciiTheme="minorHAnsi" w:hAnsiTheme="minorHAnsi" w:cs="Arial"/>
        </w:rPr>
      </w:pPr>
    </w:p>
    <w:p w14:paraId="690EAB89" w14:textId="77777777" w:rsidR="00A53367" w:rsidRPr="00A53367" w:rsidRDefault="00A53367" w:rsidP="00A53367">
      <w:pPr>
        <w:jc w:val="both"/>
        <w:rPr>
          <w:rFonts w:asciiTheme="minorHAnsi" w:hAnsiTheme="minorHAnsi" w:cstheme="minorHAnsi"/>
        </w:rPr>
      </w:pPr>
      <w:r w:rsidRPr="00A53367">
        <w:rPr>
          <w:rFonts w:asciiTheme="minorHAnsi" w:hAnsiTheme="minorHAnsi" w:cstheme="minorHAn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2D79EE0" w14:textId="77777777" w:rsidR="00A53367" w:rsidRPr="00A53367" w:rsidRDefault="00A53367" w:rsidP="00A53367">
      <w:pPr>
        <w:jc w:val="both"/>
        <w:rPr>
          <w:rFonts w:asciiTheme="minorHAnsi" w:hAnsiTheme="minorHAnsi" w:cstheme="minorHAnsi"/>
        </w:rPr>
      </w:pPr>
    </w:p>
    <w:p w14:paraId="54F6FE18" w14:textId="4E1DEEF7" w:rsidR="00A53367" w:rsidRPr="00A53367" w:rsidRDefault="00A53367" w:rsidP="00A53367">
      <w:pPr>
        <w:jc w:val="both"/>
        <w:rPr>
          <w:rFonts w:asciiTheme="minorHAnsi" w:hAnsiTheme="minorHAnsi" w:cstheme="minorHAnsi"/>
        </w:rPr>
      </w:pPr>
      <w:r w:rsidRPr="00A53367">
        <w:rPr>
          <w:rFonts w:asciiTheme="minorHAnsi" w:hAnsiTheme="minorHAnsi" w:cstheme="minorHAnsi"/>
        </w:rPr>
        <w:t xml:space="preserve">Takso v višini </w:t>
      </w:r>
      <w:r>
        <w:rPr>
          <w:rFonts w:asciiTheme="minorHAnsi" w:hAnsiTheme="minorHAnsi" w:cstheme="minorHAnsi"/>
        </w:rPr>
        <w:t>4</w:t>
      </w:r>
      <w:r w:rsidRPr="00A53367">
        <w:rPr>
          <w:rFonts w:asciiTheme="minorHAnsi" w:hAnsiTheme="minorHAnsi" w:cstheme="minorHAnsi"/>
        </w:rPr>
        <w:t xml:space="preserve">.000 eurov mora vlagatelj plačati na transakcijski račun Ministrstva za finance, številka SI56 0110 0100 0358 802, odprt pri Banki Slovenije, Slovenska 35, 1505 </w:t>
      </w:r>
      <w:r w:rsidRPr="00A53367">
        <w:rPr>
          <w:rFonts w:asciiTheme="minorHAnsi" w:hAnsiTheme="minorHAnsi" w:cstheme="minorHAnsi"/>
        </w:rPr>
        <w:lastRenderedPageBreak/>
        <w:t>Ljubljana, Slovenija, SWIFT KODA: BSLJSI2X; IBAN:SI56011001000358802 – taksa za postopek revizije javnega naročanja.</w:t>
      </w:r>
    </w:p>
    <w:p w14:paraId="227ECF57" w14:textId="77777777" w:rsidR="00A53367" w:rsidRPr="00A53367" w:rsidRDefault="00A53367" w:rsidP="00A53367">
      <w:pPr>
        <w:jc w:val="both"/>
        <w:rPr>
          <w:rFonts w:asciiTheme="minorHAnsi" w:hAnsiTheme="minorHAnsi" w:cstheme="minorHAnsi"/>
        </w:rPr>
      </w:pPr>
    </w:p>
    <w:p w14:paraId="75E4F04E" w14:textId="77777777" w:rsidR="00A53367" w:rsidRPr="00A53367" w:rsidRDefault="00A53367" w:rsidP="00A53367">
      <w:pPr>
        <w:jc w:val="both"/>
        <w:rPr>
          <w:rFonts w:asciiTheme="minorHAnsi" w:hAnsiTheme="minorHAnsi" w:cstheme="minorHAnsi"/>
        </w:rPr>
      </w:pPr>
      <w:r w:rsidRPr="00A53367">
        <w:rPr>
          <w:rFonts w:asciiTheme="minorHAnsi" w:hAnsiTheme="minorHAnsi" w:cstheme="minorHAnsi"/>
          <w:color w:val="000000"/>
        </w:rPr>
        <w:t>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E3C6E9" w14:textId="77777777" w:rsidR="00A53367" w:rsidRPr="00A53367" w:rsidRDefault="00A53367" w:rsidP="00A53367">
      <w:pPr>
        <w:jc w:val="both"/>
        <w:rPr>
          <w:rFonts w:asciiTheme="minorHAnsi" w:hAnsiTheme="minorHAnsi" w:cstheme="minorHAnsi"/>
          <w:szCs w:val="20"/>
        </w:rPr>
      </w:pPr>
    </w:p>
    <w:p w14:paraId="3F52CC1C" w14:textId="77777777" w:rsidR="00A53367" w:rsidRPr="00A53367" w:rsidRDefault="00A53367" w:rsidP="00A53367">
      <w:pPr>
        <w:jc w:val="both"/>
        <w:rPr>
          <w:rFonts w:asciiTheme="minorHAnsi" w:hAnsiTheme="minorHAnsi" w:cstheme="minorHAnsi"/>
          <w:bCs/>
          <w:szCs w:val="20"/>
        </w:rPr>
      </w:pPr>
      <w:r w:rsidRPr="00A53367">
        <w:rPr>
          <w:rFonts w:asciiTheme="minorHAnsi" w:hAnsiTheme="minorHAnsi" w:cstheme="minorHAnsi"/>
          <w:szCs w:val="20"/>
        </w:rPr>
        <w:t xml:space="preserve">Zahtevek za revizijo se lahko vloži prek portala </w:t>
      </w:r>
      <w:proofErr w:type="spellStart"/>
      <w:r w:rsidRPr="00A53367">
        <w:rPr>
          <w:rFonts w:asciiTheme="minorHAnsi" w:hAnsiTheme="minorHAnsi" w:cstheme="minorHAnsi"/>
          <w:szCs w:val="20"/>
        </w:rPr>
        <w:t>eRevizija</w:t>
      </w:r>
      <w:proofErr w:type="spellEnd"/>
      <w:r w:rsidRPr="00A53367">
        <w:rPr>
          <w:rFonts w:asciiTheme="minorHAnsi" w:hAnsiTheme="minorHAnsi" w:cstheme="minorHAnsi"/>
          <w:szCs w:val="20"/>
        </w:rPr>
        <w:t xml:space="preserve"> </w:t>
      </w:r>
      <w:r w:rsidRPr="00A53367">
        <w:rPr>
          <w:rFonts w:asciiTheme="minorHAnsi" w:hAnsiTheme="minorHAnsi" w:cstheme="minorHAnsi"/>
          <w:bCs/>
          <w:szCs w:val="20"/>
        </w:rPr>
        <w:t>(</w:t>
      </w:r>
      <w:hyperlink r:id="rId21" w:history="1">
        <w:r w:rsidRPr="00A53367">
          <w:rPr>
            <w:rStyle w:val="Hiperpovezava"/>
            <w:rFonts w:asciiTheme="minorHAnsi" w:hAnsiTheme="minorHAnsi" w:cstheme="minorHAnsi"/>
            <w:bCs/>
            <w:szCs w:val="20"/>
          </w:rPr>
          <w:t>https://www.portalerevizija.si/</w:t>
        </w:r>
      </w:hyperlink>
      <w:r w:rsidRPr="00A53367">
        <w:rPr>
          <w:rFonts w:asciiTheme="minorHAnsi" w:hAnsiTheme="minorHAnsi" w:cstheme="minorHAnsi"/>
          <w:bCs/>
          <w:szCs w:val="20"/>
        </w:rPr>
        <w:t>).</w:t>
      </w:r>
    </w:p>
    <w:p w14:paraId="666D2490" w14:textId="77777777" w:rsidR="00A53367" w:rsidRPr="00A53367" w:rsidRDefault="00A53367" w:rsidP="00A53367">
      <w:pPr>
        <w:jc w:val="both"/>
        <w:rPr>
          <w:rFonts w:asciiTheme="minorHAnsi" w:hAnsiTheme="minorHAnsi" w:cstheme="minorHAnsi"/>
          <w:szCs w:val="20"/>
        </w:rPr>
      </w:pPr>
    </w:p>
    <w:p w14:paraId="042092B7" w14:textId="77777777" w:rsidR="00A53367" w:rsidRPr="00644DE0" w:rsidRDefault="00A53367" w:rsidP="00A53367">
      <w:pPr>
        <w:jc w:val="both"/>
        <w:rPr>
          <w:rFonts w:asciiTheme="minorHAnsi" w:hAnsiTheme="minorHAnsi" w:cstheme="minorHAnsi"/>
          <w:szCs w:val="20"/>
        </w:rPr>
      </w:pPr>
      <w:r w:rsidRPr="00644DE0">
        <w:rPr>
          <w:rFonts w:asciiTheme="minorHAnsi" w:hAnsiTheme="minorHAnsi" w:cstheme="minorHAnsi"/>
          <w:szCs w:val="20"/>
        </w:rPr>
        <w:t>Zahtevek za revizijo mora vsebovati vse obvezne sestavine iz 15. člena Zakona o pravnem varstvu v postopkih javnega naročanja (Uradni list RS, št. 43/11 s spremembami, v nadaljevanju ZPVPJN).</w:t>
      </w:r>
    </w:p>
    <w:p w14:paraId="70A92742" w14:textId="77777777" w:rsidR="00A53367" w:rsidRPr="00644DE0" w:rsidRDefault="00A53367" w:rsidP="00A53367"/>
    <w:p w14:paraId="2AE4DC29" w14:textId="77777777" w:rsidR="009D7904" w:rsidRPr="00644DE0" w:rsidRDefault="009D7904" w:rsidP="009D7904">
      <w:pPr>
        <w:autoSpaceDE w:val="0"/>
        <w:autoSpaceDN w:val="0"/>
        <w:adjustRightInd w:val="0"/>
        <w:jc w:val="both"/>
        <w:rPr>
          <w:rFonts w:asciiTheme="minorHAnsi" w:hAnsiTheme="minorHAnsi" w:cs="Calibri"/>
          <w:color w:val="000000"/>
        </w:rPr>
      </w:pPr>
    </w:p>
    <w:p w14:paraId="28DECBDD" w14:textId="7BD77741" w:rsidR="00781AF0" w:rsidRPr="00470D4C" w:rsidRDefault="00781AF0" w:rsidP="00781AF0">
      <w:pPr>
        <w:jc w:val="center"/>
        <w:rPr>
          <w:rFonts w:asciiTheme="minorHAnsi" w:hAnsiTheme="minorHAnsi"/>
        </w:rPr>
      </w:pPr>
      <w:r w:rsidRPr="00470D4C">
        <w:rPr>
          <w:rFonts w:asciiTheme="minorHAnsi" w:hAnsiTheme="minorHAnsi"/>
        </w:rPr>
        <w:t>Direktor</w:t>
      </w:r>
      <w:r w:rsidR="00A53367">
        <w:rPr>
          <w:rFonts w:asciiTheme="minorHAnsi" w:hAnsiTheme="minorHAnsi"/>
        </w:rPr>
        <w:t>ica</w:t>
      </w:r>
      <w:r w:rsidRPr="00470D4C">
        <w:rPr>
          <w:rFonts w:asciiTheme="minorHAnsi" w:hAnsiTheme="minorHAnsi"/>
        </w:rPr>
        <w:t xml:space="preserve">: </w:t>
      </w:r>
    </w:p>
    <w:p w14:paraId="063FB541" w14:textId="08D66443" w:rsidR="00D807F9" w:rsidRPr="00EA67AF" w:rsidRDefault="009D7904" w:rsidP="00D807F9">
      <w:pPr>
        <w:jc w:val="center"/>
        <w:rPr>
          <w:rFonts w:asciiTheme="minorHAnsi" w:eastAsia="Arial Unicode MS" w:hAnsiTheme="minorHAnsi" w:cstheme="minorHAnsi"/>
          <w:b/>
          <w:bCs/>
        </w:rPr>
        <w:sectPr w:rsidR="00D807F9" w:rsidRPr="00EA67AF" w:rsidSect="00C3535A">
          <w:headerReference w:type="default" r:id="rId22"/>
          <w:footerReference w:type="default" r:id="rId23"/>
          <w:headerReference w:type="first" r:id="rId24"/>
          <w:pgSz w:w="11907" w:h="16840" w:code="9"/>
          <w:pgMar w:top="1418" w:right="1418" w:bottom="1418" w:left="1701" w:header="680" w:footer="709" w:gutter="0"/>
          <w:pgNumType w:start="1"/>
          <w:cols w:space="709"/>
          <w:titlePg/>
          <w:rtlGutter/>
        </w:sectPr>
      </w:pPr>
      <w:r w:rsidRPr="00EA67AF">
        <w:rPr>
          <w:rFonts w:asciiTheme="minorHAnsi" w:hAnsiTheme="minorHAnsi" w:cstheme="minorHAnsi"/>
        </w:rPr>
        <w:t>An</w:t>
      </w:r>
      <w:r w:rsidR="00A53367">
        <w:rPr>
          <w:rFonts w:asciiTheme="minorHAnsi" w:hAnsiTheme="minorHAnsi" w:cstheme="minorHAnsi"/>
        </w:rPr>
        <w:t>ica Užmah, mag. posl. ved</w:t>
      </w:r>
    </w:p>
    <w:p w14:paraId="55193B87" w14:textId="77777777" w:rsidR="00EA67AF" w:rsidRPr="00B95798" w:rsidRDefault="00EA67AF" w:rsidP="00EA67AF">
      <w:pPr>
        <w:rPr>
          <w:sz w:val="20"/>
          <w:szCs w:val="20"/>
        </w:rPr>
      </w:pPr>
    </w:p>
    <w:sectPr w:rsidR="00EA67AF" w:rsidRPr="00B95798" w:rsidSect="00C11A80">
      <w:headerReference w:type="default" r:id="rId25"/>
      <w:footerReference w:type="default" r:id="rId26"/>
      <w:type w:val="continuous"/>
      <w:pgSz w:w="16840" w:h="11907" w:orient="landscape" w:code="9"/>
      <w:pgMar w:top="1701"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FCC9" w14:textId="77777777" w:rsidR="007073EA" w:rsidRDefault="007073EA">
      <w:r>
        <w:separator/>
      </w:r>
    </w:p>
  </w:endnote>
  <w:endnote w:type="continuationSeparator" w:id="0">
    <w:p w14:paraId="03AFEC45" w14:textId="77777777" w:rsidR="007073EA" w:rsidRDefault="0070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Segoe UI">
    <w:altName w:val="Calibr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1" w:usb1="00000000" w:usb2="00000000" w:usb3="00000000" w:csb0="00000003" w:csb1="00000000"/>
  </w:font>
  <w:font w:name="Times-Bold">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67B94" w14:textId="77777777" w:rsidR="00100B0F" w:rsidRDefault="00100B0F">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D5A7D">
      <w:rPr>
        <w:rStyle w:val="tevilkastrani"/>
        <w:noProof/>
      </w:rPr>
      <w:t>10</w:t>
    </w:r>
    <w:r>
      <w:rPr>
        <w:rStyle w:val="tevilkastrani"/>
      </w:rPr>
      <w:fldChar w:fldCharType="end"/>
    </w:r>
  </w:p>
  <w:p w14:paraId="1B4F8F58" w14:textId="77777777" w:rsidR="00100B0F" w:rsidRDefault="00100B0F">
    <w:pPr>
      <w:pStyle w:val="Noga"/>
      <w:framePr w:wrap="auto" w:vAnchor="text" w:hAnchor="page" w:x="10509" w:y="-87"/>
      <w:ind w:right="360"/>
      <w:rPr>
        <w:rStyle w:val="tevilkastrani"/>
      </w:rPr>
    </w:pPr>
  </w:p>
  <w:p w14:paraId="563AEDBF" w14:textId="684C06E7" w:rsidR="00100B0F" w:rsidRPr="00711B5E" w:rsidRDefault="00711B5E" w:rsidP="00E04C90">
    <w:pPr>
      <w:rPr>
        <w:rFonts w:asciiTheme="minorHAnsi" w:hAnsiTheme="minorHAnsi" w:cstheme="minorHAnsi"/>
        <w:b/>
        <w:i/>
        <w:noProof/>
        <w:sz w:val="28"/>
      </w:rPr>
    </w:pPr>
    <w:r w:rsidRPr="00711B5E">
      <w:rPr>
        <w:rFonts w:asciiTheme="minorHAnsi" w:hAnsiTheme="minorHAnsi" w:cstheme="minorHAnsi"/>
        <w:sz w:val="16"/>
        <w:szCs w:val="16"/>
      </w:rPr>
      <w:t>01</w:t>
    </w:r>
    <w:r w:rsidRPr="00925014">
      <w:rPr>
        <w:rFonts w:asciiTheme="minorHAnsi" w:hAnsiTheme="minorHAnsi" w:cstheme="minorHAnsi"/>
        <w:sz w:val="16"/>
        <w:szCs w:val="16"/>
        <w:shd w:val="clear" w:color="auto" w:fill="FFFFFF" w:themeFill="background1"/>
      </w:rPr>
      <w:t>.6-60/</w:t>
    </w:r>
    <w:r w:rsidR="00925014" w:rsidRPr="00925014">
      <w:rPr>
        <w:rFonts w:asciiTheme="minorHAnsi" w:hAnsiTheme="minorHAnsi" w:cstheme="minorHAnsi"/>
        <w:sz w:val="16"/>
        <w:szCs w:val="16"/>
        <w:shd w:val="clear" w:color="auto" w:fill="FFFFFF" w:themeFill="background1"/>
      </w:rPr>
      <w:t>2</w:t>
    </w:r>
    <w:r w:rsidRPr="00925014">
      <w:rPr>
        <w:rFonts w:asciiTheme="minorHAnsi" w:hAnsiTheme="minorHAnsi" w:cstheme="minorHAnsi"/>
        <w:sz w:val="16"/>
        <w:szCs w:val="16"/>
        <w:shd w:val="clear" w:color="auto" w:fill="FFFFFF" w:themeFill="background1"/>
      </w:rPr>
      <w:t>-</w:t>
    </w:r>
    <w:r w:rsidR="00925014" w:rsidRPr="00925014">
      <w:rPr>
        <w:rFonts w:asciiTheme="minorHAnsi" w:hAnsiTheme="minorHAnsi" w:cstheme="minorHAnsi"/>
        <w:sz w:val="16"/>
        <w:szCs w:val="16"/>
        <w:shd w:val="clear" w:color="auto" w:fill="FFFFFF" w:themeFill="background1"/>
      </w:rPr>
      <w:t>21</w:t>
    </w:r>
  </w:p>
  <w:p w14:paraId="2DBF9CDE" w14:textId="77777777" w:rsidR="00100B0F" w:rsidRDefault="00100B0F">
    <w:pPr>
      <w:pStyle w:val="ASB2"/>
      <w:rPr>
        <w:sz w:val="16"/>
        <w:szCs w:val="16"/>
        <w:lang w:val="sl-SI"/>
      </w:rPr>
    </w:pPr>
  </w:p>
  <w:p w14:paraId="2AF1BA61" w14:textId="77777777" w:rsidR="00100B0F" w:rsidRDefault="00100B0F">
    <w:pPr>
      <w:pStyle w:val="ASB2"/>
      <w:rPr>
        <w:sz w:val="16"/>
        <w:szCs w:val="16"/>
        <w:lang w:val="sl-SI"/>
      </w:rPr>
    </w:pPr>
  </w:p>
  <w:p w14:paraId="1687EAE4" w14:textId="77777777" w:rsidR="00100B0F" w:rsidRDefault="00100B0F">
    <w:pPr>
      <w:pStyle w:val="ASB2"/>
      <w:rPr>
        <w:sz w:val="16"/>
        <w:szCs w:val="16"/>
        <w:lang w:val="sl-SI"/>
      </w:rPr>
    </w:pPr>
  </w:p>
  <w:p w14:paraId="774AE386" w14:textId="77777777" w:rsidR="00100B0F" w:rsidRDefault="00100B0F">
    <w:pPr>
      <w:pStyle w:val="Naslovtabele"/>
      <w:suppressLineNumbers w:val="0"/>
      <w:suppressAutoHyphens w:val="0"/>
      <w:jc w:val="left"/>
      <w:rPr>
        <w:b w:val="0"/>
        <w:bCs w:val="0"/>
        <w:sz w:val="16"/>
        <w:szCs w:val="16"/>
        <w:lang w:eastAsia="sl-SI"/>
      </w:rPr>
    </w:pPr>
  </w:p>
  <w:p w14:paraId="0F077C73" w14:textId="77777777" w:rsidR="00100B0F" w:rsidRDefault="00100B0F">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0FEF1" w14:textId="77777777" w:rsidR="00100B0F" w:rsidRDefault="00100B0F">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D5A7D">
      <w:rPr>
        <w:rStyle w:val="tevilkastrani"/>
        <w:noProof/>
      </w:rPr>
      <w:t>20</w:t>
    </w:r>
    <w:r>
      <w:rPr>
        <w:rStyle w:val="tevilkastrani"/>
      </w:rPr>
      <w:fldChar w:fldCharType="end"/>
    </w:r>
  </w:p>
  <w:p w14:paraId="6FB13020" w14:textId="77777777" w:rsidR="00100B0F" w:rsidRDefault="00100B0F">
    <w:pPr>
      <w:pStyle w:val="ASB2"/>
      <w:rPr>
        <w:lang w:val="sl-SI"/>
      </w:rPr>
    </w:pPr>
    <w:r>
      <w:rPr>
        <w:lang w:val="sl-SI"/>
      </w:rPr>
      <w:t xml:space="preserve">                                                                                                                                          </w:t>
    </w:r>
  </w:p>
  <w:p w14:paraId="7B902DE3" w14:textId="77777777" w:rsidR="00100B0F" w:rsidRDefault="00100B0F">
    <w:pPr>
      <w:rPr>
        <w:b/>
        <w:bCs/>
      </w:rPr>
    </w:pPr>
  </w:p>
  <w:p w14:paraId="653D5DD1" w14:textId="77777777" w:rsidR="00100B0F" w:rsidRDefault="00100B0F">
    <w:pPr>
      <w:pStyle w:val="ASB2"/>
      <w:jc w:val="both"/>
      <w:rPr>
        <w:b/>
        <w:bCs/>
        <w:sz w:val="16"/>
        <w:szCs w:val="16"/>
        <w:lang w:val="sl-SI"/>
      </w:rPr>
    </w:pPr>
  </w:p>
  <w:p w14:paraId="7E44FA9B" w14:textId="77777777" w:rsidR="00100B0F" w:rsidRDefault="00100B0F">
    <w:pPr>
      <w:pStyle w:val="Noga"/>
      <w:ind w:right="360"/>
      <w:rPr>
        <w:sz w:val="16"/>
        <w:szCs w:val="16"/>
      </w:rPr>
    </w:pPr>
  </w:p>
  <w:p w14:paraId="374F0ACA" w14:textId="77777777" w:rsidR="00100B0F" w:rsidRDefault="00100B0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0D94C" w14:textId="77777777" w:rsidR="007073EA" w:rsidRDefault="007073EA">
      <w:r>
        <w:separator/>
      </w:r>
    </w:p>
  </w:footnote>
  <w:footnote w:type="continuationSeparator" w:id="0">
    <w:p w14:paraId="2B8B639B" w14:textId="77777777" w:rsidR="007073EA" w:rsidRDefault="007073EA">
      <w:r>
        <w:continuationSeparator/>
      </w:r>
    </w:p>
  </w:footnote>
  <w:footnote w:id="1">
    <w:p w14:paraId="5EB50840" w14:textId="77777777" w:rsidR="0054604E" w:rsidRDefault="0054604E" w:rsidP="0054604E">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7A0C" w14:textId="3EC255B7" w:rsidR="00711B5E" w:rsidRPr="002046AB" w:rsidRDefault="00711B5E" w:rsidP="002046AB">
    <w:pPr>
      <w:rPr>
        <w:rFonts w:asciiTheme="minorHAnsi" w:hAnsiTheme="minorHAnsi" w:cstheme="minorHAnsi"/>
        <w:sz w:val="16"/>
        <w:szCs w:val="16"/>
      </w:rPr>
    </w:pPr>
    <w:r w:rsidRPr="002046AB">
      <w:rPr>
        <w:rFonts w:asciiTheme="minorHAnsi" w:hAnsiTheme="minorHAnsi" w:cstheme="minorHAnsi"/>
        <w:sz w:val="16"/>
        <w:szCs w:val="16"/>
      </w:rPr>
      <w:t xml:space="preserve">Predmet javnega naročila: </w:t>
    </w:r>
    <w:r w:rsidR="002046AB">
      <w:rPr>
        <w:rFonts w:asciiTheme="minorHAnsi" w:hAnsiTheme="minorHAnsi" w:cstheme="minorHAnsi"/>
        <w:sz w:val="16"/>
        <w:szCs w:val="16"/>
      </w:rPr>
      <w:t>»</w:t>
    </w:r>
    <w:r w:rsidR="002046AB" w:rsidRPr="002046AB">
      <w:rPr>
        <w:rFonts w:asciiTheme="minorHAnsi" w:hAnsiTheme="minorHAnsi" w:cstheme="minorHAnsi"/>
        <w:sz w:val="16"/>
        <w:szCs w:val="16"/>
      </w:rPr>
      <w:t>Sukcesivno dobavo konvencionalnih in ekoloških živil</w:t>
    </w:r>
    <w:r w:rsidR="002046AB">
      <w:rPr>
        <w:rFonts w:asciiTheme="minorHAnsi" w:hAnsiTheme="minorHAnsi" w:cstheme="minorHAnsi"/>
        <w:sz w:val="16"/>
        <w:szCs w:val="16"/>
      </w:rPr>
      <w:t>«</w:t>
    </w:r>
  </w:p>
  <w:p w14:paraId="4AC0DBA6" w14:textId="77777777" w:rsidR="00100B0F" w:rsidRDefault="00100B0F" w:rsidP="005635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EE5B7" w14:textId="77777777" w:rsidR="00711B5E" w:rsidRDefault="00711B5E">
    <w:pPr>
      <w:pStyle w:val="Glava"/>
    </w:pPr>
    <w:r w:rsidRPr="009474AB">
      <w:rPr>
        <w:noProof/>
      </w:rPr>
      <w:drawing>
        <wp:inline distT="0" distB="0" distL="0" distR="0" wp14:anchorId="549C9DA5" wp14:editId="1758A0E7">
          <wp:extent cx="1466850" cy="447675"/>
          <wp:effectExtent l="0" t="0" r="0" b="9525"/>
          <wp:docPr id="4" name="Slika 4"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p w14:paraId="30BF6723" w14:textId="77777777" w:rsidR="00100B0F" w:rsidRDefault="00100B0F" w:rsidP="005559A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56DE0" w14:textId="77777777" w:rsidR="00100B0F" w:rsidRDefault="00100B0F">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6"/>
    <w:multiLevelType w:val="multilevel"/>
    <w:tmpl w:val="00000006"/>
    <w:name w:val="WWNum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9"/>
    <w:multiLevelType w:val="multilevel"/>
    <w:tmpl w:val="202237E8"/>
    <w:lvl w:ilvl="0">
      <w:start w:val="1"/>
      <w:numFmt w:val="decimal"/>
      <w:lvlText w:val="%1."/>
      <w:lvlJc w:val="left"/>
      <w:rPr>
        <w:rFonts w:ascii="Calibri" w:eastAsia="Arial Unicode MS" w:hAnsi="Calibri" w:cs="Calibri"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0D"/>
    <w:multiLevelType w:val="multilevel"/>
    <w:tmpl w:val="8E7005B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1"/>
    <w:multiLevelType w:val="multilevel"/>
    <w:tmpl w:val="1E2009EE"/>
    <w:lvl w:ilvl="0">
      <w:start w:val="1"/>
      <w:numFmt w:val="decimal"/>
      <w:lvlText w:val="%1)"/>
      <w:lvlJc w:val="left"/>
      <w:rPr>
        <w:rFonts w:ascii="Calibri" w:hAnsi="Calibri" w:cs="Calibri"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7" w15:restartNumberingAfterBreak="0">
    <w:nsid w:val="05250240"/>
    <w:multiLevelType w:val="hybridMultilevel"/>
    <w:tmpl w:val="BE741F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1" w15:restartNumberingAfterBreak="0">
    <w:nsid w:val="11F066C8"/>
    <w:multiLevelType w:val="hybridMultilevel"/>
    <w:tmpl w:val="CDACB5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071391"/>
    <w:multiLevelType w:val="multilevel"/>
    <w:tmpl w:val="7B4ED3EE"/>
    <w:lvl w:ilvl="0">
      <w:start w:val="1"/>
      <w:numFmt w:val="decimal"/>
      <w:lvlText w:val="%1."/>
      <w:lvlJc w:val="left"/>
      <w:pPr>
        <w:ind w:left="1092" w:hanging="372"/>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1492523A"/>
    <w:multiLevelType w:val="multilevel"/>
    <w:tmpl w:val="75FEF038"/>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273AF9"/>
    <w:multiLevelType w:val="multilevel"/>
    <w:tmpl w:val="27DC9EA0"/>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E3340D2"/>
    <w:multiLevelType w:val="hybridMultilevel"/>
    <w:tmpl w:val="08E6C0C4"/>
    <w:lvl w:ilvl="0" w:tplc="6EAE8A78">
      <w:start w:val="1"/>
      <w:numFmt w:val="bullet"/>
      <w:lvlText w:val="-"/>
      <w:lvlJc w:val="left"/>
      <w:pPr>
        <w:ind w:left="502" w:hanging="360"/>
      </w:pPr>
      <w:rPr>
        <w:rFonts w:ascii="Candara" w:eastAsia="Times New Roman" w:hAnsi="Candara" w:cs="Segoe U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C72822"/>
    <w:multiLevelType w:val="multilevel"/>
    <w:tmpl w:val="92EA9E64"/>
    <w:lvl w:ilvl="0">
      <w:start w:val="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C2C55EB"/>
    <w:multiLevelType w:val="hybridMultilevel"/>
    <w:tmpl w:val="CDACB5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F8345B"/>
    <w:multiLevelType w:val="hybridMultilevel"/>
    <w:tmpl w:val="7FC2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FA3519"/>
    <w:multiLevelType w:val="multilevel"/>
    <w:tmpl w:val="0BBC7044"/>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F4032B4"/>
    <w:multiLevelType w:val="hybridMultilevel"/>
    <w:tmpl w:val="C5468AEC"/>
    <w:lvl w:ilvl="0" w:tplc="AF7C92D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1A3841"/>
    <w:multiLevelType w:val="multilevel"/>
    <w:tmpl w:val="83E0B4F8"/>
    <w:lvl w:ilvl="0">
      <w:start w:val="11"/>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493F3446"/>
    <w:multiLevelType w:val="hybridMultilevel"/>
    <w:tmpl w:val="3A8EAB36"/>
    <w:lvl w:ilvl="0" w:tplc="7702FFE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BA14C8"/>
    <w:multiLevelType w:val="multilevel"/>
    <w:tmpl w:val="D59E8724"/>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D6648D"/>
    <w:multiLevelType w:val="hybridMultilevel"/>
    <w:tmpl w:val="2794E11C"/>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4F04AF"/>
    <w:multiLevelType w:val="hybridMultilevel"/>
    <w:tmpl w:val="750001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4D7D52"/>
    <w:multiLevelType w:val="hybridMultilevel"/>
    <w:tmpl w:val="25B0205A"/>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25430CE"/>
    <w:multiLevelType w:val="hybridMultilevel"/>
    <w:tmpl w:val="E062B1FC"/>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3F3C76"/>
    <w:multiLevelType w:val="hybridMultilevel"/>
    <w:tmpl w:val="83B4FC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6A5890"/>
    <w:multiLevelType w:val="multilevel"/>
    <w:tmpl w:val="8A30B6F2"/>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15:restartNumberingAfterBreak="0">
    <w:nsid w:val="61BD52A7"/>
    <w:multiLevelType w:val="hybridMultilevel"/>
    <w:tmpl w:val="A0BE1C34"/>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2B2503"/>
    <w:multiLevelType w:val="hybridMultilevel"/>
    <w:tmpl w:val="F23A2C72"/>
    <w:lvl w:ilvl="0" w:tplc="2D32466E">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844CD6"/>
    <w:multiLevelType w:val="hybridMultilevel"/>
    <w:tmpl w:val="08C26D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045A21"/>
    <w:multiLevelType w:val="hybridMultilevel"/>
    <w:tmpl w:val="BECC16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7A6E96"/>
    <w:multiLevelType w:val="hybridMultilevel"/>
    <w:tmpl w:val="7F8223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93107C"/>
    <w:multiLevelType w:val="multilevel"/>
    <w:tmpl w:val="2FCAE5E8"/>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8A69C7"/>
    <w:multiLevelType w:val="hybridMultilevel"/>
    <w:tmpl w:val="DBE43C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F38695E"/>
    <w:multiLevelType w:val="multilevel"/>
    <w:tmpl w:val="234EB6B4"/>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10"/>
  </w:num>
  <w:num w:numId="3">
    <w:abstractNumId w:val="21"/>
  </w:num>
  <w:num w:numId="4">
    <w:abstractNumId w:val="3"/>
  </w:num>
  <w:num w:numId="5">
    <w:abstractNumId w:val="45"/>
  </w:num>
  <w:num w:numId="6">
    <w:abstractNumId w:val="1"/>
  </w:num>
  <w:num w:numId="7">
    <w:abstractNumId w:val="4"/>
  </w:num>
  <w:num w:numId="8">
    <w:abstractNumId w:val="5"/>
  </w:num>
  <w:num w:numId="9">
    <w:abstractNumId w:val="6"/>
  </w:num>
  <w:num w:numId="10">
    <w:abstractNumId w:val="17"/>
  </w:num>
  <w:num w:numId="11">
    <w:abstractNumId w:val="34"/>
  </w:num>
  <w:num w:numId="12">
    <w:abstractNumId w:val="30"/>
  </w:num>
  <w:num w:numId="13">
    <w:abstractNumId w:val="42"/>
  </w:num>
  <w:num w:numId="14">
    <w:abstractNumId w:val="14"/>
  </w:num>
  <w:num w:numId="15">
    <w:abstractNumId w:val="9"/>
  </w:num>
  <w:num w:numId="16">
    <w:abstractNumId w:val="44"/>
  </w:num>
  <w:num w:numId="17">
    <w:abstractNumId w:val="24"/>
  </w:num>
  <w:num w:numId="18">
    <w:abstractNumId w:val="13"/>
  </w:num>
  <w:num w:numId="19">
    <w:abstractNumId w:val="15"/>
  </w:num>
  <w:num w:numId="20">
    <w:abstractNumId w:val="40"/>
  </w:num>
  <w:num w:numId="21">
    <w:abstractNumId w:val="26"/>
  </w:num>
  <w:num w:numId="22">
    <w:abstractNumId w:val="25"/>
  </w:num>
  <w:num w:numId="23">
    <w:abstractNumId w:val="7"/>
  </w:num>
  <w:num w:numId="24">
    <w:abstractNumId w:val="33"/>
  </w:num>
  <w:num w:numId="25">
    <w:abstractNumId w:val="22"/>
  </w:num>
  <w:num w:numId="26">
    <w:abstractNumId w:val="12"/>
  </w:num>
  <w:num w:numId="27">
    <w:abstractNumId w:val="8"/>
  </w:num>
  <w:num w:numId="28">
    <w:abstractNumId w:val="38"/>
  </w:num>
  <w:num w:numId="29">
    <w:abstractNumId w:val="23"/>
  </w:num>
  <w:num w:numId="30">
    <w:abstractNumId w:val="11"/>
  </w:num>
  <w:num w:numId="31">
    <w:abstractNumId w:val="19"/>
  </w:num>
  <w:num w:numId="32">
    <w:abstractNumId w:val="37"/>
  </w:num>
  <w:num w:numId="33">
    <w:abstractNumId w:val="20"/>
  </w:num>
  <w:num w:numId="34">
    <w:abstractNumId w:val="36"/>
  </w:num>
  <w:num w:numId="35">
    <w:abstractNumId w:val="18"/>
  </w:num>
  <w:num w:numId="36">
    <w:abstractNumId w:val="32"/>
  </w:num>
  <w:num w:numId="37">
    <w:abstractNumId w:val="28"/>
  </w:num>
  <w:num w:numId="38">
    <w:abstractNumId w:val="39"/>
  </w:num>
  <w:num w:numId="39">
    <w:abstractNumId w:val="29"/>
  </w:num>
  <w:num w:numId="40">
    <w:abstractNumId w:val="16"/>
  </w:num>
  <w:num w:numId="41">
    <w:abstractNumId w:val="27"/>
  </w:num>
  <w:num w:numId="42">
    <w:abstractNumId w:val="35"/>
  </w:num>
  <w:num w:numId="43">
    <w:abstractNumId w:val="31"/>
  </w:num>
  <w:num w:numId="44">
    <w:abstractNumId w:val="2"/>
  </w:num>
  <w:num w:numId="45">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EB0"/>
    <w:rsid w:val="0000267D"/>
    <w:rsid w:val="0000332E"/>
    <w:rsid w:val="00006E25"/>
    <w:rsid w:val="0001209B"/>
    <w:rsid w:val="00015912"/>
    <w:rsid w:val="00026785"/>
    <w:rsid w:val="0003189B"/>
    <w:rsid w:val="000348C1"/>
    <w:rsid w:val="000368D1"/>
    <w:rsid w:val="00040432"/>
    <w:rsid w:val="0004676B"/>
    <w:rsid w:val="00056B82"/>
    <w:rsid w:val="00057B49"/>
    <w:rsid w:val="000614D9"/>
    <w:rsid w:val="000678D6"/>
    <w:rsid w:val="0007335F"/>
    <w:rsid w:val="0007599E"/>
    <w:rsid w:val="00081320"/>
    <w:rsid w:val="000813AE"/>
    <w:rsid w:val="000829AC"/>
    <w:rsid w:val="00090C0E"/>
    <w:rsid w:val="00094A43"/>
    <w:rsid w:val="000A4061"/>
    <w:rsid w:val="000A5505"/>
    <w:rsid w:val="000A70F8"/>
    <w:rsid w:val="000B5595"/>
    <w:rsid w:val="000C2F3D"/>
    <w:rsid w:val="000D269C"/>
    <w:rsid w:val="000D64C1"/>
    <w:rsid w:val="000E28B3"/>
    <w:rsid w:val="000F2F4E"/>
    <w:rsid w:val="000F4BEB"/>
    <w:rsid w:val="00100B0F"/>
    <w:rsid w:val="001026C2"/>
    <w:rsid w:val="00126356"/>
    <w:rsid w:val="0013250C"/>
    <w:rsid w:val="0013583A"/>
    <w:rsid w:val="00136C13"/>
    <w:rsid w:val="001376A5"/>
    <w:rsid w:val="00150491"/>
    <w:rsid w:val="00150FAB"/>
    <w:rsid w:val="00157445"/>
    <w:rsid w:val="001676B0"/>
    <w:rsid w:val="0017142E"/>
    <w:rsid w:val="001759F3"/>
    <w:rsid w:val="00175F2B"/>
    <w:rsid w:val="00176782"/>
    <w:rsid w:val="00176D89"/>
    <w:rsid w:val="001824D1"/>
    <w:rsid w:val="00186EEB"/>
    <w:rsid w:val="001954F2"/>
    <w:rsid w:val="00197690"/>
    <w:rsid w:val="001A54A6"/>
    <w:rsid w:val="001A6647"/>
    <w:rsid w:val="001B06E2"/>
    <w:rsid w:val="001B369E"/>
    <w:rsid w:val="001B4745"/>
    <w:rsid w:val="001B4EA7"/>
    <w:rsid w:val="001C58A1"/>
    <w:rsid w:val="001D25CF"/>
    <w:rsid w:val="001D4072"/>
    <w:rsid w:val="001D5A7D"/>
    <w:rsid w:val="001D7B20"/>
    <w:rsid w:val="001E6446"/>
    <w:rsid w:val="001E7A22"/>
    <w:rsid w:val="001F2D3A"/>
    <w:rsid w:val="001F5D36"/>
    <w:rsid w:val="0020226D"/>
    <w:rsid w:val="00204113"/>
    <w:rsid w:val="002046AB"/>
    <w:rsid w:val="002047C9"/>
    <w:rsid w:val="00207C9B"/>
    <w:rsid w:val="002126A5"/>
    <w:rsid w:val="00212AA6"/>
    <w:rsid w:val="00220EA0"/>
    <w:rsid w:val="00227210"/>
    <w:rsid w:val="00231906"/>
    <w:rsid w:val="00236328"/>
    <w:rsid w:val="00236509"/>
    <w:rsid w:val="002403DA"/>
    <w:rsid w:val="00250F33"/>
    <w:rsid w:val="00261107"/>
    <w:rsid w:val="002670C5"/>
    <w:rsid w:val="002709A5"/>
    <w:rsid w:val="00280524"/>
    <w:rsid w:val="00286245"/>
    <w:rsid w:val="002926B5"/>
    <w:rsid w:val="00294724"/>
    <w:rsid w:val="0029537D"/>
    <w:rsid w:val="002A4870"/>
    <w:rsid w:val="002A5547"/>
    <w:rsid w:val="002B7149"/>
    <w:rsid w:val="002C18F0"/>
    <w:rsid w:val="002C28A3"/>
    <w:rsid w:val="002C57D5"/>
    <w:rsid w:val="002D55D5"/>
    <w:rsid w:val="002D680D"/>
    <w:rsid w:val="002F187E"/>
    <w:rsid w:val="002F268A"/>
    <w:rsid w:val="002F2FE6"/>
    <w:rsid w:val="002F4BF5"/>
    <w:rsid w:val="00301BA7"/>
    <w:rsid w:val="0030512B"/>
    <w:rsid w:val="00310FD2"/>
    <w:rsid w:val="003128CB"/>
    <w:rsid w:val="00315C72"/>
    <w:rsid w:val="00320FEA"/>
    <w:rsid w:val="00325A0C"/>
    <w:rsid w:val="0033354E"/>
    <w:rsid w:val="00344D81"/>
    <w:rsid w:val="003458B8"/>
    <w:rsid w:val="00346119"/>
    <w:rsid w:val="00346DE8"/>
    <w:rsid w:val="00351AD3"/>
    <w:rsid w:val="00354BF1"/>
    <w:rsid w:val="00357DCD"/>
    <w:rsid w:val="00362B52"/>
    <w:rsid w:val="00372191"/>
    <w:rsid w:val="0038155D"/>
    <w:rsid w:val="00383D1A"/>
    <w:rsid w:val="00383E68"/>
    <w:rsid w:val="00394528"/>
    <w:rsid w:val="00397570"/>
    <w:rsid w:val="003B1BBD"/>
    <w:rsid w:val="003B3589"/>
    <w:rsid w:val="003B56EA"/>
    <w:rsid w:val="003B7312"/>
    <w:rsid w:val="003C12D5"/>
    <w:rsid w:val="003C36C0"/>
    <w:rsid w:val="003C370A"/>
    <w:rsid w:val="003C5EFF"/>
    <w:rsid w:val="003C7689"/>
    <w:rsid w:val="003D45A2"/>
    <w:rsid w:val="003E5697"/>
    <w:rsid w:val="003E7A92"/>
    <w:rsid w:val="003E7C0E"/>
    <w:rsid w:val="003E7F8D"/>
    <w:rsid w:val="003F1607"/>
    <w:rsid w:val="003F40FB"/>
    <w:rsid w:val="003F4A28"/>
    <w:rsid w:val="003F4C54"/>
    <w:rsid w:val="004027B4"/>
    <w:rsid w:val="0040461F"/>
    <w:rsid w:val="00405561"/>
    <w:rsid w:val="00405A3E"/>
    <w:rsid w:val="004160BC"/>
    <w:rsid w:val="00427EF4"/>
    <w:rsid w:val="00434523"/>
    <w:rsid w:val="004347EF"/>
    <w:rsid w:val="004365AC"/>
    <w:rsid w:val="004412AB"/>
    <w:rsid w:val="004450D7"/>
    <w:rsid w:val="00447BB5"/>
    <w:rsid w:val="00452BA8"/>
    <w:rsid w:val="004551F5"/>
    <w:rsid w:val="00470D4C"/>
    <w:rsid w:val="00475203"/>
    <w:rsid w:val="00483E2E"/>
    <w:rsid w:val="00487CBC"/>
    <w:rsid w:val="00490E9F"/>
    <w:rsid w:val="00492732"/>
    <w:rsid w:val="00494349"/>
    <w:rsid w:val="00495AB4"/>
    <w:rsid w:val="00496EE3"/>
    <w:rsid w:val="004A19B2"/>
    <w:rsid w:val="004A6EF7"/>
    <w:rsid w:val="004B1E85"/>
    <w:rsid w:val="004B6B02"/>
    <w:rsid w:val="004B738B"/>
    <w:rsid w:val="004C07AB"/>
    <w:rsid w:val="004E2C6F"/>
    <w:rsid w:val="004E5C5E"/>
    <w:rsid w:val="004F56C5"/>
    <w:rsid w:val="0050042C"/>
    <w:rsid w:val="005010CC"/>
    <w:rsid w:val="00501C0D"/>
    <w:rsid w:val="00504C47"/>
    <w:rsid w:val="00506671"/>
    <w:rsid w:val="00506AB7"/>
    <w:rsid w:val="005102F1"/>
    <w:rsid w:val="00510353"/>
    <w:rsid w:val="00510DFE"/>
    <w:rsid w:val="00512ABB"/>
    <w:rsid w:val="00515B90"/>
    <w:rsid w:val="0051680F"/>
    <w:rsid w:val="005168F3"/>
    <w:rsid w:val="0052055C"/>
    <w:rsid w:val="005205F6"/>
    <w:rsid w:val="005211EB"/>
    <w:rsid w:val="00522150"/>
    <w:rsid w:val="0052237F"/>
    <w:rsid w:val="00525EC7"/>
    <w:rsid w:val="00527887"/>
    <w:rsid w:val="00530B65"/>
    <w:rsid w:val="00544C0E"/>
    <w:rsid w:val="0054604E"/>
    <w:rsid w:val="00551417"/>
    <w:rsid w:val="00551F60"/>
    <w:rsid w:val="005545F0"/>
    <w:rsid w:val="005559AB"/>
    <w:rsid w:val="00560C40"/>
    <w:rsid w:val="00562164"/>
    <w:rsid w:val="00563583"/>
    <w:rsid w:val="00563E3B"/>
    <w:rsid w:val="005701ED"/>
    <w:rsid w:val="00570792"/>
    <w:rsid w:val="00573A65"/>
    <w:rsid w:val="00575269"/>
    <w:rsid w:val="00581B6B"/>
    <w:rsid w:val="00584D3B"/>
    <w:rsid w:val="005850B1"/>
    <w:rsid w:val="00587F60"/>
    <w:rsid w:val="005923FA"/>
    <w:rsid w:val="00592AFA"/>
    <w:rsid w:val="00592C8C"/>
    <w:rsid w:val="005933BF"/>
    <w:rsid w:val="0059382A"/>
    <w:rsid w:val="005A2517"/>
    <w:rsid w:val="005A2AC2"/>
    <w:rsid w:val="005B06FE"/>
    <w:rsid w:val="005B0C49"/>
    <w:rsid w:val="005C010B"/>
    <w:rsid w:val="005C126F"/>
    <w:rsid w:val="005C7582"/>
    <w:rsid w:val="005D2A14"/>
    <w:rsid w:val="005D4060"/>
    <w:rsid w:val="005D5945"/>
    <w:rsid w:val="005E2A9B"/>
    <w:rsid w:val="005E58F9"/>
    <w:rsid w:val="005E5C2F"/>
    <w:rsid w:val="005E750E"/>
    <w:rsid w:val="005F5235"/>
    <w:rsid w:val="005F61C7"/>
    <w:rsid w:val="00601561"/>
    <w:rsid w:val="00610DF0"/>
    <w:rsid w:val="00613561"/>
    <w:rsid w:val="00613D51"/>
    <w:rsid w:val="0062344D"/>
    <w:rsid w:val="00627D2F"/>
    <w:rsid w:val="00635CAE"/>
    <w:rsid w:val="00644DE0"/>
    <w:rsid w:val="00651145"/>
    <w:rsid w:val="00652C80"/>
    <w:rsid w:val="00656087"/>
    <w:rsid w:val="00656B67"/>
    <w:rsid w:val="00656CAD"/>
    <w:rsid w:val="00662FFE"/>
    <w:rsid w:val="0066413C"/>
    <w:rsid w:val="006651D8"/>
    <w:rsid w:val="006660C2"/>
    <w:rsid w:val="00675040"/>
    <w:rsid w:val="00683D8B"/>
    <w:rsid w:val="0069690B"/>
    <w:rsid w:val="0069742B"/>
    <w:rsid w:val="006A0916"/>
    <w:rsid w:val="006A3B45"/>
    <w:rsid w:val="006A55F5"/>
    <w:rsid w:val="006A70D5"/>
    <w:rsid w:val="006B10E1"/>
    <w:rsid w:val="006B56E6"/>
    <w:rsid w:val="006C3E49"/>
    <w:rsid w:val="006C5166"/>
    <w:rsid w:val="006D2EA9"/>
    <w:rsid w:val="006D4B3E"/>
    <w:rsid w:val="006D51E8"/>
    <w:rsid w:val="006E435A"/>
    <w:rsid w:val="006E6D77"/>
    <w:rsid w:val="006E7681"/>
    <w:rsid w:val="007073EA"/>
    <w:rsid w:val="007074A6"/>
    <w:rsid w:val="00711B5E"/>
    <w:rsid w:val="007159C0"/>
    <w:rsid w:val="00716EA5"/>
    <w:rsid w:val="00720E55"/>
    <w:rsid w:val="00724E2B"/>
    <w:rsid w:val="00730750"/>
    <w:rsid w:val="00730E9D"/>
    <w:rsid w:val="007319D5"/>
    <w:rsid w:val="0073221F"/>
    <w:rsid w:val="0074114E"/>
    <w:rsid w:val="007413A6"/>
    <w:rsid w:val="00747D55"/>
    <w:rsid w:val="007505B0"/>
    <w:rsid w:val="007550C4"/>
    <w:rsid w:val="00762449"/>
    <w:rsid w:val="00763CC1"/>
    <w:rsid w:val="0077294A"/>
    <w:rsid w:val="007772B7"/>
    <w:rsid w:val="00780050"/>
    <w:rsid w:val="007818DB"/>
    <w:rsid w:val="00781AF0"/>
    <w:rsid w:val="007869F5"/>
    <w:rsid w:val="00794861"/>
    <w:rsid w:val="00796962"/>
    <w:rsid w:val="00796EBC"/>
    <w:rsid w:val="007A1634"/>
    <w:rsid w:val="007A59D9"/>
    <w:rsid w:val="007A63AC"/>
    <w:rsid w:val="007B6A41"/>
    <w:rsid w:val="007B7173"/>
    <w:rsid w:val="007C3F8A"/>
    <w:rsid w:val="007C47C1"/>
    <w:rsid w:val="007E13E9"/>
    <w:rsid w:val="007E42AF"/>
    <w:rsid w:val="007E4A28"/>
    <w:rsid w:val="007F0435"/>
    <w:rsid w:val="007F132A"/>
    <w:rsid w:val="007F172E"/>
    <w:rsid w:val="007F34F6"/>
    <w:rsid w:val="0080478B"/>
    <w:rsid w:val="00805AEA"/>
    <w:rsid w:val="0080605C"/>
    <w:rsid w:val="0080769E"/>
    <w:rsid w:val="00810116"/>
    <w:rsid w:val="008111D3"/>
    <w:rsid w:val="0081349D"/>
    <w:rsid w:val="00813B6E"/>
    <w:rsid w:val="00821629"/>
    <w:rsid w:val="00823E77"/>
    <w:rsid w:val="00825106"/>
    <w:rsid w:val="00830FC6"/>
    <w:rsid w:val="008328A5"/>
    <w:rsid w:val="00835B12"/>
    <w:rsid w:val="00842FED"/>
    <w:rsid w:val="00843D63"/>
    <w:rsid w:val="00844906"/>
    <w:rsid w:val="00847B9F"/>
    <w:rsid w:val="00852218"/>
    <w:rsid w:val="00854A04"/>
    <w:rsid w:val="00856290"/>
    <w:rsid w:val="008614F5"/>
    <w:rsid w:val="00861B29"/>
    <w:rsid w:val="00866F0F"/>
    <w:rsid w:val="00875D4C"/>
    <w:rsid w:val="0087636F"/>
    <w:rsid w:val="00881807"/>
    <w:rsid w:val="00893B8F"/>
    <w:rsid w:val="008A32DC"/>
    <w:rsid w:val="008A6D16"/>
    <w:rsid w:val="008B449C"/>
    <w:rsid w:val="008B6F94"/>
    <w:rsid w:val="008B7E13"/>
    <w:rsid w:val="008C054B"/>
    <w:rsid w:val="008C096A"/>
    <w:rsid w:val="008C23D7"/>
    <w:rsid w:val="008C2BE5"/>
    <w:rsid w:val="008C632E"/>
    <w:rsid w:val="008D33F0"/>
    <w:rsid w:val="008D3532"/>
    <w:rsid w:val="008D6B82"/>
    <w:rsid w:val="008E2F4D"/>
    <w:rsid w:val="008F07D5"/>
    <w:rsid w:val="008F102C"/>
    <w:rsid w:val="009014B0"/>
    <w:rsid w:val="0090329E"/>
    <w:rsid w:val="009036A5"/>
    <w:rsid w:val="00904D0A"/>
    <w:rsid w:val="00911CA6"/>
    <w:rsid w:val="009204F2"/>
    <w:rsid w:val="00921A37"/>
    <w:rsid w:val="00925014"/>
    <w:rsid w:val="00927037"/>
    <w:rsid w:val="00932399"/>
    <w:rsid w:val="009328DE"/>
    <w:rsid w:val="00943422"/>
    <w:rsid w:val="009461FC"/>
    <w:rsid w:val="009467BA"/>
    <w:rsid w:val="009543AB"/>
    <w:rsid w:val="009622AD"/>
    <w:rsid w:val="0097454C"/>
    <w:rsid w:val="009915FD"/>
    <w:rsid w:val="00993FA4"/>
    <w:rsid w:val="009941FB"/>
    <w:rsid w:val="00994DE2"/>
    <w:rsid w:val="00997960"/>
    <w:rsid w:val="00997974"/>
    <w:rsid w:val="009A07FE"/>
    <w:rsid w:val="009A1DC2"/>
    <w:rsid w:val="009A336B"/>
    <w:rsid w:val="009A5FAD"/>
    <w:rsid w:val="009A6A61"/>
    <w:rsid w:val="009B04E8"/>
    <w:rsid w:val="009C0506"/>
    <w:rsid w:val="009C2D05"/>
    <w:rsid w:val="009C3AA8"/>
    <w:rsid w:val="009C541B"/>
    <w:rsid w:val="009D3D8B"/>
    <w:rsid w:val="009D424B"/>
    <w:rsid w:val="009D7904"/>
    <w:rsid w:val="009E007B"/>
    <w:rsid w:val="009E045C"/>
    <w:rsid w:val="009E44A5"/>
    <w:rsid w:val="009E6E16"/>
    <w:rsid w:val="009F059A"/>
    <w:rsid w:val="00A04025"/>
    <w:rsid w:val="00A12A2E"/>
    <w:rsid w:val="00A14411"/>
    <w:rsid w:val="00A145F1"/>
    <w:rsid w:val="00A21E30"/>
    <w:rsid w:val="00A2286A"/>
    <w:rsid w:val="00A22E2E"/>
    <w:rsid w:val="00A3304A"/>
    <w:rsid w:val="00A345A6"/>
    <w:rsid w:val="00A3634C"/>
    <w:rsid w:val="00A40112"/>
    <w:rsid w:val="00A446E5"/>
    <w:rsid w:val="00A47B22"/>
    <w:rsid w:val="00A53367"/>
    <w:rsid w:val="00A557AA"/>
    <w:rsid w:val="00A60386"/>
    <w:rsid w:val="00A6207D"/>
    <w:rsid w:val="00A624C8"/>
    <w:rsid w:val="00A6586A"/>
    <w:rsid w:val="00A70672"/>
    <w:rsid w:val="00A71F18"/>
    <w:rsid w:val="00A857A2"/>
    <w:rsid w:val="00A91133"/>
    <w:rsid w:val="00A9305F"/>
    <w:rsid w:val="00A93978"/>
    <w:rsid w:val="00A93D18"/>
    <w:rsid w:val="00A94424"/>
    <w:rsid w:val="00A94B75"/>
    <w:rsid w:val="00AA2DF7"/>
    <w:rsid w:val="00AA6374"/>
    <w:rsid w:val="00AB3FB8"/>
    <w:rsid w:val="00AC0A8A"/>
    <w:rsid w:val="00AC3F83"/>
    <w:rsid w:val="00AC624E"/>
    <w:rsid w:val="00AD1865"/>
    <w:rsid w:val="00AD393C"/>
    <w:rsid w:val="00AD5990"/>
    <w:rsid w:val="00AE08AD"/>
    <w:rsid w:val="00AF5779"/>
    <w:rsid w:val="00B044EC"/>
    <w:rsid w:val="00B05813"/>
    <w:rsid w:val="00B1109D"/>
    <w:rsid w:val="00B14368"/>
    <w:rsid w:val="00B203A9"/>
    <w:rsid w:val="00B24DB2"/>
    <w:rsid w:val="00B25FB9"/>
    <w:rsid w:val="00B26624"/>
    <w:rsid w:val="00B31FEC"/>
    <w:rsid w:val="00B32CB1"/>
    <w:rsid w:val="00B50022"/>
    <w:rsid w:val="00B63070"/>
    <w:rsid w:val="00B64236"/>
    <w:rsid w:val="00B6616A"/>
    <w:rsid w:val="00B6672E"/>
    <w:rsid w:val="00B75FF6"/>
    <w:rsid w:val="00B82F5C"/>
    <w:rsid w:val="00B95798"/>
    <w:rsid w:val="00B965BE"/>
    <w:rsid w:val="00B97500"/>
    <w:rsid w:val="00BA3677"/>
    <w:rsid w:val="00BB0528"/>
    <w:rsid w:val="00BB0E0F"/>
    <w:rsid w:val="00BB2036"/>
    <w:rsid w:val="00BB45CB"/>
    <w:rsid w:val="00BB5B64"/>
    <w:rsid w:val="00BC2413"/>
    <w:rsid w:val="00BC29C2"/>
    <w:rsid w:val="00BC7434"/>
    <w:rsid w:val="00BD0CD9"/>
    <w:rsid w:val="00BD5914"/>
    <w:rsid w:val="00BE2DEA"/>
    <w:rsid w:val="00BF2B8A"/>
    <w:rsid w:val="00BF31E6"/>
    <w:rsid w:val="00BF5C20"/>
    <w:rsid w:val="00BF6167"/>
    <w:rsid w:val="00C036BC"/>
    <w:rsid w:val="00C11A80"/>
    <w:rsid w:val="00C11E1B"/>
    <w:rsid w:val="00C121D3"/>
    <w:rsid w:val="00C12D8F"/>
    <w:rsid w:val="00C131A8"/>
    <w:rsid w:val="00C16905"/>
    <w:rsid w:val="00C17775"/>
    <w:rsid w:val="00C20853"/>
    <w:rsid w:val="00C20A8B"/>
    <w:rsid w:val="00C20E44"/>
    <w:rsid w:val="00C25A6E"/>
    <w:rsid w:val="00C27B6D"/>
    <w:rsid w:val="00C309C1"/>
    <w:rsid w:val="00C3492F"/>
    <w:rsid w:val="00C3535A"/>
    <w:rsid w:val="00C35908"/>
    <w:rsid w:val="00C359AA"/>
    <w:rsid w:val="00C377DE"/>
    <w:rsid w:val="00C465A9"/>
    <w:rsid w:val="00C535AB"/>
    <w:rsid w:val="00C54F5A"/>
    <w:rsid w:val="00C5783D"/>
    <w:rsid w:val="00C60A27"/>
    <w:rsid w:val="00C60F6A"/>
    <w:rsid w:val="00C623A3"/>
    <w:rsid w:val="00C67469"/>
    <w:rsid w:val="00C75EA6"/>
    <w:rsid w:val="00C77FCA"/>
    <w:rsid w:val="00C801B5"/>
    <w:rsid w:val="00C8347B"/>
    <w:rsid w:val="00C853A4"/>
    <w:rsid w:val="00C85883"/>
    <w:rsid w:val="00C86A5F"/>
    <w:rsid w:val="00C926EF"/>
    <w:rsid w:val="00C936A5"/>
    <w:rsid w:val="00CA4721"/>
    <w:rsid w:val="00CA5AD5"/>
    <w:rsid w:val="00CB061E"/>
    <w:rsid w:val="00CB0D68"/>
    <w:rsid w:val="00CB1D06"/>
    <w:rsid w:val="00CB47C2"/>
    <w:rsid w:val="00CB53D0"/>
    <w:rsid w:val="00CB5E6F"/>
    <w:rsid w:val="00CB629F"/>
    <w:rsid w:val="00CB6B67"/>
    <w:rsid w:val="00CC444D"/>
    <w:rsid w:val="00CC5947"/>
    <w:rsid w:val="00CC6902"/>
    <w:rsid w:val="00CC6955"/>
    <w:rsid w:val="00CD3067"/>
    <w:rsid w:val="00CD46C2"/>
    <w:rsid w:val="00CD51EC"/>
    <w:rsid w:val="00CF2325"/>
    <w:rsid w:val="00D00B01"/>
    <w:rsid w:val="00D00B57"/>
    <w:rsid w:val="00D02159"/>
    <w:rsid w:val="00D101A4"/>
    <w:rsid w:val="00D16F10"/>
    <w:rsid w:val="00D1771E"/>
    <w:rsid w:val="00D250A8"/>
    <w:rsid w:val="00D34EC4"/>
    <w:rsid w:val="00D375C2"/>
    <w:rsid w:val="00D451D1"/>
    <w:rsid w:val="00D46A8D"/>
    <w:rsid w:val="00D51E7D"/>
    <w:rsid w:val="00D54912"/>
    <w:rsid w:val="00D57D11"/>
    <w:rsid w:val="00D6035F"/>
    <w:rsid w:val="00D64DB4"/>
    <w:rsid w:val="00D653C5"/>
    <w:rsid w:val="00D6590D"/>
    <w:rsid w:val="00D66A31"/>
    <w:rsid w:val="00D66BE9"/>
    <w:rsid w:val="00D6721E"/>
    <w:rsid w:val="00D7280C"/>
    <w:rsid w:val="00D774C4"/>
    <w:rsid w:val="00D803BB"/>
    <w:rsid w:val="00D807F9"/>
    <w:rsid w:val="00D862C8"/>
    <w:rsid w:val="00D9020B"/>
    <w:rsid w:val="00D90345"/>
    <w:rsid w:val="00D93BE6"/>
    <w:rsid w:val="00D93EB0"/>
    <w:rsid w:val="00D95DD6"/>
    <w:rsid w:val="00DA45C2"/>
    <w:rsid w:val="00DA4768"/>
    <w:rsid w:val="00DA547D"/>
    <w:rsid w:val="00DA5954"/>
    <w:rsid w:val="00DB1F46"/>
    <w:rsid w:val="00DB364A"/>
    <w:rsid w:val="00DB4B27"/>
    <w:rsid w:val="00DC0350"/>
    <w:rsid w:val="00DC3DB0"/>
    <w:rsid w:val="00DC5C65"/>
    <w:rsid w:val="00DC6369"/>
    <w:rsid w:val="00DC6BE9"/>
    <w:rsid w:val="00DC7B25"/>
    <w:rsid w:val="00DD1882"/>
    <w:rsid w:val="00DD646F"/>
    <w:rsid w:val="00DD67E0"/>
    <w:rsid w:val="00DD7108"/>
    <w:rsid w:val="00DD7D33"/>
    <w:rsid w:val="00DE6EAF"/>
    <w:rsid w:val="00DF0AF4"/>
    <w:rsid w:val="00DF2E0F"/>
    <w:rsid w:val="00DF6495"/>
    <w:rsid w:val="00DF6CF3"/>
    <w:rsid w:val="00E0425F"/>
    <w:rsid w:val="00E04C90"/>
    <w:rsid w:val="00E05272"/>
    <w:rsid w:val="00E05BD3"/>
    <w:rsid w:val="00E146A3"/>
    <w:rsid w:val="00E20642"/>
    <w:rsid w:val="00E227B9"/>
    <w:rsid w:val="00E26D12"/>
    <w:rsid w:val="00E26D32"/>
    <w:rsid w:val="00E43D3B"/>
    <w:rsid w:val="00E456E9"/>
    <w:rsid w:val="00E462E1"/>
    <w:rsid w:val="00E50750"/>
    <w:rsid w:val="00E51849"/>
    <w:rsid w:val="00E52E48"/>
    <w:rsid w:val="00E570DE"/>
    <w:rsid w:val="00E57D48"/>
    <w:rsid w:val="00E61F14"/>
    <w:rsid w:val="00E6389B"/>
    <w:rsid w:val="00E63E2D"/>
    <w:rsid w:val="00E65616"/>
    <w:rsid w:val="00E73550"/>
    <w:rsid w:val="00E80651"/>
    <w:rsid w:val="00E828EA"/>
    <w:rsid w:val="00E83D7F"/>
    <w:rsid w:val="00E84340"/>
    <w:rsid w:val="00E85A79"/>
    <w:rsid w:val="00E90843"/>
    <w:rsid w:val="00E911A5"/>
    <w:rsid w:val="00E9468E"/>
    <w:rsid w:val="00E967E6"/>
    <w:rsid w:val="00EA02AB"/>
    <w:rsid w:val="00EA20B1"/>
    <w:rsid w:val="00EA4237"/>
    <w:rsid w:val="00EA5780"/>
    <w:rsid w:val="00EA67AF"/>
    <w:rsid w:val="00EA6A7F"/>
    <w:rsid w:val="00EB0F13"/>
    <w:rsid w:val="00EB15E8"/>
    <w:rsid w:val="00EB2D61"/>
    <w:rsid w:val="00EB68CD"/>
    <w:rsid w:val="00EB7F82"/>
    <w:rsid w:val="00EC0472"/>
    <w:rsid w:val="00EC36FA"/>
    <w:rsid w:val="00EC3D26"/>
    <w:rsid w:val="00EC4FE8"/>
    <w:rsid w:val="00EC61F0"/>
    <w:rsid w:val="00ED1589"/>
    <w:rsid w:val="00ED7298"/>
    <w:rsid w:val="00EF0242"/>
    <w:rsid w:val="00EF28A3"/>
    <w:rsid w:val="00F066CD"/>
    <w:rsid w:val="00F07613"/>
    <w:rsid w:val="00F300BA"/>
    <w:rsid w:val="00F316E6"/>
    <w:rsid w:val="00F34375"/>
    <w:rsid w:val="00F36A5F"/>
    <w:rsid w:val="00F43405"/>
    <w:rsid w:val="00F47CAB"/>
    <w:rsid w:val="00F50C08"/>
    <w:rsid w:val="00F543FA"/>
    <w:rsid w:val="00F6029D"/>
    <w:rsid w:val="00F60D42"/>
    <w:rsid w:val="00F615F5"/>
    <w:rsid w:val="00F716D1"/>
    <w:rsid w:val="00F71DA9"/>
    <w:rsid w:val="00F72B5A"/>
    <w:rsid w:val="00F740DE"/>
    <w:rsid w:val="00F82464"/>
    <w:rsid w:val="00F842E3"/>
    <w:rsid w:val="00F86763"/>
    <w:rsid w:val="00F86E02"/>
    <w:rsid w:val="00F94B07"/>
    <w:rsid w:val="00F94B9C"/>
    <w:rsid w:val="00F9767F"/>
    <w:rsid w:val="00FA08DF"/>
    <w:rsid w:val="00FA398D"/>
    <w:rsid w:val="00FA5919"/>
    <w:rsid w:val="00FB3EB9"/>
    <w:rsid w:val="00FB3EBA"/>
    <w:rsid w:val="00FC08A5"/>
    <w:rsid w:val="00FC646A"/>
    <w:rsid w:val="00FD0DB3"/>
    <w:rsid w:val="00FD310D"/>
    <w:rsid w:val="00FE3812"/>
    <w:rsid w:val="00FE7A73"/>
    <w:rsid w:val="00FF528B"/>
    <w:rsid w:val="00FF5871"/>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800DE5"/>
  <w15:docId w15:val="{D3024E53-890C-4627-A589-3B231BD18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uiPriority w:val="99"/>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rsid w:val="00A3634C"/>
    <w:rPr>
      <w:vertAlign w:val="superscript"/>
    </w:rPr>
  </w:style>
  <w:style w:type="paragraph" w:styleId="Naslov">
    <w:name w:val="Title"/>
    <w:basedOn w:val="Navaden"/>
    <w:link w:val="NaslovZnak"/>
    <w:uiPriority w:val="99"/>
    <w:qFormat/>
    <w:rsid w:val="00A3634C"/>
    <w:pPr>
      <w:jc w:val="center"/>
    </w:pPr>
    <w:rPr>
      <w:b/>
      <w:bCs/>
      <w:sz w:val="28"/>
      <w:szCs w:val="28"/>
    </w:rPr>
  </w:style>
  <w:style w:type="character" w:customStyle="1" w:styleId="NaslovZnak">
    <w:name w:val="Naslov Znak"/>
    <w:basedOn w:val="Privzetapisavaodstavka"/>
    <w:link w:val="Naslov"/>
    <w:uiPriority w:val="10"/>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A3634C"/>
    <w:rPr>
      <w:sz w:val="20"/>
      <w:szCs w:val="20"/>
    </w:rPr>
  </w:style>
  <w:style w:type="character" w:customStyle="1" w:styleId="Sprotnaopomba-besediloZnak">
    <w:name w:val="Sprotna opomba - besedilo Znak"/>
    <w:basedOn w:val="Privzetapisavaodstavka"/>
    <w:link w:val="Sprotnaopomba-besedilo"/>
    <w:uiPriority w:val="99"/>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1"/>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paragraph" w:customStyle="1" w:styleId="ListParagraph1">
    <w:name w:val="List Paragraph1"/>
    <w:basedOn w:val="Navaden"/>
    <w:uiPriority w:val="34"/>
    <w:qFormat/>
    <w:rsid w:val="00823E77"/>
    <w:pPr>
      <w:widowControl w:val="0"/>
      <w:adjustRightInd w:val="0"/>
      <w:spacing w:line="360" w:lineRule="atLeast"/>
      <w:ind w:left="720"/>
      <w:contextualSpacing/>
      <w:jc w:val="both"/>
      <w:textAlignment w:val="baseline"/>
    </w:pPr>
    <w:rPr>
      <w:rFonts w:cs="Arial"/>
      <w:sz w:val="20"/>
      <w:szCs w:val="20"/>
    </w:rPr>
  </w:style>
  <w:style w:type="character" w:customStyle="1" w:styleId="OdstavekseznamaZnak">
    <w:name w:val="Odstavek seznama Znak"/>
    <w:basedOn w:val="Privzetapisavaodstavka"/>
    <w:link w:val="Odstavekseznama"/>
    <w:uiPriority w:val="34"/>
    <w:rsid w:val="00040432"/>
    <w:rPr>
      <w:sz w:val="24"/>
      <w:szCs w:val="24"/>
    </w:rPr>
  </w:style>
  <w:style w:type="character" w:styleId="Nerazreenaomemba">
    <w:name w:val="Unresolved Mention"/>
    <w:basedOn w:val="Privzetapisavaodstavka"/>
    <w:uiPriority w:val="99"/>
    <w:semiHidden/>
    <w:unhideWhenUsed/>
    <w:rsid w:val="00CD46C2"/>
    <w:rPr>
      <w:color w:val="808080"/>
      <w:shd w:val="clear" w:color="auto" w:fill="E6E6E6"/>
    </w:rPr>
  </w:style>
  <w:style w:type="paragraph" w:customStyle="1" w:styleId="xl68">
    <w:name w:val="xl68"/>
    <w:basedOn w:val="Navaden"/>
    <w:rsid w:val="002126A5"/>
    <w:pPr>
      <w:pBdr>
        <w:top w:val="single" w:sz="8" w:space="0" w:color="auto"/>
        <w:bottom w:val="single" w:sz="8" w:space="0" w:color="auto"/>
        <w:right w:val="single" w:sz="8" w:space="0" w:color="auto"/>
      </w:pBdr>
      <w:shd w:val="clear" w:color="auto" w:fill="99CC00"/>
      <w:spacing w:before="100" w:beforeAutospacing="1" w:after="100" w:afterAutospacing="1" w:line="264" w:lineRule="auto"/>
      <w:jc w:val="both"/>
      <w:textAlignment w:val="center"/>
    </w:pPr>
    <w:rPr>
      <w:rFonts w:ascii="Tahoma" w:eastAsia="Arial Unicode MS" w:hAnsi="Tahoma" w:cs="Tahoma"/>
      <w:sz w:val="16"/>
      <w:szCs w:val="16"/>
    </w:rPr>
  </w:style>
  <w:style w:type="paragraph" w:customStyle="1" w:styleId="xl69">
    <w:name w:val="xl69"/>
    <w:basedOn w:val="Navaden"/>
    <w:rsid w:val="002126A5"/>
    <w:pPr>
      <w:pBdr>
        <w:top w:val="single" w:sz="8" w:space="0" w:color="auto"/>
        <w:left w:val="single" w:sz="8" w:space="0" w:color="auto"/>
      </w:pBdr>
      <w:spacing w:before="100" w:beforeAutospacing="1" w:after="100" w:afterAutospacing="1" w:line="264" w:lineRule="auto"/>
      <w:jc w:val="both"/>
      <w:textAlignment w:val="center"/>
    </w:pPr>
    <w:rPr>
      <w:rFonts w:ascii="Tahoma" w:eastAsia="Arial Unicode MS" w:hAnsi="Tahoma" w:cs="Tahoma"/>
      <w:sz w:val="16"/>
      <w:szCs w:val="16"/>
    </w:rPr>
  </w:style>
  <w:style w:type="table" w:styleId="Tabelamrea">
    <w:name w:val="Table Grid"/>
    <w:basedOn w:val="Navadnatabela"/>
    <w:uiPriority w:val="59"/>
    <w:rsid w:val="00C177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770272803">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982584043">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 TargetMode="External"/><Relationship Id="rId18" Type="http://schemas.openxmlformats.org/officeDocument/2006/relationships/hyperlink" Target="mailto:simona.lebar.planec@sb-ptuj.s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eb-jn.sb-ptuj.si/gosoftweb"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452CE-871E-4A8C-89E0-8D64451B6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30</Pages>
  <Words>8386</Words>
  <Characters>47803</Characters>
  <Application>Microsoft Office Word</Application>
  <DocSecurity>0</DocSecurity>
  <Lines>398</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puhekm</dc:creator>
  <cp:lastModifiedBy>Simona Lebar Planec</cp:lastModifiedBy>
  <cp:revision>63</cp:revision>
  <cp:lastPrinted>2021-07-23T13:00:00Z</cp:lastPrinted>
  <dcterms:created xsi:type="dcterms:W3CDTF">2017-07-20T06:06:00Z</dcterms:created>
  <dcterms:modified xsi:type="dcterms:W3CDTF">2021-07-27T12:48:00Z</dcterms:modified>
</cp:coreProperties>
</file>